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4AC1" w14:textId="77777777" w:rsidR="00931339" w:rsidRPr="00CF1019" w:rsidRDefault="00720FA3" w:rsidP="00C13730">
      <w:pPr>
        <w:rPr>
          <w:b/>
        </w:rPr>
      </w:pPr>
      <w:r w:rsidRPr="00CF1019">
        <w:rPr>
          <w:b/>
          <w:noProof/>
        </w:rPr>
        <w:drawing>
          <wp:inline distT="0" distB="0" distL="0" distR="0" wp14:anchorId="4B1C2769" wp14:editId="1220D30B">
            <wp:extent cx="5213959" cy="1762698"/>
            <wp:effectExtent l="19050" t="0" r="5741" b="0"/>
            <wp:docPr id="2" name="Picture 1" descr="CitizenshipCommunityLo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CommunityLogo-P.jpg"/>
                    <pic:cNvPicPr/>
                  </pic:nvPicPr>
                  <pic:blipFill>
                    <a:blip r:embed="rId9" cstate="print"/>
                    <a:stretch>
                      <a:fillRect/>
                    </a:stretch>
                  </pic:blipFill>
                  <pic:spPr>
                    <a:xfrm>
                      <a:off x="0" y="0"/>
                      <a:ext cx="5234984" cy="1769806"/>
                    </a:xfrm>
                    <a:prstGeom prst="rect">
                      <a:avLst/>
                    </a:prstGeom>
                  </pic:spPr>
                </pic:pic>
              </a:graphicData>
            </a:graphic>
          </wp:inline>
        </w:drawing>
      </w:r>
    </w:p>
    <w:p w14:paraId="194EA15C" w14:textId="77777777" w:rsidR="00071159" w:rsidRPr="00CF1019" w:rsidRDefault="00262615" w:rsidP="00071159">
      <w:pPr>
        <w:jc w:val="center"/>
        <w:rPr>
          <w:rFonts w:ascii="Palatino Linotype" w:hAnsi="Palatino Linotype"/>
          <w:b/>
          <w:color w:val="0000FF"/>
          <w:sz w:val="28"/>
          <w:szCs w:val="28"/>
        </w:rPr>
      </w:pPr>
      <w:r w:rsidRPr="00CF1019">
        <w:rPr>
          <w:rFonts w:ascii="Palatino Linotype" w:hAnsi="Palatino Linotype"/>
          <w:b/>
          <w:color w:val="0000FF"/>
          <w:sz w:val="28"/>
          <w:szCs w:val="28"/>
        </w:rPr>
        <w:t>CONDUCT ST</w:t>
      </w:r>
      <w:r w:rsidR="003F089D" w:rsidRPr="00CF1019">
        <w:rPr>
          <w:rFonts w:ascii="Palatino Linotype" w:hAnsi="Palatino Linotype"/>
          <w:b/>
          <w:color w:val="0000FF"/>
          <w:sz w:val="28"/>
          <w:szCs w:val="28"/>
        </w:rPr>
        <w:t>ATISTICS June</w:t>
      </w:r>
      <w:r w:rsidR="000658CA" w:rsidRPr="00CF1019">
        <w:rPr>
          <w:rFonts w:ascii="Palatino Linotype" w:hAnsi="Palatino Linotype"/>
          <w:b/>
          <w:color w:val="0000FF"/>
          <w:sz w:val="28"/>
          <w:szCs w:val="28"/>
        </w:rPr>
        <w:t xml:space="preserve"> 1</w:t>
      </w:r>
      <w:r w:rsidR="005B1F5C" w:rsidRPr="00CF1019">
        <w:rPr>
          <w:rFonts w:ascii="Palatino Linotype" w:hAnsi="Palatino Linotype"/>
          <w:b/>
          <w:color w:val="0000FF"/>
          <w:sz w:val="28"/>
          <w:szCs w:val="28"/>
        </w:rPr>
        <w:t xml:space="preserve">, </w:t>
      </w:r>
      <w:r w:rsidR="00341E87" w:rsidRPr="00CF1019">
        <w:rPr>
          <w:rFonts w:ascii="Palatino Linotype" w:hAnsi="Palatino Linotype"/>
          <w:b/>
          <w:color w:val="0000FF"/>
          <w:sz w:val="28"/>
          <w:szCs w:val="28"/>
        </w:rPr>
        <w:t>2013- June 30</w:t>
      </w:r>
      <w:r w:rsidR="003F089D" w:rsidRPr="00CF1019">
        <w:rPr>
          <w:rFonts w:ascii="Palatino Linotype" w:hAnsi="Palatino Linotype"/>
          <w:b/>
          <w:color w:val="0000FF"/>
          <w:sz w:val="28"/>
          <w:szCs w:val="28"/>
        </w:rPr>
        <w:t>, 201</w:t>
      </w:r>
      <w:r w:rsidR="00341E87" w:rsidRPr="00CF1019">
        <w:rPr>
          <w:rFonts w:ascii="Palatino Linotype" w:hAnsi="Palatino Linotype"/>
          <w:b/>
          <w:color w:val="0000FF"/>
          <w:sz w:val="28"/>
          <w:szCs w:val="28"/>
        </w:rPr>
        <w:t>4</w:t>
      </w:r>
    </w:p>
    <w:p w14:paraId="789118B1" w14:textId="77777777" w:rsidR="002742F3" w:rsidRPr="00CF1019" w:rsidRDefault="002742F3" w:rsidP="002742F3"/>
    <w:p w14:paraId="716D2912" w14:textId="77777777" w:rsidR="002742F3" w:rsidRPr="00CF1019" w:rsidRDefault="00241A9C" w:rsidP="00102FE1">
      <w:pPr>
        <w:jc w:val="center"/>
        <w:rPr>
          <w:rFonts w:ascii="Palatino Linotype" w:hAnsi="Palatino Linotype"/>
          <w:b/>
          <w:color w:val="0000FF"/>
          <w:sz w:val="28"/>
          <w:szCs w:val="28"/>
        </w:rPr>
      </w:pPr>
      <w:r w:rsidRPr="00CF1019">
        <w:rPr>
          <w:rFonts w:ascii="Palatino Linotype" w:hAnsi="Palatino Linotype"/>
          <w:b/>
          <w:color w:val="0000FF"/>
          <w:sz w:val="28"/>
          <w:szCs w:val="28"/>
        </w:rPr>
        <w:t>INDIVIDUAL STUDENT STATISTICS</w:t>
      </w:r>
    </w:p>
    <w:p w14:paraId="03CD919A" w14:textId="77777777" w:rsidR="000E168F" w:rsidRPr="00CF1019" w:rsidRDefault="000E168F" w:rsidP="002742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080"/>
        <w:gridCol w:w="900"/>
        <w:gridCol w:w="1260"/>
        <w:gridCol w:w="900"/>
      </w:tblGrid>
      <w:tr w:rsidR="00724DC9" w:rsidRPr="00CF1019" w14:paraId="357EEBE4" w14:textId="77777777" w:rsidTr="00D6570C">
        <w:trPr>
          <w:jc w:val="center"/>
        </w:trPr>
        <w:tc>
          <w:tcPr>
            <w:tcW w:w="8388" w:type="dxa"/>
            <w:gridSpan w:val="6"/>
            <w:shd w:val="clear" w:color="auto" w:fill="0000FF"/>
          </w:tcPr>
          <w:p w14:paraId="00577061" w14:textId="77777777" w:rsidR="00F051E4" w:rsidRPr="00CF1019" w:rsidRDefault="00724DC9" w:rsidP="00341E87">
            <w:pPr>
              <w:jc w:val="center"/>
              <w:rPr>
                <w:b/>
                <w:sz w:val="28"/>
                <w:szCs w:val="28"/>
              </w:rPr>
            </w:pPr>
            <w:r w:rsidRPr="00CF1019">
              <w:rPr>
                <w:b/>
                <w:sz w:val="28"/>
                <w:szCs w:val="28"/>
              </w:rPr>
              <w:t>Individual</w:t>
            </w:r>
            <w:r w:rsidR="000658CA" w:rsidRPr="00CF1019">
              <w:rPr>
                <w:b/>
                <w:sz w:val="28"/>
                <w:szCs w:val="28"/>
              </w:rPr>
              <w:t xml:space="preserve"> Student Conduct Statistics </w:t>
            </w:r>
            <w:r w:rsidR="00C7155D" w:rsidRPr="00CF1019">
              <w:rPr>
                <w:b/>
                <w:sz w:val="28"/>
                <w:szCs w:val="28"/>
              </w:rPr>
              <w:t>201</w:t>
            </w:r>
            <w:r w:rsidR="00341E87" w:rsidRPr="00CF1019">
              <w:rPr>
                <w:b/>
                <w:sz w:val="28"/>
                <w:szCs w:val="28"/>
              </w:rPr>
              <w:t>3</w:t>
            </w:r>
            <w:r w:rsidR="00554EA4" w:rsidRPr="00CF1019">
              <w:rPr>
                <w:b/>
                <w:sz w:val="28"/>
                <w:szCs w:val="28"/>
              </w:rPr>
              <w:t>-201</w:t>
            </w:r>
            <w:r w:rsidR="00341E87" w:rsidRPr="00CF1019">
              <w:rPr>
                <w:b/>
                <w:sz w:val="28"/>
                <w:szCs w:val="28"/>
              </w:rPr>
              <w:t>4</w:t>
            </w:r>
          </w:p>
        </w:tc>
      </w:tr>
      <w:tr w:rsidR="00D6570C" w:rsidRPr="00CF1019" w14:paraId="29382181" w14:textId="77777777" w:rsidTr="00D6570C">
        <w:trPr>
          <w:jc w:val="center"/>
        </w:trPr>
        <w:tc>
          <w:tcPr>
            <w:tcW w:w="3348" w:type="dxa"/>
            <w:shd w:val="clear" w:color="auto" w:fill="CC99FF"/>
          </w:tcPr>
          <w:p w14:paraId="612C5B93" w14:textId="77777777" w:rsidR="00D6570C" w:rsidRPr="00CF1019" w:rsidRDefault="00D6570C" w:rsidP="00B325CE">
            <w:pPr>
              <w:pStyle w:val="Heading1"/>
              <w:spacing w:before="0" w:after="0" w:line="360" w:lineRule="auto"/>
              <w:jc w:val="center"/>
              <w:rPr>
                <w:rFonts w:ascii="Times New Roman" w:hAnsi="Times New Roman" w:cs="Times New Roman"/>
                <w:i/>
                <w:sz w:val="24"/>
                <w:szCs w:val="24"/>
              </w:rPr>
            </w:pPr>
            <w:r w:rsidRPr="00CF1019">
              <w:rPr>
                <w:rFonts w:ascii="Times New Roman" w:hAnsi="Times New Roman" w:cs="Times New Roman"/>
                <w:i/>
                <w:sz w:val="24"/>
                <w:szCs w:val="24"/>
              </w:rPr>
              <w:t>Action</w:t>
            </w:r>
          </w:p>
        </w:tc>
        <w:tc>
          <w:tcPr>
            <w:tcW w:w="900" w:type="dxa"/>
            <w:shd w:val="clear" w:color="auto" w:fill="CC99FF"/>
          </w:tcPr>
          <w:p w14:paraId="7DC20525" w14:textId="77777777" w:rsidR="00D6570C" w:rsidRPr="00CF1019" w:rsidRDefault="00D6570C"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w:t>
            </w:r>
          </w:p>
        </w:tc>
        <w:tc>
          <w:tcPr>
            <w:tcW w:w="1080" w:type="dxa"/>
            <w:shd w:val="clear" w:color="auto" w:fill="CC99FF"/>
          </w:tcPr>
          <w:p w14:paraId="174C481E" w14:textId="77777777" w:rsidR="00D6570C" w:rsidRPr="00CF1019" w:rsidRDefault="00D6570C" w:rsidP="00B325CE">
            <w:pPr>
              <w:pStyle w:val="Heading1"/>
              <w:spacing w:before="0" w:after="0" w:line="360" w:lineRule="auto"/>
              <w:jc w:val="center"/>
              <w:rPr>
                <w:rFonts w:ascii="Times New Roman" w:hAnsi="Times New Roman" w:cs="Times New Roman"/>
                <w:i/>
                <w:sz w:val="24"/>
                <w:szCs w:val="24"/>
              </w:rPr>
            </w:pPr>
            <w:r w:rsidRPr="00CF1019">
              <w:rPr>
                <w:rFonts w:ascii="Times New Roman" w:hAnsi="Times New Roman" w:cs="Times New Roman"/>
                <w:i/>
                <w:sz w:val="24"/>
                <w:szCs w:val="24"/>
              </w:rPr>
              <w:t>Female</w:t>
            </w:r>
          </w:p>
        </w:tc>
        <w:tc>
          <w:tcPr>
            <w:tcW w:w="900" w:type="dxa"/>
            <w:shd w:val="clear" w:color="auto" w:fill="CC99FF"/>
          </w:tcPr>
          <w:p w14:paraId="64775B1F" w14:textId="77777777" w:rsidR="00D6570C" w:rsidRPr="00CF1019" w:rsidRDefault="00D6570C"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w:t>
            </w:r>
          </w:p>
        </w:tc>
        <w:tc>
          <w:tcPr>
            <w:tcW w:w="1260" w:type="dxa"/>
            <w:shd w:val="clear" w:color="auto" w:fill="CC99FF"/>
          </w:tcPr>
          <w:p w14:paraId="51EFA541" w14:textId="77777777" w:rsidR="00D6570C" w:rsidRPr="00CF1019" w:rsidRDefault="00D6570C" w:rsidP="00B325CE">
            <w:pPr>
              <w:pStyle w:val="Heading1"/>
              <w:spacing w:before="0" w:after="0" w:line="360" w:lineRule="auto"/>
              <w:jc w:val="center"/>
              <w:rPr>
                <w:rFonts w:ascii="Times New Roman" w:hAnsi="Times New Roman" w:cs="Times New Roman"/>
                <w:i/>
                <w:sz w:val="24"/>
                <w:szCs w:val="24"/>
              </w:rPr>
            </w:pPr>
            <w:r w:rsidRPr="00CF1019">
              <w:rPr>
                <w:rFonts w:ascii="Times New Roman" w:hAnsi="Times New Roman" w:cs="Times New Roman"/>
                <w:i/>
                <w:sz w:val="24"/>
                <w:szCs w:val="24"/>
              </w:rPr>
              <w:t>Male</w:t>
            </w:r>
          </w:p>
        </w:tc>
        <w:tc>
          <w:tcPr>
            <w:tcW w:w="900" w:type="dxa"/>
            <w:shd w:val="clear" w:color="auto" w:fill="CC99FF"/>
          </w:tcPr>
          <w:p w14:paraId="71A38527" w14:textId="77777777" w:rsidR="00D6570C" w:rsidRPr="00CF1019" w:rsidRDefault="00D6570C"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w:t>
            </w:r>
          </w:p>
        </w:tc>
      </w:tr>
      <w:tr w:rsidR="00D6570C" w:rsidRPr="00CF1019" w14:paraId="238E5674" w14:textId="77777777" w:rsidTr="00D6570C">
        <w:trPr>
          <w:trHeight w:val="332"/>
          <w:jc w:val="center"/>
        </w:trPr>
        <w:tc>
          <w:tcPr>
            <w:tcW w:w="3348" w:type="dxa"/>
            <w:shd w:val="clear" w:color="auto" w:fill="D9D9D9"/>
          </w:tcPr>
          <w:p w14:paraId="696A20E9"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Total student incidents</w:t>
            </w:r>
          </w:p>
        </w:tc>
        <w:tc>
          <w:tcPr>
            <w:tcW w:w="900" w:type="dxa"/>
          </w:tcPr>
          <w:p w14:paraId="277D7CB0" w14:textId="77777777" w:rsidR="00C25856" w:rsidRPr="00CF1019" w:rsidRDefault="00C25856" w:rsidP="00C25856">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1</w:t>
            </w:r>
            <w:r w:rsidR="006E5729" w:rsidRPr="00CF1019">
              <w:rPr>
                <w:rFonts w:ascii="Times New Roman" w:hAnsi="Times New Roman" w:cs="Times New Roman"/>
                <w:sz w:val="24"/>
                <w:szCs w:val="24"/>
              </w:rPr>
              <w:t>67</w:t>
            </w:r>
          </w:p>
        </w:tc>
        <w:tc>
          <w:tcPr>
            <w:tcW w:w="1080" w:type="dxa"/>
            <w:shd w:val="clear" w:color="auto" w:fill="D9D9D9"/>
          </w:tcPr>
          <w:p w14:paraId="142530F3" w14:textId="77777777" w:rsidR="00D6570C" w:rsidRPr="00CF1019" w:rsidRDefault="006E5729" w:rsidP="00F70586">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73</w:t>
            </w:r>
          </w:p>
        </w:tc>
        <w:tc>
          <w:tcPr>
            <w:tcW w:w="900" w:type="dxa"/>
            <w:shd w:val="clear" w:color="auto" w:fill="D9D9D9"/>
          </w:tcPr>
          <w:p w14:paraId="71D398EA"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43.7</w:t>
            </w:r>
          </w:p>
        </w:tc>
        <w:tc>
          <w:tcPr>
            <w:tcW w:w="1260" w:type="dxa"/>
            <w:shd w:val="clear" w:color="auto" w:fill="auto"/>
          </w:tcPr>
          <w:p w14:paraId="5D9E4384" w14:textId="77777777" w:rsidR="00D6570C" w:rsidRPr="00CF1019" w:rsidRDefault="006E5729" w:rsidP="00F70586">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94</w:t>
            </w:r>
          </w:p>
        </w:tc>
        <w:tc>
          <w:tcPr>
            <w:tcW w:w="900" w:type="dxa"/>
          </w:tcPr>
          <w:p w14:paraId="1B90F832"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56.3</w:t>
            </w:r>
          </w:p>
        </w:tc>
      </w:tr>
      <w:tr w:rsidR="00D6570C" w:rsidRPr="00CF1019" w14:paraId="66CE55B5" w14:textId="77777777" w:rsidTr="00D6570C">
        <w:trPr>
          <w:jc w:val="center"/>
        </w:trPr>
        <w:tc>
          <w:tcPr>
            <w:tcW w:w="3348" w:type="dxa"/>
            <w:shd w:val="clear" w:color="auto" w:fill="D9D9D9"/>
          </w:tcPr>
          <w:p w14:paraId="26977423"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Cases Pending</w:t>
            </w:r>
          </w:p>
        </w:tc>
        <w:tc>
          <w:tcPr>
            <w:tcW w:w="900" w:type="dxa"/>
          </w:tcPr>
          <w:p w14:paraId="1B4F2DF2" w14:textId="77777777" w:rsidR="00D6570C" w:rsidRPr="00CF1019" w:rsidRDefault="006E5729"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63</w:t>
            </w:r>
          </w:p>
        </w:tc>
        <w:tc>
          <w:tcPr>
            <w:tcW w:w="1080" w:type="dxa"/>
            <w:shd w:val="clear" w:color="auto" w:fill="D9D9D9"/>
          </w:tcPr>
          <w:p w14:paraId="47A25E7A" w14:textId="77777777" w:rsidR="00D6570C" w:rsidRPr="00CF1019" w:rsidRDefault="006E5729"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27</w:t>
            </w:r>
          </w:p>
        </w:tc>
        <w:tc>
          <w:tcPr>
            <w:tcW w:w="900" w:type="dxa"/>
            <w:shd w:val="clear" w:color="auto" w:fill="D9D9D9"/>
          </w:tcPr>
          <w:p w14:paraId="3B0F45B0"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42.9</w:t>
            </w:r>
          </w:p>
        </w:tc>
        <w:tc>
          <w:tcPr>
            <w:tcW w:w="1260" w:type="dxa"/>
            <w:shd w:val="clear" w:color="auto" w:fill="auto"/>
          </w:tcPr>
          <w:p w14:paraId="53F142D5" w14:textId="77777777" w:rsidR="00D6570C" w:rsidRPr="00CF1019" w:rsidRDefault="006E5729"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36</w:t>
            </w:r>
          </w:p>
        </w:tc>
        <w:tc>
          <w:tcPr>
            <w:tcW w:w="900" w:type="dxa"/>
          </w:tcPr>
          <w:p w14:paraId="699DD3AC"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57.1</w:t>
            </w:r>
          </w:p>
        </w:tc>
      </w:tr>
      <w:tr w:rsidR="00D6570C" w:rsidRPr="00CF1019" w14:paraId="31205574" w14:textId="77777777" w:rsidTr="00D6570C">
        <w:trPr>
          <w:jc w:val="center"/>
        </w:trPr>
        <w:tc>
          <w:tcPr>
            <w:tcW w:w="3348" w:type="dxa"/>
            <w:shd w:val="clear" w:color="auto" w:fill="D9D9D9"/>
          </w:tcPr>
          <w:p w14:paraId="14BAF3FF"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Withdrew from School-Pending</w:t>
            </w:r>
          </w:p>
        </w:tc>
        <w:tc>
          <w:tcPr>
            <w:tcW w:w="900" w:type="dxa"/>
          </w:tcPr>
          <w:p w14:paraId="632F3F0C" w14:textId="77777777" w:rsidR="00D6570C" w:rsidRPr="00CF1019" w:rsidRDefault="008D7DCA"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0</w:t>
            </w:r>
          </w:p>
        </w:tc>
        <w:tc>
          <w:tcPr>
            <w:tcW w:w="1080" w:type="dxa"/>
            <w:shd w:val="clear" w:color="auto" w:fill="D9D9D9"/>
          </w:tcPr>
          <w:p w14:paraId="26929F27" w14:textId="77777777" w:rsidR="00D6570C" w:rsidRPr="00CF1019" w:rsidRDefault="008D7DCA"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900" w:type="dxa"/>
            <w:shd w:val="clear" w:color="auto" w:fill="D9D9D9"/>
          </w:tcPr>
          <w:p w14:paraId="61F0754E" w14:textId="77777777" w:rsidR="00D6570C" w:rsidRPr="00CF1019" w:rsidRDefault="008D7DCA"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1260" w:type="dxa"/>
            <w:shd w:val="clear" w:color="auto" w:fill="auto"/>
          </w:tcPr>
          <w:p w14:paraId="60D11EE1" w14:textId="77777777" w:rsidR="00D6570C" w:rsidRPr="00CF1019" w:rsidRDefault="008D7DCA"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900" w:type="dxa"/>
          </w:tcPr>
          <w:p w14:paraId="519A8D02" w14:textId="77777777" w:rsidR="00D6570C" w:rsidRPr="00CF1019" w:rsidRDefault="008D7DCA"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r>
      <w:tr w:rsidR="00D6570C" w:rsidRPr="00CF1019" w14:paraId="4B5192AE" w14:textId="77777777" w:rsidTr="00D6570C">
        <w:trPr>
          <w:jc w:val="center"/>
        </w:trPr>
        <w:tc>
          <w:tcPr>
            <w:tcW w:w="3348" w:type="dxa"/>
            <w:shd w:val="clear" w:color="auto" w:fill="D9D9D9"/>
          </w:tcPr>
          <w:p w14:paraId="407B00CF"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No Hearing Charges Dismissed</w:t>
            </w:r>
          </w:p>
        </w:tc>
        <w:tc>
          <w:tcPr>
            <w:tcW w:w="900" w:type="dxa"/>
          </w:tcPr>
          <w:p w14:paraId="49DACB7B" w14:textId="77777777" w:rsidR="00D6570C" w:rsidRPr="00CF1019" w:rsidRDefault="009529D1" w:rsidP="00E631DC">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1</w:t>
            </w:r>
          </w:p>
        </w:tc>
        <w:tc>
          <w:tcPr>
            <w:tcW w:w="1080" w:type="dxa"/>
            <w:shd w:val="clear" w:color="auto" w:fill="D9D9D9"/>
          </w:tcPr>
          <w:p w14:paraId="69BD160E" w14:textId="77777777" w:rsidR="00D6570C" w:rsidRPr="00CF1019" w:rsidRDefault="00E73D5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1</w:t>
            </w:r>
          </w:p>
        </w:tc>
        <w:tc>
          <w:tcPr>
            <w:tcW w:w="900" w:type="dxa"/>
            <w:shd w:val="clear" w:color="auto" w:fill="D9D9D9"/>
          </w:tcPr>
          <w:p w14:paraId="16041844"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100</w:t>
            </w:r>
          </w:p>
        </w:tc>
        <w:tc>
          <w:tcPr>
            <w:tcW w:w="1260" w:type="dxa"/>
            <w:shd w:val="clear" w:color="auto" w:fill="auto"/>
          </w:tcPr>
          <w:p w14:paraId="3623A1E0" w14:textId="77777777" w:rsidR="00D6570C" w:rsidRPr="00CF1019" w:rsidRDefault="00E73D5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900" w:type="dxa"/>
          </w:tcPr>
          <w:p w14:paraId="1005D88F"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r>
      <w:tr w:rsidR="00D6570C" w:rsidRPr="00CF1019" w14:paraId="6C3E0528" w14:textId="77777777" w:rsidTr="00D6570C">
        <w:trPr>
          <w:jc w:val="center"/>
        </w:trPr>
        <w:tc>
          <w:tcPr>
            <w:tcW w:w="3348" w:type="dxa"/>
            <w:shd w:val="clear" w:color="auto" w:fill="D9D9D9"/>
          </w:tcPr>
          <w:p w14:paraId="137507E9"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No Hearing Warning Issued</w:t>
            </w:r>
          </w:p>
        </w:tc>
        <w:tc>
          <w:tcPr>
            <w:tcW w:w="900" w:type="dxa"/>
          </w:tcPr>
          <w:p w14:paraId="0BBD424D" w14:textId="77777777" w:rsidR="00D6570C" w:rsidRPr="00CF1019" w:rsidRDefault="006E5729"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4</w:t>
            </w:r>
            <w:r w:rsidR="00CD1CA3" w:rsidRPr="00CF1019">
              <w:rPr>
                <w:rFonts w:ascii="Times New Roman" w:hAnsi="Times New Roman" w:cs="Times New Roman"/>
                <w:sz w:val="24"/>
                <w:szCs w:val="24"/>
              </w:rPr>
              <w:t>8</w:t>
            </w:r>
          </w:p>
        </w:tc>
        <w:tc>
          <w:tcPr>
            <w:tcW w:w="1080" w:type="dxa"/>
            <w:shd w:val="clear" w:color="auto" w:fill="D9D9D9"/>
          </w:tcPr>
          <w:p w14:paraId="76A5307A" w14:textId="77777777" w:rsidR="00CD1CA3" w:rsidRPr="00CF1019" w:rsidRDefault="00CD1CA3" w:rsidP="00CD1CA3">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21</w:t>
            </w:r>
          </w:p>
        </w:tc>
        <w:tc>
          <w:tcPr>
            <w:tcW w:w="900" w:type="dxa"/>
            <w:shd w:val="clear" w:color="auto" w:fill="D9D9D9"/>
          </w:tcPr>
          <w:p w14:paraId="3A41B47A"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43.8</w:t>
            </w:r>
          </w:p>
        </w:tc>
        <w:tc>
          <w:tcPr>
            <w:tcW w:w="1260" w:type="dxa"/>
            <w:shd w:val="clear" w:color="auto" w:fill="auto"/>
          </w:tcPr>
          <w:p w14:paraId="05B5856A" w14:textId="77777777" w:rsidR="00D6570C" w:rsidRPr="00CF1019" w:rsidRDefault="00CD1CA3"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27</w:t>
            </w:r>
          </w:p>
        </w:tc>
        <w:tc>
          <w:tcPr>
            <w:tcW w:w="900" w:type="dxa"/>
          </w:tcPr>
          <w:p w14:paraId="1FCBE5DD"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56.2</w:t>
            </w:r>
          </w:p>
        </w:tc>
      </w:tr>
      <w:tr w:rsidR="00D6570C" w:rsidRPr="00CF1019" w14:paraId="6D22B7C0" w14:textId="77777777" w:rsidTr="00D6570C">
        <w:trPr>
          <w:jc w:val="center"/>
        </w:trPr>
        <w:tc>
          <w:tcPr>
            <w:tcW w:w="3348" w:type="dxa"/>
            <w:shd w:val="clear" w:color="auto" w:fill="D9D9D9"/>
          </w:tcPr>
          <w:p w14:paraId="2258C060"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Responsible</w:t>
            </w:r>
          </w:p>
        </w:tc>
        <w:tc>
          <w:tcPr>
            <w:tcW w:w="900" w:type="dxa"/>
          </w:tcPr>
          <w:p w14:paraId="41D8EBA1" w14:textId="77777777" w:rsidR="00D6570C" w:rsidRPr="00CF1019" w:rsidRDefault="006E5729" w:rsidP="00F90302">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47</w:t>
            </w:r>
          </w:p>
        </w:tc>
        <w:tc>
          <w:tcPr>
            <w:tcW w:w="1080" w:type="dxa"/>
            <w:shd w:val="clear" w:color="auto" w:fill="D9D9D9"/>
          </w:tcPr>
          <w:p w14:paraId="39D467A4" w14:textId="77777777" w:rsidR="00D6570C" w:rsidRPr="00CF1019" w:rsidRDefault="00EF3BEE" w:rsidP="003F089D">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24</w:t>
            </w:r>
          </w:p>
        </w:tc>
        <w:tc>
          <w:tcPr>
            <w:tcW w:w="900" w:type="dxa"/>
            <w:shd w:val="clear" w:color="auto" w:fill="D9D9D9"/>
          </w:tcPr>
          <w:p w14:paraId="2498C47D"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51.1</w:t>
            </w:r>
          </w:p>
        </w:tc>
        <w:tc>
          <w:tcPr>
            <w:tcW w:w="1260" w:type="dxa"/>
            <w:shd w:val="clear" w:color="auto" w:fill="auto"/>
          </w:tcPr>
          <w:p w14:paraId="13B6B4F2"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23</w:t>
            </w:r>
          </w:p>
        </w:tc>
        <w:tc>
          <w:tcPr>
            <w:tcW w:w="900" w:type="dxa"/>
          </w:tcPr>
          <w:p w14:paraId="634870F8"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48.9</w:t>
            </w:r>
          </w:p>
        </w:tc>
      </w:tr>
      <w:tr w:rsidR="00D6570C" w:rsidRPr="00CF1019" w14:paraId="7E5566FE" w14:textId="77777777" w:rsidTr="00D6570C">
        <w:trPr>
          <w:jc w:val="center"/>
        </w:trPr>
        <w:tc>
          <w:tcPr>
            <w:tcW w:w="3348" w:type="dxa"/>
            <w:shd w:val="clear" w:color="auto" w:fill="D9D9D9"/>
          </w:tcPr>
          <w:p w14:paraId="67F042E6" w14:textId="77777777" w:rsidR="00D6570C" w:rsidRPr="00CF1019" w:rsidRDefault="00D6570C" w:rsidP="00B325CE">
            <w:pPr>
              <w:pStyle w:val="Heading1"/>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Not Responsible</w:t>
            </w:r>
          </w:p>
        </w:tc>
        <w:tc>
          <w:tcPr>
            <w:tcW w:w="900" w:type="dxa"/>
          </w:tcPr>
          <w:p w14:paraId="07435F07" w14:textId="77777777" w:rsidR="00D6570C" w:rsidRPr="00CF1019" w:rsidRDefault="006E5729" w:rsidP="00B325CE">
            <w:pPr>
              <w:pStyle w:val="Heading1"/>
              <w:spacing w:before="0" w:after="0" w:line="360" w:lineRule="auto"/>
              <w:jc w:val="center"/>
              <w:rPr>
                <w:rFonts w:ascii="Times New Roman" w:hAnsi="Times New Roman" w:cs="Times New Roman"/>
                <w:sz w:val="24"/>
                <w:szCs w:val="24"/>
              </w:rPr>
            </w:pPr>
            <w:r w:rsidRPr="00CF1019">
              <w:rPr>
                <w:rFonts w:ascii="Times New Roman" w:hAnsi="Times New Roman" w:cs="Times New Roman"/>
                <w:sz w:val="24"/>
                <w:szCs w:val="24"/>
              </w:rPr>
              <w:t>8</w:t>
            </w:r>
          </w:p>
        </w:tc>
        <w:tc>
          <w:tcPr>
            <w:tcW w:w="1080" w:type="dxa"/>
            <w:shd w:val="clear" w:color="auto" w:fill="D9D9D9"/>
          </w:tcPr>
          <w:p w14:paraId="3EA1517B"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900" w:type="dxa"/>
            <w:shd w:val="clear" w:color="auto" w:fill="D9D9D9"/>
          </w:tcPr>
          <w:p w14:paraId="4DBFAF87"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0</w:t>
            </w:r>
          </w:p>
        </w:tc>
        <w:tc>
          <w:tcPr>
            <w:tcW w:w="1260" w:type="dxa"/>
            <w:shd w:val="clear" w:color="auto" w:fill="auto"/>
          </w:tcPr>
          <w:p w14:paraId="4DBDB1B2"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8</w:t>
            </w:r>
          </w:p>
        </w:tc>
        <w:tc>
          <w:tcPr>
            <w:tcW w:w="900" w:type="dxa"/>
          </w:tcPr>
          <w:p w14:paraId="0156E9D6" w14:textId="77777777" w:rsidR="00D6570C" w:rsidRPr="00CF1019" w:rsidRDefault="00EF3BEE" w:rsidP="00B325CE">
            <w:pPr>
              <w:pStyle w:val="Heading1"/>
              <w:spacing w:before="0" w:after="0" w:line="360" w:lineRule="auto"/>
              <w:jc w:val="center"/>
              <w:rPr>
                <w:rFonts w:ascii="Times New Roman" w:hAnsi="Times New Roman" w:cs="Times New Roman"/>
                <w:b w:val="0"/>
                <w:sz w:val="24"/>
                <w:szCs w:val="24"/>
              </w:rPr>
            </w:pPr>
            <w:r w:rsidRPr="00CF1019">
              <w:rPr>
                <w:rFonts w:ascii="Times New Roman" w:hAnsi="Times New Roman" w:cs="Times New Roman"/>
                <w:b w:val="0"/>
                <w:sz w:val="24"/>
                <w:szCs w:val="24"/>
              </w:rPr>
              <w:t>100</w:t>
            </w:r>
          </w:p>
        </w:tc>
      </w:tr>
    </w:tbl>
    <w:p w14:paraId="2D5D1D94" w14:textId="77777777" w:rsidR="0030776C" w:rsidRPr="00CF1019" w:rsidRDefault="0030776C" w:rsidP="009875C5">
      <w:pPr>
        <w:pStyle w:val="BodyText"/>
        <w:rPr>
          <w:b/>
          <w:sz w:val="20"/>
          <w:szCs w:val="20"/>
        </w:rPr>
      </w:pPr>
    </w:p>
    <w:p w14:paraId="68448D28" w14:textId="77777777" w:rsidR="0030776C" w:rsidRPr="00CF1019" w:rsidRDefault="0030776C" w:rsidP="009875C5">
      <w:pPr>
        <w:pStyle w:val="BodyText"/>
        <w:rPr>
          <w:b/>
          <w:sz w:val="20"/>
          <w:szCs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622"/>
        <w:gridCol w:w="2123"/>
        <w:gridCol w:w="134"/>
        <w:gridCol w:w="2235"/>
        <w:gridCol w:w="15"/>
      </w:tblGrid>
      <w:tr w:rsidR="008273B4" w:rsidRPr="00CF1019" w14:paraId="4C87BD4D" w14:textId="77777777" w:rsidTr="00E13898">
        <w:trPr>
          <w:trHeight w:val="483"/>
        </w:trPr>
        <w:tc>
          <w:tcPr>
            <w:tcW w:w="5000" w:type="pct"/>
            <w:gridSpan w:val="6"/>
            <w:shd w:val="clear" w:color="auto" w:fill="0000FF"/>
          </w:tcPr>
          <w:p w14:paraId="28E821EE" w14:textId="77777777" w:rsidR="008273B4" w:rsidRPr="00CF1019" w:rsidRDefault="00594EE7" w:rsidP="00B325CE">
            <w:pPr>
              <w:jc w:val="center"/>
              <w:rPr>
                <w:b/>
                <w:sz w:val="28"/>
                <w:szCs w:val="28"/>
              </w:rPr>
            </w:pPr>
            <w:r w:rsidRPr="00CF1019">
              <w:rPr>
                <w:b/>
                <w:sz w:val="28"/>
                <w:szCs w:val="28"/>
              </w:rPr>
              <w:t>Hearing Type</w:t>
            </w:r>
          </w:p>
          <w:p w14:paraId="6C6A7E9A" w14:textId="77777777" w:rsidR="008273B4" w:rsidRPr="00CF1019" w:rsidRDefault="008273B4" w:rsidP="00B325CE">
            <w:pPr>
              <w:jc w:val="center"/>
              <w:rPr>
                <w:b/>
                <w:i/>
                <w:sz w:val="16"/>
                <w:szCs w:val="16"/>
              </w:rPr>
            </w:pPr>
          </w:p>
        </w:tc>
      </w:tr>
      <w:tr w:rsidR="004E6661" w:rsidRPr="00CF1019" w14:paraId="3A776D10" w14:textId="77777777" w:rsidTr="001E1C94">
        <w:trPr>
          <w:trHeight w:val="314"/>
        </w:trPr>
        <w:tc>
          <w:tcPr>
            <w:tcW w:w="2578" w:type="pct"/>
            <w:gridSpan w:val="2"/>
            <w:shd w:val="clear" w:color="auto" w:fill="CC99FF"/>
          </w:tcPr>
          <w:p w14:paraId="0E76076C" w14:textId="77777777" w:rsidR="004E6661" w:rsidRPr="00CF1019" w:rsidRDefault="004E6661" w:rsidP="00B325CE">
            <w:pPr>
              <w:jc w:val="center"/>
              <w:rPr>
                <w:b/>
                <w:i/>
              </w:rPr>
            </w:pPr>
            <w:r w:rsidRPr="00CF1019">
              <w:rPr>
                <w:b/>
                <w:i/>
              </w:rPr>
              <w:t>Type of Hearing Held</w:t>
            </w:r>
          </w:p>
        </w:tc>
        <w:tc>
          <w:tcPr>
            <w:tcW w:w="1213" w:type="pct"/>
            <w:gridSpan w:val="2"/>
            <w:shd w:val="clear" w:color="auto" w:fill="CC99FF"/>
          </w:tcPr>
          <w:p w14:paraId="6107628B" w14:textId="77777777" w:rsidR="004E6661" w:rsidRPr="00CF1019" w:rsidRDefault="004E6661" w:rsidP="00B325CE">
            <w:pPr>
              <w:jc w:val="center"/>
              <w:rPr>
                <w:b/>
                <w:i/>
              </w:rPr>
            </w:pPr>
            <w:r w:rsidRPr="00CF1019">
              <w:rPr>
                <w:b/>
                <w:i/>
              </w:rPr>
              <w:t># of Hearings</w:t>
            </w:r>
          </w:p>
        </w:tc>
        <w:tc>
          <w:tcPr>
            <w:tcW w:w="1209" w:type="pct"/>
            <w:gridSpan w:val="2"/>
            <w:shd w:val="clear" w:color="auto" w:fill="CC99FF"/>
          </w:tcPr>
          <w:p w14:paraId="735C640E" w14:textId="77777777" w:rsidR="004E6661" w:rsidRPr="00CF1019" w:rsidRDefault="00880FBB" w:rsidP="00B325CE">
            <w:pPr>
              <w:jc w:val="center"/>
              <w:rPr>
                <w:b/>
                <w:i/>
              </w:rPr>
            </w:pPr>
            <w:r w:rsidRPr="00CF1019">
              <w:rPr>
                <w:b/>
                <w:i/>
              </w:rPr>
              <w:t>% of Hearings</w:t>
            </w:r>
          </w:p>
        </w:tc>
      </w:tr>
      <w:tr w:rsidR="004E6661" w:rsidRPr="00CF1019" w14:paraId="132AC802" w14:textId="77777777" w:rsidTr="00E13898">
        <w:trPr>
          <w:trHeight w:val="278"/>
        </w:trPr>
        <w:tc>
          <w:tcPr>
            <w:tcW w:w="2578" w:type="pct"/>
            <w:gridSpan w:val="2"/>
          </w:tcPr>
          <w:p w14:paraId="129FE1F2" w14:textId="77777777" w:rsidR="004E6661" w:rsidRPr="00CF1019" w:rsidRDefault="004E6661" w:rsidP="00E838E3">
            <w:r w:rsidRPr="00CF1019">
              <w:t>Administrative Hearing</w:t>
            </w:r>
            <w:r w:rsidR="00FE1811" w:rsidRPr="00CF1019">
              <w:t>-Individual</w:t>
            </w:r>
          </w:p>
        </w:tc>
        <w:tc>
          <w:tcPr>
            <w:tcW w:w="1213" w:type="pct"/>
            <w:gridSpan w:val="2"/>
          </w:tcPr>
          <w:p w14:paraId="1AABC04E" w14:textId="77777777" w:rsidR="004E6661" w:rsidRPr="00CF1019" w:rsidRDefault="003D6AD7" w:rsidP="00B325CE">
            <w:pPr>
              <w:jc w:val="center"/>
            </w:pPr>
            <w:r w:rsidRPr="00CF1019">
              <w:t>53</w:t>
            </w:r>
          </w:p>
        </w:tc>
        <w:tc>
          <w:tcPr>
            <w:tcW w:w="1209" w:type="pct"/>
            <w:gridSpan w:val="2"/>
          </w:tcPr>
          <w:p w14:paraId="49FD3D70" w14:textId="77777777" w:rsidR="004E6661" w:rsidRPr="00CF1019" w:rsidRDefault="002F5785" w:rsidP="00B325CE">
            <w:pPr>
              <w:jc w:val="center"/>
            </w:pPr>
            <w:r w:rsidRPr="00CF1019">
              <w:t>31.</w:t>
            </w:r>
            <w:r w:rsidR="00C631CD" w:rsidRPr="00CF1019">
              <w:t>8</w:t>
            </w:r>
          </w:p>
        </w:tc>
      </w:tr>
      <w:tr w:rsidR="00FE1811" w:rsidRPr="00CF1019" w14:paraId="2305FE50" w14:textId="77777777" w:rsidTr="00E13898">
        <w:trPr>
          <w:trHeight w:val="264"/>
        </w:trPr>
        <w:tc>
          <w:tcPr>
            <w:tcW w:w="2578" w:type="pct"/>
            <w:gridSpan w:val="2"/>
          </w:tcPr>
          <w:p w14:paraId="6B47B1CA" w14:textId="77777777" w:rsidR="00FE1811" w:rsidRPr="00CF1019" w:rsidRDefault="00FE1811" w:rsidP="00327D19">
            <w:r w:rsidRPr="00CF1019">
              <w:t>Administrative Hearing-Joint</w:t>
            </w:r>
          </w:p>
        </w:tc>
        <w:tc>
          <w:tcPr>
            <w:tcW w:w="1213" w:type="pct"/>
            <w:gridSpan w:val="2"/>
          </w:tcPr>
          <w:p w14:paraId="387C9402" w14:textId="77777777" w:rsidR="00FE1811" w:rsidRPr="00CF1019" w:rsidRDefault="00CC3DBF" w:rsidP="00B325CE">
            <w:pPr>
              <w:jc w:val="center"/>
            </w:pPr>
            <w:r w:rsidRPr="00CF1019">
              <w:t>4</w:t>
            </w:r>
          </w:p>
        </w:tc>
        <w:tc>
          <w:tcPr>
            <w:tcW w:w="1209" w:type="pct"/>
            <w:gridSpan w:val="2"/>
          </w:tcPr>
          <w:p w14:paraId="1E46F3DC" w14:textId="77777777" w:rsidR="00FE1811" w:rsidRPr="00CF1019" w:rsidRDefault="002F5785" w:rsidP="00B325CE">
            <w:pPr>
              <w:jc w:val="center"/>
            </w:pPr>
            <w:r w:rsidRPr="00CF1019">
              <w:t>2.4</w:t>
            </w:r>
          </w:p>
        </w:tc>
      </w:tr>
      <w:tr w:rsidR="00FE1811" w:rsidRPr="00CF1019" w14:paraId="4A5C01A4" w14:textId="77777777" w:rsidTr="00E13898">
        <w:trPr>
          <w:trHeight w:val="264"/>
        </w:trPr>
        <w:tc>
          <w:tcPr>
            <w:tcW w:w="2578" w:type="pct"/>
            <w:gridSpan w:val="2"/>
          </w:tcPr>
          <w:p w14:paraId="37FA102A" w14:textId="77777777" w:rsidR="00FE1811" w:rsidRPr="00CF1019" w:rsidRDefault="00FE1811" w:rsidP="00327D19">
            <w:r w:rsidRPr="00CF1019">
              <w:t>Administrative Hearing-In Absentia</w:t>
            </w:r>
          </w:p>
        </w:tc>
        <w:tc>
          <w:tcPr>
            <w:tcW w:w="1213" w:type="pct"/>
            <w:gridSpan w:val="2"/>
          </w:tcPr>
          <w:p w14:paraId="0F4AF194" w14:textId="77777777" w:rsidR="00FE1811" w:rsidRPr="00CF1019" w:rsidRDefault="003D6AD7" w:rsidP="00B325CE">
            <w:pPr>
              <w:jc w:val="center"/>
            </w:pPr>
            <w:r w:rsidRPr="00CF1019">
              <w:t>1</w:t>
            </w:r>
          </w:p>
        </w:tc>
        <w:tc>
          <w:tcPr>
            <w:tcW w:w="1209" w:type="pct"/>
            <w:gridSpan w:val="2"/>
          </w:tcPr>
          <w:p w14:paraId="492277D5" w14:textId="77777777" w:rsidR="00FE1811" w:rsidRPr="00CF1019" w:rsidRDefault="002F5785" w:rsidP="00B325CE">
            <w:pPr>
              <w:jc w:val="center"/>
            </w:pPr>
            <w:r w:rsidRPr="00CF1019">
              <w:t>0.6</w:t>
            </w:r>
          </w:p>
        </w:tc>
      </w:tr>
      <w:tr w:rsidR="00341E87" w:rsidRPr="00CF1019" w14:paraId="3A77006E" w14:textId="77777777" w:rsidTr="00E13898">
        <w:trPr>
          <w:trHeight w:val="264"/>
        </w:trPr>
        <w:tc>
          <w:tcPr>
            <w:tcW w:w="2578" w:type="pct"/>
            <w:gridSpan w:val="2"/>
          </w:tcPr>
          <w:p w14:paraId="46B7D38F" w14:textId="77777777" w:rsidR="00341E87" w:rsidRPr="00CF1019" w:rsidRDefault="00341E87" w:rsidP="00E838E3">
            <w:r w:rsidRPr="00CF1019">
              <w:t>Mediation</w:t>
            </w:r>
          </w:p>
        </w:tc>
        <w:tc>
          <w:tcPr>
            <w:tcW w:w="1213" w:type="pct"/>
            <w:gridSpan w:val="2"/>
          </w:tcPr>
          <w:p w14:paraId="153BECC5" w14:textId="77777777" w:rsidR="00341E87" w:rsidRPr="00CF1019" w:rsidRDefault="003D6AD7" w:rsidP="00B325CE">
            <w:pPr>
              <w:jc w:val="center"/>
            </w:pPr>
            <w:r w:rsidRPr="00CF1019">
              <w:t>0</w:t>
            </w:r>
          </w:p>
        </w:tc>
        <w:tc>
          <w:tcPr>
            <w:tcW w:w="1209" w:type="pct"/>
            <w:gridSpan w:val="2"/>
          </w:tcPr>
          <w:p w14:paraId="36F6F08C" w14:textId="77777777" w:rsidR="00341E87" w:rsidRPr="00CF1019" w:rsidRDefault="002F5785" w:rsidP="00B325CE">
            <w:pPr>
              <w:jc w:val="center"/>
            </w:pPr>
            <w:r w:rsidRPr="00CF1019">
              <w:t>0</w:t>
            </w:r>
          </w:p>
        </w:tc>
      </w:tr>
      <w:tr w:rsidR="00FE1811" w:rsidRPr="00CF1019" w14:paraId="7C734CCD" w14:textId="77777777" w:rsidTr="00E13898">
        <w:trPr>
          <w:trHeight w:val="264"/>
        </w:trPr>
        <w:tc>
          <w:tcPr>
            <w:tcW w:w="2578" w:type="pct"/>
            <w:gridSpan w:val="2"/>
          </w:tcPr>
          <w:p w14:paraId="02584013" w14:textId="77777777" w:rsidR="00FE1811" w:rsidRPr="00CF1019" w:rsidRDefault="00002660" w:rsidP="00E838E3">
            <w:r w:rsidRPr="00CF1019">
              <w:t>University Conduct</w:t>
            </w:r>
            <w:r w:rsidR="00FE1811" w:rsidRPr="00CF1019">
              <w:t xml:space="preserve"> Board</w:t>
            </w:r>
            <w:r w:rsidRPr="00CF1019">
              <w:t xml:space="preserve"> Hearing-Individual</w:t>
            </w:r>
          </w:p>
        </w:tc>
        <w:tc>
          <w:tcPr>
            <w:tcW w:w="1213" w:type="pct"/>
            <w:gridSpan w:val="2"/>
          </w:tcPr>
          <w:p w14:paraId="0E9ED0A7" w14:textId="77777777" w:rsidR="00FE1811" w:rsidRPr="00CF1019" w:rsidRDefault="003D6AD7" w:rsidP="00B325CE">
            <w:pPr>
              <w:jc w:val="center"/>
            </w:pPr>
            <w:r w:rsidRPr="00CF1019">
              <w:t>2</w:t>
            </w:r>
          </w:p>
        </w:tc>
        <w:tc>
          <w:tcPr>
            <w:tcW w:w="1209" w:type="pct"/>
            <w:gridSpan w:val="2"/>
          </w:tcPr>
          <w:p w14:paraId="7DB74F8A" w14:textId="77777777" w:rsidR="00FE1811" w:rsidRPr="00CF1019" w:rsidRDefault="002F5785" w:rsidP="00B325CE">
            <w:pPr>
              <w:jc w:val="center"/>
            </w:pPr>
            <w:r w:rsidRPr="00CF1019">
              <w:t>1.2</w:t>
            </w:r>
          </w:p>
        </w:tc>
      </w:tr>
      <w:tr w:rsidR="00002660" w:rsidRPr="00CF1019" w14:paraId="65DF76C4" w14:textId="77777777" w:rsidTr="00E13898">
        <w:trPr>
          <w:trHeight w:val="264"/>
        </w:trPr>
        <w:tc>
          <w:tcPr>
            <w:tcW w:w="2578" w:type="pct"/>
            <w:gridSpan w:val="2"/>
          </w:tcPr>
          <w:p w14:paraId="6E56556C" w14:textId="77777777" w:rsidR="00002660" w:rsidRPr="00CF1019" w:rsidRDefault="00002660" w:rsidP="00327D19">
            <w:r w:rsidRPr="00CF1019">
              <w:t>University Conduct Board Hearing-Joint</w:t>
            </w:r>
          </w:p>
        </w:tc>
        <w:tc>
          <w:tcPr>
            <w:tcW w:w="1213" w:type="pct"/>
            <w:gridSpan w:val="2"/>
          </w:tcPr>
          <w:p w14:paraId="0118014E" w14:textId="77777777" w:rsidR="00002660" w:rsidRPr="00CF1019" w:rsidRDefault="00CC3DBF" w:rsidP="00B325CE">
            <w:pPr>
              <w:jc w:val="center"/>
            </w:pPr>
            <w:r w:rsidRPr="00CF1019">
              <w:t>1</w:t>
            </w:r>
          </w:p>
        </w:tc>
        <w:tc>
          <w:tcPr>
            <w:tcW w:w="1209" w:type="pct"/>
            <w:gridSpan w:val="2"/>
          </w:tcPr>
          <w:p w14:paraId="10F6C490" w14:textId="77777777" w:rsidR="00002660" w:rsidRPr="00CF1019" w:rsidRDefault="002F5785" w:rsidP="00B325CE">
            <w:pPr>
              <w:jc w:val="center"/>
            </w:pPr>
            <w:r w:rsidRPr="00CF1019">
              <w:t>0.6</w:t>
            </w:r>
          </w:p>
        </w:tc>
      </w:tr>
      <w:tr w:rsidR="00002660" w:rsidRPr="00CF1019" w14:paraId="3A2392F6" w14:textId="77777777" w:rsidTr="00E13898">
        <w:trPr>
          <w:trHeight w:val="264"/>
        </w:trPr>
        <w:tc>
          <w:tcPr>
            <w:tcW w:w="2578" w:type="pct"/>
            <w:gridSpan w:val="2"/>
          </w:tcPr>
          <w:p w14:paraId="48DC3A39" w14:textId="77777777" w:rsidR="00002660" w:rsidRPr="00CF1019" w:rsidRDefault="00002660" w:rsidP="00327D19">
            <w:r w:rsidRPr="00CF1019">
              <w:t>University Conduct Board Hearing-In Absentia</w:t>
            </w:r>
          </w:p>
        </w:tc>
        <w:tc>
          <w:tcPr>
            <w:tcW w:w="1213" w:type="pct"/>
            <w:gridSpan w:val="2"/>
          </w:tcPr>
          <w:p w14:paraId="43B265FD" w14:textId="77777777" w:rsidR="00002660" w:rsidRPr="00CF1019" w:rsidRDefault="003D6AD7" w:rsidP="00B325CE">
            <w:pPr>
              <w:jc w:val="center"/>
            </w:pPr>
            <w:r w:rsidRPr="00CF1019">
              <w:t>0</w:t>
            </w:r>
          </w:p>
        </w:tc>
        <w:tc>
          <w:tcPr>
            <w:tcW w:w="1209" w:type="pct"/>
            <w:gridSpan w:val="2"/>
          </w:tcPr>
          <w:p w14:paraId="2DFF671D" w14:textId="77777777" w:rsidR="00002660" w:rsidRPr="00CF1019" w:rsidRDefault="002F5785" w:rsidP="00B325CE">
            <w:pPr>
              <w:jc w:val="center"/>
            </w:pPr>
            <w:r w:rsidRPr="00CF1019">
              <w:t>0</w:t>
            </w:r>
          </w:p>
        </w:tc>
      </w:tr>
      <w:tr w:rsidR="00C40027" w:rsidRPr="00CF1019" w14:paraId="2E6490C9" w14:textId="77777777" w:rsidTr="00E13898">
        <w:trPr>
          <w:trHeight w:val="264"/>
        </w:trPr>
        <w:tc>
          <w:tcPr>
            <w:tcW w:w="2578" w:type="pct"/>
            <w:gridSpan w:val="2"/>
          </w:tcPr>
          <w:p w14:paraId="01C9AF87" w14:textId="77777777" w:rsidR="00C40027" w:rsidRPr="00CF1019" w:rsidRDefault="00C40027" w:rsidP="00327D19">
            <w:r w:rsidRPr="00CF1019">
              <w:t>No Hearing Charges Dismissed</w:t>
            </w:r>
          </w:p>
        </w:tc>
        <w:tc>
          <w:tcPr>
            <w:tcW w:w="1213" w:type="pct"/>
            <w:gridSpan w:val="2"/>
          </w:tcPr>
          <w:p w14:paraId="315F7E73" w14:textId="77777777" w:rsidR="00C40027" w:rsidRPr="00CF1019" w:rsidRDefault="003D6AD7" w:rsidP="00B325CE">
            <w:pPr>
              <w:jc w:val="center"/>
            </w:pPr>
            <w:r w:rsidRPr="00CF1019">
              <w:t>1</w:t>
            </w:r>
          </w:p>
        </w:tc>
        <w:tc>
          <w:tcPr>
            <w:tcW w:w="1209" w:type="pct"/>
            <w:gridSpan w:val="2"/>
          </w:tcPr>
          <w:p w14:paraId="3782C24B" w14:textId="77777777" w:rsidR="00C40027" w:rsidRPr="00CF1019" w:rsidRDefault="002F5785" w:rsidP="00B325CE">
            <w:pPr>
              <w:jc w:val="center"/>
            </w:pPr>
            <w:r w:rsidRPr="00CF1019">
              <w:t>0.6</w:t>
            </w:r>
          </w:p>
        </w:tc>
      </w:tr>
      <w:tr w:rsidR="00C40027" w:rsidRPr="00CF1019" w14:paraId="1A0B3E2F" w14:textId="77777777" w:rsidTr="00E13898">
        <w:trPr>
          <w:trHeight w:val="264"/>
        </w:trPr>
        <w:tc>
          <w:tcPr>
            <w:tcW w:w="2578" w:type="pct"/>
            <w:gridSpan w:val="2"/>
          </w:tcPr>
          <w:p w14:paraId="63134B2E" w14:textId="77777777" w:rsidR="00C40027" w:rsidRPr="00CF1019" w:rsidRDefault="00C40027" w:rsidP="00327D19">
            <w:r w:rsidRPr="00CF1019">
              <w:t>No Hearing Warning Issued</w:t>
            </w:r>
          </w:p>
        </w:tc>
        <w:tc>
          <w:tcPr>
            <w:tcW w:w="1213" w:type="pct"/>
            <w:gridSpan w:val="2"/>
          </w:tcPr>
          <w:p w14:paraId="76380D95" w14:textId="77777777" w:rsidR="00C40027" w:rsidRPr="00CF1019" w:rsidRDefault="002F5785" w:rsidP="00FA1E0F">
            <w:pPr>
              <w:jc w:val="center"/>
            </w:pPr>
            <w:r w:rsidRPr="00CF1019">
              <w:t>48</w:t>
            </w:r>
          </w:p>
        </w:tc>
        <w:tc>
          <w:tcPr>
            <w:tcW w:w="1209" w:type="pct"/>
            <w:gridSpan w:val="2"/>
          </w:tcPr>
          <w:p w14:paraId="5F6E0038" w14:textId="77777777" w:rsidR="00C40027" w:rsidRPr="00CF1019" w:rsidRDefault="002F5785" w:rsidP="00B325CE">
            <w:pPr>
              <w:jc w:val="center"/>
            </w:pPr>
            <w:r w:rsidRPr="00CF1019">
              <w:t>28.7</w:t>
            </w:r>
          </w:p>
        </w:tc>
      </w:tr>
      <w:tr w:rsidR="00F051E4" w:rsidRPr="00CF1019" w14:paraId="2EE6FC12" w14:textId="77777777" w:rsidTr="00E13898">
        <w:trPr>
          <w:trHeight w:val="264"/>
        </w:trPr>
        <w:tc>
          <w:tcPr>
            <w:tcW w:w="2578" w:type="pct"/>
            <w:gridSpan w:val="2"/>
          </w:tcPr>
          <w:p w14:paraId="3C5D62BF" w14:textId="77777777" w:rsidR="00F051E4" w:rsidRPr="00CF1019" w:rsidRDefault="00F051E4" w:rsidP="00327D19">
            <w:r w:rsidRPr="00CF1019">
              <w:t>Hearing Pending</w:t>
            </w:r>
          </w:p>
        </w:tc>
        <w:tc>
          <w:tcPr>
            <w:tcW w:w="1213" w:type="pct"/>
            <w:gridSpan w:val="2"/>
          </w:tcPr>
          <w:p w14:paraId="65A212C6" w14:textId="77777777" w:rsidR="00F051E4" w:rsidRPr="00CF1019" w:rsidRDefault="002F5785" w:rsidP="00B325CE">
            <w:pPr>
              <w:jc w:val="center"/>
            </w:pPr>
            <w:r w:rsidRPr="00CF1019">
              <w:t>57</w:t>
            </w:r>
          </w:p>
        </w:tc>
        <w:tc>
          <w:tcPr>
            <w:tcW w:w="1209" w:type="pct"/>
            <w:gridSpan w:val="2"/>
          </w:tcPr>
          <w:p w14:paraId="15B72A85" w14:textId="77777777" w:rsidR="002F5785" w:rsidRPr="00CF1019" w:rsidRDefault="002F5785" w:rsidP="002F5785">
            <w:pPr>
              <w:jc w:val="center"/>
            </w:pPr>
            <w:r w:rsidRPr="00CF1019">
              <w:t>34.1</w:t>
            </w:r>
          </w:p>
        </w:tc>
      </w:tr>
      <w:tr w:rsidR="00B87154" w:rsidRPr="00CF1019" w14:paraId="1AEE67DB" w14:textId="77777777" w:rsidTr="00E13898">
        <w:trPr>
          <w:trHeight w:val="264"/>
        </w:trPr>
        <w:tc>
          <w:tcPr>
            <w:tcW w:w="2578" w:type="pct"/>
            <w:gridSpan w:val="2"/>
          </w:tcPr>
          <w:p w14:paraId="6E610A84" w14:textId="77777777" w:rsidR="00B87154" w:rsidRPr="00CF1019" w:rsidRDefault="00F70484" w:rsidP="00327D19">
            <w:pPr>
              <w:rPr>
                <w:b/>
              </w:rPr>
            </w:pPr>
            <w:r w:rsidRPr="00CF1019">
              <w:rPr>
                <w:b/>
              </w:rPr>
              <w:t>Total</w:t>
            </w:r>
          </w:p>
        </w:tc>
        <w:tc>
          <w:tcPr>
            <w:tcW w:w="1213" w:type="pct"/>
            <w:gridSpan w:val="2"/>
          </w:tcPr>
          <w:p w14:paraId="1BDD4AD7" w14:textId="77777777" w:rsidR="00B87154" w:rsidRPr="00CF1019" w:rsidRDefault="00CC3DBF" w:rsidP="00B325CE">
            <w:pPr>
              <w:jc w:val="center"/>
              <w:rPr>
                <w:b/>
              </w:rPr>
            </w:pPr>
            <w:r w:rsidRPr="00CF1019">
              <w:rPr>
                <w:b/>
              </w:rPr>
              <w:t>167</w:t>
            </w:r>
          </w:p>
        </w:tc>
        <w:tc>
          <w:tcPr>
            <w:tcW w:w="1209" w:type="pct"/>
            <w:gridSpan w:val="2"/>
          </w:tcPr>
          <w:p w14:paraId="138CC857" w14:textId="77777777" w:rsidR="00B87154" w:rsidRPr="00CF1019" w:rsidRDefault="00C631CD" w:rsidP="00B325CE">
            <w:pPr>
              <w:jc w:val="center"/>
            </w:pPr>
            <w:r w:rsidRPr="00CF1019">
              <w:t>100</w:t>
            </w:r>
          </w:p>
        </w:tc>
      </w:tr>
      <w:tr w:rsidR="008273B4" w:rsidRPr="00CF1019" w14:paraId="62243483" w14:textId="77777777" w:rsidTr="00D216D1">
        <w:trPr>
          <w:gridAfter w:val="1"/>
          <w:wAfter w:w="8" w:type="pct"/>
        </w:trPr>
        <w:tc>
          <w:tcPr>
            <w:tcW w:w="4992" w:type="pct"/>
            <w:gridSpan w:val="5"/>
            <w:tcBorders>
              <w:bottom w:val="single" w:sz="4" w:space="0" w:color="auto"/>
            </w:tcBorders>
            <w:shd w:val="clear" w:color="auto" w:fill="0000FF"/>
          </w:tcPr>
          <w:p w14:paraId="47130384" w14:textId="77777777" w:rsidR="008273B4" w:rsidRPr="00CF1019" w:rsidRDefault="008273B4" w:rsidP="00B325CE">
            <w:pPr>
              <w:jc w:val="center"/>
              <w:rPr>
                <w:b/>
                <w:sz w:val="28"/>
                <w:szCs w:val="28"/>
              </w:rPr>
            </w:pPr>
            <w:r w:rsidRPr="00CF1019">
              <w:rPr>
                <w:b/>
                <w:sz w:val="28"/>
                <w:szCs w:val="28"/>
              </w:rPr>
              <w:t>Conduct Code Violation Reporting Party</w:t>
            </w:r>
          </w:p>
          <w:p w14:paraId="3F7AB951" w14:textId="77777777" w:rsidR="008273B4" w:rsidRPr="00CF1019" w:rsidRDefault="008273B4" w:rsidP="00B325CE">
            <w:pPr>
              <w:jc w:val="center"/>
              <w:rPr>
                <w:b/>
                <w:i/>
                <w:sz w:val="16"/>
                <w:szCs w:val="16"/>
              </w:rPr>
            </w:pPr>
          </w:p>
        </w:tc>
      </w:tr>
      <w:tr w:rsidR="008B53C1" w:rsidRPr="00CF1019" w14:paraId="6173F148" w14:textId="77777777" w:rsidTr="00E13898">
        <w:trPr>
          <w:gridAfter w:val="1"/>
          <w:wAfter w:w="8" w:type="pct"/>
        </w:trPr>
        <w:tc>
          <w:tcPr>
            <w:tcW w:w="2244" w:type="pct"/>
            <w:shd w:val="clear" w:color="auto" w:fill="CC99FF"/>
          </w:tcPr>
          <w:p w14:paraId="21FF687F" w14:textId="77777777" w:rsidR="008B53C1" w:rsidRPr="00CF1019" w:rsidRDefault="008B53C1" w:rsidP="00B325CE">
            <w:pPr>
              <w:jc w:val="center"/>
              <w:rPr>
                <w:b/>
                <w:i/>
              </w:rPr>
            </w:pPr>
            <w:r w:rsidRPr="00CF1019">
              <w:rPr>
                <w:b/>
                <w:i/>
              </w:rPr>
              <w:lastRenderedPageBreak/>
              <w:t>Sources of Cases*</w:t>
            </w:r>
          </w:p>
        </w:tc>
        <w:tc>
          <w:tcPr>
            <w:tcW w:w="1475" w:type="pct"/>
            <w:gridSpan w:val="2"/>
            <w:shd w:val="clear" w:color="auto" w:fill="CC99FF"/>
          </w:tcPr>
          <w:p w14:paraId="5E58A0FC" w14:textId="77777777" w:rsidR="008B53C1" w:rsidRPr="00CF1019" w:rsidRDefault="008B53C1" w:rsidP="00B325CE">
            <w:pPr>
              <w:jc w:val="center"/>
              <w:rPr>
                <w:b/>
                <w:i/>
              </w:rPr>
            </w:pPr>
            <w:r w:rsidRPr="00CF1019">
              <w:rPr>
                <w:b/>
                <w:i/>
              </w:rPr>
              <w:t xml:space="preserve"># of Referrals </w:t>
            </w:r>
          </w:p>
        </w:tc>
        <w:tc>
          <w:tcPr>
            <w:tcW w:w="1273" w:type="pct"/>
            <w:gridSpan w:val="2"/>
            <w:shd w:val="clear" w:color="auto" w:fill="CC99FF"/>
          </w:tcPr>
          <w:p w14:paraId="0924BD04" w14:textId="77777777" w:rsidR="008B53C1" w:rsidRPr="00CF1019" w:rsidRDefault="008B53C1" w:rsidP="00B325CE">
            <w:pPr>
              <w:jc w:val="center"/>
              <w:rPr>
                <w:b/>
                <w:i/>
              </w:rPr>
            </w:pPr>
            <w:r w:rsidRPr="00CF1019">
              <w:rPr>
                <w:b/>
                <w:i/>
              </w:rPr>
              <w:t>% of Referrals</w:t>
            </w:r>
          </w:p>
        </w:tc>
      </w:tr>
      <w:tr w:rsidR="00785652" w:rsidRPr="00CF1019" w14:paraId="7AB797A3" w14:textId="77777777" w:rsidTr="006606A3">
        <w:trPr>
          <w:gridAfter w:val="1"/>
          <w:wAfter w:w="8" w:type="pct"/>
          <w:trHeight w:val="1052"/>
        </w:trPr>
        <w:tc>
          <w:tcPr>
            <w:tcW w:w="2244" w:type="pct"/>
          </w:tcPr>
          <w:p w14:paraId="37FC4527" w14:textId="77777777" w:rsidR="00785652" w:rsidRPr="00CF1019" w:rsidRDefault="00785652" w:rsidP="00B10548">
            <w:pPr>
              <w:rPr>
                <w:u w:val="single"/>
              </w:rPr>
            </w:pPr>
            <w:r w:rsidRPr="00CF1019">
              <w:rPr>
                <w:u w:val="single"/>
              </w:rPr>
              <w:t>Academic Divisions:</w:t>
            </w:r>
          </w:p>
          <w:p w14:paraId="63F5B585" w14:textId="77777777" w:rsidR="00785652" w:rsidRPr="00CF1019" w:rsidRDefault="00E93E90" w:rsidP="00B325CE">
            <w:pPr>
              <w:ind w:left="720"/>
              <w:rPr>
                <w:sz w:val="20"/>
                <w:szCs w:val="20"/>
              </w:rPr>
            </w:pPr>
            <w:r w:rsidRPr="00CF1019">
              <w:rPr>
                <w:sz w:val="20"/>
                <w:szCs w:val="20"/>
              </w:rPr>
              <w:t>College of Arts and Letters</w:t>
            </w:r>
          </w:p>
          <w:p w14:paraId="64418CAD" w14:textId="77777777" w:rsidR="004F1724" w:rsidRPr="00CF1019" w:rsidRDefault="00C326DE" w:rsidP="00B325CE">
            <w:pPr>
              <w:ind w:left="720"/>
              <w:rPr>
                <w:sz w:val="20"/>
                <w:szCs w:val="20"/>
              </w:rPr>
            </w:pPr>
            <w:r w:rsidRPr="00CF1019">
              <w:rPr>
                <w:sz w:val="20"/>
                <w:szCs w:val="20"/>
              </w:rPr>
              <w:t>School of Business</w:t>
            </w:r>
          </w:p>
          <w:p w14:paraId="41BEAF20" w14:textId="77777777" w:rsidR="00785652" w:rsidRPr="00CF1019" w:rsidRDefault="00C326DE" w:rsidP="006606A3">
            <w:pPr>
              <w:ind w:left="720"/>
              <w:rPr>
                <w:sz w:val="20"/>
                <w:szCs w:val="20"/>
              </w:rPr>
            </w:pPr>
            <w:r w:rsidRPr="00CF1019">
              <w:rPr>
                <w:sz w:val="20"/>
                <w:szCs w:val="20"/>
              </w:rPr>
              <w:t>School of Health Science and Education</w:t>
            </w:r>
          </w:p>
          <w:p w14:paraId="4B513624" w14:textId="77777777" w:rsidR="00E93E90" w:rsidRPr="00CF1019" w:rsidRDefault="00E93E90" w:rsidP="006606A3">
            <w:pPr>
              <w:ind w:left="720"/>
              <w:rPr>
                <w:sz w:val="20"/>
                <w:szCs w:val="20"/>
              </w:rPr>
            </w:pPr>
            <w:r w:rsidRPr="00CF1019">
              <w:rPr>
                <w:sz w:val="20"/>
                <w:szCs w:val="20"/>
              </w:rPr>
              <w:t>School of Science and Mathematics</w:t>
            </w:r>
            <w:r w:rsidRPr="00CF1019">
              <w:rPr>
                <w:sz w:val="20"/>
                <w:szCs w:val="20"/>
              </w:rPr>
              <w:br/>
              <w:t>School of Social and Cultural Studies</w:t>
            </w:r>
          </w:p>
        </w:tc>
        <w:tc>
          <w:tcPr>
            <w:tcW w:w="1475" w:type="pct"/>
            <w:gridSpan w:val="2"/>
          </w:tcPr>
          <w:p w14:paraId="0596E2EA" w14:textId="77777777" w:rsidR="007312CE" w:rsidRPr="00CF1019" w:rsidRDefault="005009D4" w:rsidP="000A1DBF">
            <w:pPr>
              <w:jc w:val="center"/>
              <w:rPr>
                <w:sz w:val="20"/>
                <w:szCs w:val="20"/>
              </w:rPr>
            </w:pPr>
            <w:r w:rsidRPr="00CF1019">
              <w:rPr>
                <w:b/>
                <w:sz w:val="20"/>
                <w:szCs w:val="20"/>
              </w:rPr>
              <w:t>28</w:t>
            </w:r>
            <w:r w:rsidR="00032D27" w:rsidRPr="00CF1019">
              <w:rPr>
                <w:sz w:val="20"/>
                <w:szCs w:val="20"/>
              </w:rPr>
              <w:br/>
            </w:r>
            <w:r w:rsidRPr="00CF1019">
              <w:rPr>
                <w:sz w:val="20"/>
                <w:szCs w:val="20"/>
              </w:rPr>
              <w:t>7</w:t>
            </w:r>
            <w:r w:rsidR="00E93E90" w:rsidRPr="00CF1019">
              <w:rPr>
                <w:sz w:val="20"/>
                <w:szCs w:val="20"/>
              </w:rPr>
              <w:br/>
            </w:r>
            <w:r w:rsidRPr="00CF1019">
              <w:rPr>
                <w:sz w:val="20"/>
                <w:szCs w:val="20"/>
              </w:rPr>
              <w:t>11</w:t>
            </w:r>
            <w:r w:rsidR="009475D0" w:rsidRPr="00CF1019">
              <w:rPr>
                <w:sz w:val="20"/>
                <w:szCs w:val="20"/>
              </w:rPr>
              <w:br/>
            </w:r>
            <w:r w:rsidRPr="00CF1019">
              <w:rPr>
                <w:sz w:val="20"/>
                <w:szCs w:val="20"/>
              </w:rPr>
              <w:t>1</w:t>
            </w:r>
            <w:r w:rsidR="00B902EE" w:rsidRPr="00CF1019">
              <w:rPr>
                <w:sz w:val="20"/>
                <w:szCs w:val="20"/>
              </w:rPr>
              <w:br/>
            </w:r>
            <w:r w:rsidRPr="00CF1019">
              <w:rPr>
                <w:sz w:val="20"/>
                <w:szCs w:val="20"/>
              </w:rPr>
              <w:t>3</w:t>
            </w:r>
            <w:r w:rsidR="00FA1E0F" w:rsidRPr="00CF1019">
              <w:rPr>
                <w:sz w:val="20"/>
                <w:szCs w:val="20"/>
              </w:rPr>
              <w:br/>
            </w:r>
            <w:r w:rsidRPr="00CF1019">
              <w:rPr>
                <w:sz w:val="20"/>
                <w:szCs w:val="20"/>
              </w:rPr>
              <w:t>6</w:t>
            </w:r>
          </w:p>
        </w:tc>
        <w:tc>
          <w:tcPr>
            <w:tcW w:w="1273" w:type="pct"/>
            <w:gridSpan w:val="2"/>
          </w:tcPr>
          <w:p w14:paraId="088BEAB3" w14:textId="77777777" w:rsidR="00C671B8" w:rsidRPr="00CF1019" w:rsidRDefault="00C77DEA" w:rsidP="000A1DBF">
            <w:pPr>
              <w:jc w:val="center"/>
              <w:rPr>
                <w:sz w:val="20"/>
                <w:szCs w:val="20"/>
              </w:rPr>
            </w:pPr>
            <w:r w:rsidRPr="00CF1019">
              <w:rPr>
                <w:b/>
                <w:sz w:val="20"/>
                <w:szCs w:val="20"/>
              </w:rPr>
              <w:t>16.8</w:t>
            </w:r>
            <w:r w:rsidR="00AD39C1" w:rsidRPr="00CF1019">
              <w:rPr>
                <w:b/>
                <w:sz w:val="20"/>
                <w:szCs w:val="20"/>
              </w:rPr>
              <w:br/>
            </w:r>
            <w:r w:rsidRPr="00CF1019">
              <w:rPr>
                <w:sz w:val="20"/>
                <w:szCs w:val="20"/>
              </w:rPr>
              <w:t>4.2</w:t>
            </w:r>
            <w:r w:rsidR="00C5075E" w:rsidRPr="00CF1019">
              <w:rPr>
                <w:sz w:val="20"/>
                <w:szCs w:val="20"/>
              </w:rPr>
              <w:br/>
            </w:r>
            <w:r w:rsidRPr="00CF1019">
              <w:rPr>
                <w:sz w:val="20"/>
                <w:szCs w:val="20"/>
              </w:rPr>
              <w:t>6.6</w:t>
            </w:r>
            <w:r w:rsidR="00AD39C1" w:rsidRPr="00CF1019">
              <w:rPr>
                <w:sz w:val="20"/>
                <w:szCs w:val="20"/>
              </w:rPr>
              <w:br/>
            </w:r>
            <w:r w:rsidRPr="00CF1019">
              <w:rPr>
                <w:sz w:val="20"/>
                <w:szCs w:val="20"/>
              </w:rPr>
              <w:t>0.6</w:t>
            </w:r>
            <w:r w:rsidR="00FA1E0F" w:rsidRPr="00CF1019">
              <w:rPr>
                <w:sz w:val="20"/>
                <w:szCs w:val="20"/>
              </w:rPr>
              <w:br/>
            </w:r>
            <w:r w:rsidRPr="00CF1019">
              <w:rPr>
                <w:sz w:val="20"/>
                <w:szCs w:val="20"/>
              </w:rPr>
              <w:t>1.8</w:t>
            </w:r>
            <w:r w:rsidR="00AD39C1" w:rsidRPr="00CF1019">
              <w:rPr>
                <w:sz w:val="20"/>
                <w:szCs w:val="20"/>
              </w:rPr>
              <w:br/>
            </w:r>
            <w:r w:rsidRPr="00CF1019">
              <w:rPr>
                <w:sz w:val="20"/>
                <w:szCs w:val="20"/>
              </w:rPr>
              <w:t>3.6</w:t>
            </w:r>
          </w:p>
        </w:tc>
      </w:tr>
      <w:tr w:rsidR="00785652" w:rsidRPr="00CF1019" w14:paraId="4BA3776C" w14:textId="77777777" w:rsidTr="00E13898">
        <w:trPr>
          <w:gridAfter w:val="1"/>
          <w:wAfter w:w="8" w:type="pct"/>
        </w:trPr>
        <w:tc>
          <w:tcPr>
            <w:tcW w:w="2244" w:type="pct"/>
          </w:tcPr>
          <w:p w14:paraId="70413469" w14:textId="77777777" w:rsidR="00785652" w:rsidRPr="00CF1019" w:rsidRDefault="00785652" w:rsidP="00B10548">
            <w:r w:rsidRPr="00CF1019">
              <w:t>Campus Recreation</w:t>
            </w:r>
          </w:p>
        </w:tc>
        <w:tc>
          <w:tcPr>
            <w:tcW w:w="1475" w:type="pct"/>
            <w:gridSpan w:val="2"/>
          </w:tcPr>
          <w:p w14:paraId="10848513" w14:textId="77777777" w:rsidR="00785652" w:rsidRPr="00CF1019" w:rsidRDefault="00C95B49" w:rsidP="00B325CE">
            <w:pPr>
              <w:jc w:val="center"/>
              <w:rPr>
                <w:b/>
              </w:rPr>
            </w:pPr>
            <w:r w:rsidRPr="00CF1019">
              <w:rPr>
                <w:b/>
              </w:rPr>
              <w:t>1</w:t>
            </w:r>
          </w:p>
        </w:tc>
        <w:tc>
          <w:tcPr>
            <w:tcW w:w="1273" w:type="pct"/>
            <w:gridSpan w:val="2"/>
          </w:tcPr>
          <w:p w14:paraId="46F1F727" w14:textId="77777777" w:rsidR="00785652" w:rsidRPr="00CF1019" w:rsidRDefault="00C77DEA" w:rsidP="00FA1E0F">
            <w:pPr>
              <w:jc w:val="center"/>
              <w:rPr>
                <w:b/>
              </w:rPr>
            </w:pPr>
            <w:r w:rsidRPr="00CF1019">
              <w:rPr>
                <w:b/>
              </w:rPr>
              <w:t>0.6</w:t>
            </w:r>
          </w:p>
        </w:tc>
      </w:tr>
      <w:tr w:rsidR="00785652" w:rsidRPr="00CF1019" w14:paraId="0C310BA0" w14:textId="77777777" w:rsidTr="00E13898">
        <w:trPr>
          <w:gridAfter w:val="1"/>
          <w:wAfter w:w="8" w:type="pct"/>
        </w:trPr>
        <w:tc>
          <w:tcPr>
            <w:tcW w:w="2244" w:type="pct"/>
          </w:tcPr>
          <w:p w14:paraId="5929456C" w14:textId="77777777" w:rsidR="00785652" w:rsidRPr="00CF1019" w:rsidRDefault="00785652" w:rsidP="00B10548">
            <w:r w:rsidRPr="00CF1019">
              <w:t>Citizenship and Community Standards</w:t>
            </w:r>
          </w:p>
        </w:tc>
        <w:tc>
          <w:tcPr>
            <w:tcW w:w="1475" w:type="pct"/>
            <w:gridSpan w:val="2"/>
          </w:tcPr>
          <w:p w14:paraId="1F591C40" w14:textId="77777777" w:rsidR="00785652" w:rsidRPr="00CF1019" w:rsidRDefault="00C95B49" w:rsidP="00B325CE">
            <w:pPr>
              <w:jc w:val="center"/>
              <w:rPr>
                <w:b/>
              </w:rPr>
            </w:pPr>
            <w:r w:rsidRPr="00CF1019">
              <w:rPr>
                <w:b/>
              </w:rPr>
              <w:t>1</w:t>
            </w:r>
          </w:p>
        </w:tc>
        <w:tc>
          <w:tcPr>
            <w:tcW w:w="1273" w:type="pct"/>
            <w:gridSpan w:val="2"/>
          </w:tcPr>
          <w:p w14:paraId="389D78D3" w14:textId="77777777" w:rsidR="00785652" w:rsidRPr="00CF1019" w:rsidRDefault="00C77DEA" w:rsidP="00B325CE">
            <w:pPr>
              <w:jc w:val="center"/>
              <w:rPr>
                <w:b/>
              </w:rPr>
            </w:pPr>
            <w:r w:rsidRPr="00CF1019">
              <w:rPr>
                <w:b/>
              </w:rPr>
              <w:t>0.6</w:t>
            </w:r>
          </w:p>
        </w:tc>
      </w:tr>
      <w:tr w:rsidR="00785652" w:rsidRPr="00CF1019" w14:paraId="41EEC895" w14:textId="77777777" w:rsidTr="00E13898">
        <w:trPr>
          <w:gridAfter w:val="1"/>
          <w:wAfter w:w="8" w:type="pct"/>
        </w:trPr>
        <w:tc>
          <w:tcPr>
            <w:tcW w:w="2244" w:type="pct"/>
          </w:tcPr>
          <w:p w14:paraId="5097ABDA" w14:textId="77777777" w:rsidR="00785652" w:rsidRPr="00CF1019" w:rsidRDefault="00785652" w:rsidP="008B53C1">
            <w:r w:rsidRPr="00CF1019">
              <w:t xml:space="preserve">Department of Public Safety** </w:t>
            </w:r>
          </w:p>
        </w:tc>
        <w:tc>
          <w:tcPr>
            <w:tcW w:w="1475" w:type="pct"/>
            <w:gridSpan w:val="2"/>
          </w:tcPr>
          <w:p w14:paraId="65A8A2E9" w14:textId="77777777" w:rsidR="00785652" w:rsidRPr="00CF1019" w:rsidRDefault="00C95B49" w:rsidP="00C25856">
            <w:pPr>
              <w:jc w:val="center"/>
              <w:rPr>
                <w:b/>
              </w:rPr>
            </w:pPr>
            <w:r w:rsidRPr="00CF1019">
              <w:rPr>
                <w:b/>
              </w:rPr>
              <w:t>44</w:t>
            </w:r>
            <w:r w:rsidR="000A1DBF" w:rsidRPr="00CF1019">
              <w:rPr>
                <w:b/>
              </w:rPr>
              <w:t xml:space="preserve"> (</w:t>
            </w:r>
            <w:r w:rsidR="005009D4" w:rsidRPr="00CF1019">
              <w:rPr>
                <w:b/>
              </w:rPr>
              <w:t>19</w:t>
            </w:r>
            <w:r w:rsidR="001A4123" w:rsidRPr="00CF1019">
              <w:rPr>
                <w:b/>
              </w:rPr>
              <w:t>)</w:t>
            </w:r>
          </w:p>
        </w:tc>
        <w:tc>
          <w:tcPr>
            <w:tcW w:w="1273" w:type="pct"/>
            <w:gridSpan w:val="2"/>
          </w:tcPr>
          <w:p w14:paraId="117EA0E2" w14:textId="77777777" w:rsidR="00785652" w:rsidRPr="00CF1019" w:rsidRDefault="00C77DEA" w:rsidP="00B325CE">
            <w:pPr>
              <w:jc w:val="center"/>
              <w:rPr>
                <w:b/>
              </w:rPr>
            </w:pPr>
            <w:r w:rsidRPr="00CF1019">
              <w:rPr>
                <w:b/>
              </w:rPr>
              <w:t>11.4</w:t>
            </w:r>
          </w:p>
        </w:tc>
      </w:tr>
      <w:tr w:rsidR="00785652" w:rsidRPr="00CF1019" w14:paraId="4D08266C" w14:textId="77777777" w:rsidTr="00E13898">
        <w:trPr>
          <w:gridAfter w:val="1"/>
          <w:wAfter w:w="8" w:type="pct"/>
        </w:trPr>
        <w:tc>
          <w:tcPr>
            <w:tcW w:w="2244" w:type="pct"/>
          </w:tcPr>
          <w:p w14:paraId="0091C4BD" w14:textId="77777777" w:rsidR="00785652" w:rsidRPr="00CF1019" w:rsidRDefault="00785652" w:rsidP="00B10548">
            <w:r w:rsidRPr="00CF1019">
              <w:t>Information Technology Services</w:t>
            </w:r>
          </w:p>
        </w:tc>
        <w:tc>
          <w:tcPr>
            <w:tcW w:w="1475" w:type="pct"/>
            <w:gridSpan w:val="2"/>
          </w:tcPr>
          <w:p w14:paraId="73353A82" w14:textId="77777777" w:rsidR="00785652" w:rsidRPr="00CF1019" w:rsidRDefault="00C95B49" w:rsidP="00B325CE">
            <w:pPr>
              <w:jc w:val="center"/>
              <w:rPr>
                <w:b/>
              </w:rPr>
            </w:pPr>
            <w:r w:rsidRPr="00CF1019">
              <w:rPr>
                <w:b/>
              </w:rPr>
              <w:t>15</w:t>
            </w:r>
          </w:p>
        </w:tc>
        <w:tc>
          <w:tcPr>
            <w:tcW w:w="1273" w:type="pct"/>
            <w:gridSpan w:val="2"/>
          </w:tcPr>
          <w:p w14:paraId="5C1281BD" w14:textId="77777777" w:rsidR="00785652" w:rsidRPr="00CF1019" w:rsidRDefault="00C77DEA" w:rsidP="00B325CE">
            <w:pPr>
              <w:jc w:val="center"/>
              <w:rPr>
                <w:b/>
              </w:rPr>
            </w:pPr>
            <w:r w:rsidRPr="00CF1019">
              <w:rPr>
                <w:b/>
              </w:rPr>
              <w:t>9.0</w:t>
            </w:r>
          </w:p>
        </w:tc>
      </w:tr>
      <w:tr w:rsidR="00785652" w:rsidRPr="00CF1019" w14:paraId="2E3B4CA2" w14:textId="77777777" w:rsidTr="00E13898">
        <w:trPr>
          <w:gridAfter w:val="1"/>
          <w:wAfter w:w="8" w:type="pct"/>
        </w:trPr>
        <w:tc>
          <w:tcPr>
            <w:tcW w:w="2244" w:type="pct"/>
          </w:tcPr>
          <w:p w14:paraId="4CB6D340" w14:textId="77777777" w:rsidR="00785652" w:rsidRPr="00CF1019" w:rsidRDefault="00785652" w:rsidP="008B53C1">
            <w:r w:rsidRPr="00CF1019">
              <w:t>Kirksville Police Department</w:t>
            </w:r>
          </w:p>
        </w:tc>
        <w:tc>
          <w:tcPr>
            <w:tcW w:w="1475" w:type="pct"/>
            <w:gridSpan w:val="2"/>
          </w:tcPr>
          <w:p w14:paraId="1CD32C2C" w14:textId="77777777" w:rsidR="00785652" w:rsidRPr="00CF1019" w:rsidRDefault="005009D4" w:rsidP="00B325CE">
            <w:pPr>
              <w:jc w:val="center"/>
              <w:rPr>
                <w:b/>
              </w:rPr>
            </w:pPr>
            <w:r w:rsidRPr="00CF1019">
              <w:rPr>
                <w:b/>
              </w:rPr>
              <w:t>8</w:t>
            </w:r>
          </w:p>
        </w:tc>
        <w:tc>
          <w:tcPr>
            <w:tcW w:w="1273" w:type="pct"/>
            <w:gridSpan w:val="2"/>
          </w:tcPr>
          <w:p w14:paraId="6C52595E" w14:textId="77777777" w:rsidR="00785652" w:rsidRPr="00CF1019" w:rsidRDefault="00C77DEA" w:rsidP="00B325CE">
            <w:pPr>
              <w:jc w:val="center"/>
              <w:rPr>
                <w:b/>
              </w:rPr>
            </w:pPr>
            <w:r w:rsidRPr="00CF1019">
              <w:rPr>
                <w:b/>
              </w:rPr>
              <w:t>4.8</w:t>
            </w:r>
          </w:p>
        </w:tc>
      </w:tr>
      <w:tr w:rsidR="00785652" w:rsidRPr="00CF1019" w14:paraId="34FB8C17" w14:textId="77777777" w:rsidTr="004C2AA7">
        <w:trPr>
          <w:gridAfter w:val="1"/>
          <w:wAfter w:w="8" w:type="pct"/>
          <w:trHeight w:val="314"/>
        </w:trPr>
        <w:tc>
          <w:tcPr>
            <w:tcW w:w="2244" w:type="pct"/>
          </w:tcPr>
          <w:p w14:paraId="33F7A277" w14:textId="77777777" w:rsidR="00785652" w:rsidRPr="00CF1019" w:rsidRDefault="00785652" w:rsidP="004C2AA7">
            <w:r w:rsidRPr="00CF1019">
              <w:t>Residence Life*</w:t>
            </w:r>
            <w:r w:rsidR="004C2AA7" w:rsidRPr="00CF1019">
              <w:t>*</w:t>
            </w:r>
          </w:p>
        </w:tc>
        <w:tc>
          <w:tcPr>
            <w:tcW w:w="1475" w:type="pct"/>
            <w:gridSpan w:val="2"/>
          </w:tcPr>
          <w:p w14:paraId="3E20913D" w14:textId="77777777" w:rsidR="00D216D1" w:rsidRPr="00CF1019" w:rsidRDefault="005009D4" w:rsidP="004C2AA7">
            <w:pPr>
              <w:jc w:val="center"/>
              <w:rPr>
                <w:sz w:val="20"/>
                <w:szCs w:val="20"/>
              </w:rPr>
            </w:pPr>
            <w:r w:rsidRPr="00CF1019">
              <w:rPr>
                <w:b/>
              </w:rPr>
              <w:t>77</w:t>
            </w:r>
            <w:r w:rsidR="00B902EE" w:rsidRPr="00CF1019">
              <w:rPr>
                <w:b/>
              </w:rPr>
              <w:t xml:space="preserve"> </w:t>
            </w:r>
            <w:r w:rsidR="000A1DBF" w:rsidRPr="00CF1019">
              <w:rPr>
                <w:b/>
              </w:rPr>
              <w:t>(</w:t>
            </w:r>
            <w:r w:rsidRPr="00CF1019">
              <w:rPr>
                <w:b/>
              </w:rPr>
              <w:t>52</w:t>
            </w:r>
            <w:r w:rsidR="001A4123" w:rsidRPr="00CF1019">
              <w:rPr>
                <w:b/>
              </w:rPr>
              <w:t>)</w:t>
            </w:r>
          </w:p>
        </w:tc>
        <w:tc>
          <w:tcPr>
            <w:tcW w:w="1273" w:type="pct"/>
            <w:gridSpan w:val="2"/>
          </w:tcPr>
          <w:p w14:paraId="02709B1E" w14:textId="77777777" w:rsidR="009517FD" w:rsidRPr="00CF1019" w:rsidRDefault="00C77DEA" w:rsidP="004C2AA7">
            <w:pPr>
              <w:jc w:val="center"/>
              <w:rPr>
                <w:b/>
              </w:rPr>
            </w:pPr>
            <w:r w:rsidRPr="00CF1019">
              <w:rPr>
                <w:b/>
              </w:rPr>
              <w:t>31.1</w:t>
            </w:r>
          </w:p>
        </w:tc>
      </w:tr>
      <w:tr w:rsidR="00785652" w:rsidRPr="00CF1019" w14:paraId="60FFD845" w14:textId="77777777" w:rsidTr="00E13898">
        <w:trPr>
          <w:gridAfter w:val="1"/>
          <w:wAfter w:w="8" w:type="pct"/>
        </w:trPr>
        <w:tc>
          <w:tcPr>
            <w:tcW w:w="2244" w:type="pct"/>
          </w:tcPr>
          <w:p w14:paraId="313A1F0F" w14:textId="77777777" w:rsidR="00785652" w:rsidRPr="00CF1019" w:rsidRDefault="00785652" w:rsidP="00B10548">
            <w:r w:rsidRPr="00CF1019">
              <w:t>Student Union</w:t>
            </w:r>
          </w:p>
        </w:tc>
        <w:tc>
          <w:tcPr>
            <w:tcW w:w="1475" w:type="pct"/>
            <w:gridSpan w:val="2"/>
          </w:tcPr>
          <w:p w14:paraId="1DC63E9E" w14:textId="77777777" w:rsidR="00785652" w:rsidRPr="00CF1019" w:rsidRDefault="005009D4" w:rsidP="00B325CE">
            <w:pPr>
              <w:jc w:val="center"/>
              <w:rPr>
                <w:b/>
              </w:rPr>
            </w:pPr>
            <w:r w:rsidRPr="00CF1019">
              <w:rPr>
                <w:b/>
              </w:rPr>
              <w:t>0</w:t>
            </w:r>
          </w:p>
        </w:tc>
        <w:tc>
          <w:tcPr>
            <w:tcW w:w="1273" w:type="pct"/>
            <w:gridSpan w:val="2"/>
          </w:tcPr>
          <w:p w14:paraId="595D07C4" w14:textId="77777777" w:rsidR="00785652" w:rsidRPr="00CF1019" w:rsidRDefault="005009D4" w:rsidP="00B325CE">
            <w:pPr>
              <w:jc w:val="center"/>
              <w:rPr>
                <w:b/>
              </w:rPr>
            </w:pPr>
            <w:r w:rsidRPr="00CF1019">
              <w:rPr>
                <w:b/>
              </w:rPr>
              <w:t>0</w:t>
            </w:r>
          </w:p>
        </w:tc>
      </w:tr>
      <w:tr w:rsidR="00785652" w:rsidRPr="00CF1019" w14:paraId="4586EE4F" w14:textId="77777777" w:rsidTr="00E13898">
        <w:trPr>
          <w:gridAfter w:val="1"/>
          <w:wAfter w:w="8" w:type="pct"/>
        </w:trPr>
        <w:tc>
          <w:tcPr>
            <w:tcW w:w="2244" w:type="pct"/>
          </w:tcPr>
          <w:p w14:paraId="5218C8C0" w14:textId="77777777" w:rsidR="00785652" w:rsidRPr="00CF1019" w:rsidRDefault="00785652" w:rsidP="008B53C1">
            <w:r w:rsidRPr="00CF1019">
              <w:t>Faculty</w:t>
            </w:r>
            <w:r w:rsidR="00307F69" w:rsidRPr="00CF1019">
              <w:t xml:space="preserve"> </w:t>
            </w:r>
          </w:p>
        </w:tc>
        <w:tc>
          <w:tcPr>
            <w:tcW w:w="1475" w:type="pct"/>
            <w:gridSpan w:val="2"/>
          </w:tcPr>
          <w:p w14:paraId="1BDA46FE" w14:textId="77777777" w:rsidR="00785652" w:rsidRPr="00CF1019" w:rsidRDefault="005009D4" w:rsidP="00B325CE">
            <w:pPr>
              <w:jc w:val="center"/>
              <w:rPr>
                <w:b/>
              </w:rPr>
            </w:pPr>
            <w:r w:rsidRPr="00CF1019">
              <w:rPr>
                <w:b/>
              </w:rPr>
              <w:t>1</w:t>
            </w:r>
          </w:p>
        </w:tc>
        <w:tc>
          <w:tcPr>
            <w:tcW w:w="1273" w:type="pct"/>
            <w:gridSpan w:val="2"/>
          </w:tcPr>
          <w:p w14:paraId="1FE23E90" w14:textId="77777777" w:rsidR="00785652" w:rsidRPr="00CF1019" w:rsidRDefault="00C77DEA" w:rsidP="00B325CE">
            <w:pPr>
              <w:jc w:val="center"/>
              <w:rPr>
                <w:b/>
              </w:rPr>
            </w:pPr>
            <w:r w:rsidRPr="00CF1019">
              <w:rPr>
                <w:b/>
              </w:rPr>
              <w:t>0.6</w:t>
            </w:r>
          </w:p>
        </w:tc>
      </w:tr>
      <w:tr w:rsidR="00D216D1" w:rsidRPr="00CF1019" w14:paraId="6B1BB4C1" w14:textId="77777777" w:rsidTr="00E13898">
        <w:trPr>
          <w:gridAfter w:val="1"/>
          <w:wAfter w:w="8" w:type="pct"/>
        </w:trPr>
        <w:tc>
          <w:tcPr>
            <w:tcW w:w="2244" w:type="pct"/>
          </w:tcPr>
          <w:p w14:paraId="647117ED" w14:textId="77777777" w:rsidR="00D216D1" w:rsidRPr="00CF1019" w:rsidRDefault="00D216D1" w:rsidP="008B53C1">
            <w:r w:rsidRPr="00CF1019">
              <w:t>Staff</w:t>
            </w:r>
          </w:p>
        </w:tc>
        <w:tc>
          <w:tcPr>
            <w:tcW w:w="1475" w:type="pct"/>
            <w:gridSpan w:val="2"/>
          </w:tcPr>
          <w:p w14:paraId="61AFC705" w14:textId="77777777" w:rsidR="00D216D1" w:rsidRPr="00CF1019" w:rsidRDefault="005009D4" w:rsidP="00B325CE">
            <w:pPr>
              <w:jc w:val="center"/>
              <w:rPr>
                <w:b/>
              </w:rPr>
            </w:pPr>
            <w:r w:rsidRPr="00CF1019">
              <w:rPr>
                <w:b/>
              </w:rPr>
              <w:t>3</w:t>
            </w:r>
          </w:p>
        </w:tc>
        <w:tc>
          <w:tcPr>
            <w:tcW w:w="1273" w:type="pct"/>
            <w:gridSpan w:val="2"/>
          </w:tcPr>
          <w:p w14:paraId="2F73088C" w14:textId="77777777" w:rsidR="00D216D1" w:rsidRPr="00CF1019" w:rsidRDefault="00C77DEA" w:rsidP="00B325CE">
            <w:pPr>
              <w:jc w:val="center"/>
              <w:rPr>
                <w:b/>
              </w:rPr>
            </w:pPr>
            <w:r w:rsidRPr="00CF1019">
              <w:rPr>
                <w:b/>
              </w:rPr>
              <w:t>1.8</w:t>
            </w:r>
          </w:p>
        </w:tc>
      </w:tr>
      <w:tr w:rsidR="00785652" w:rsidRPr="00CF1019" w14:paraId="342C34B9" w14:textId="77777777" w:rsidTr="00E13898">
        <w:trPr>
          <w:gridAfter w:val="1"/>
          <w:wAfter w:w="8" w:type="pct"/>
        </w:trPr>
        <w:tc>
          <w:tcPr>
            <w:tcW w:w="2244" w:type="pct"/>
          </w:tcPr>
          <w:p w14:paraId="20F23E69" w14:textId="77777777" w:rsidR="00785652" w:rsidRPr="00CF1019" w:rsidRDefault="00785652" w:rsidP="008B53C1">
            <w:r w:rsidRPr="00CF1019">
              <w:t>Student</w:t>
            </w:r>
          </w:p>
        </w:tc>
        <w:tc>
          <w:tcPr>
            <w:tcW w:w="1475" w:type="pct"/>
            <w:gridSpan w:val="2"/>
          </w:tcPr>
          <w:p w14:paraId="08510403" w14:textId="77777777" w:rsidR="00785652" w:rsidRPr="00CF1019" w:rsidRDefault="005009D4" w:rsidP="00B325CE">
            <w:pPr>
              <w:jc w:val="center"/>
              <w:rPr>
                <w:b/>
              </w:rPr>
            </w:pPr>
            <w:r w:rsidRPr="00CF1019">
              <w:rPr>
                <w:b/>
              </w:rPr>
              <w:t>11</w:t>
            </w:r>
          </w:p>
        </w:tc>
        <w:tc>
          <w:tcPr>
            <w:tcW w:w="1273" w:type="pct"/>
            <w:gridSpan w:val="2"/>
          </w:tcPr>
          <w:p w14:paraId="27138D9B" w14:textId="77777777" w:rsidR="00785652" w:rsidRPr="00CF1019" w:rsidRDefault="00C77DEA" w:rsidP="00B325CE">
            <w:pPr>
              <w:jc w:val="center"/>
              <w:rPr>
                <w:b/>
              </w:rPr>
            </w:pPr>
            <w:r w:rsidRPr="00CF1019">
              <w:rPr>
                <w:b/>
              </w:rPr>
              <w:t>6.6</w:t>
            </w:r>
          </w:p>
        </w:tc>
      </w:tr>
      <w:tr w:rsidR="00785652" w:rsidRPr="00CF1019" w14:paraId="6277526D" w14:textId="77777777" w:rsidTr="00E13898">
        <w:trPr>
          <w:gridAfter w:val="1"/>
          <w:wAfter w:w="8" w:type="pct"/>
        </w:trPr>
        <w:tc>
          <w:tcPr>
            <w:tcW w:w="2244" w:type="pct"/>
          </w:tcPr>
          <w:p w14:paraId="1EEF66A4" w14:textId="77777777" w:rsidR="00785652" w:rsidRPr="00CF1019" w:rsidRDefault="00785652" w:rsidP="008B53C1">
            <w:r w:rsidRPr="00CF1019">
              <w:t>Student Organization</w:t>
            </w:r>
          </w:p>
        </w:tc>
        <w:tc>
          <w:tcPr>
            <w:tcW w:w="1475" w:type="pct"/>
            <w:gridSpan w:val="2"/>
          </w:tcPr>
          <w:p w14:paraId="6141555A" w14:textId="77777777" w:rsidR="00785652" w:rsidRPr="00CF1019" w:rsidRDefault="00C95B49" w:rsidP="00B325CE">
            <w:pPr>
              <w:jc w:val="center"/>
              <w:rPr>
                <w:b/>
              </w:rPr>
            </w:pPr>
            <w:r w:rsidRPr="00CF1019">
              <w:rPr>
                <w:b/>
              </w:rPr>
              <w:t>0</w:t>
            </w:r>
          </w:p>
        </w:tc>
        <w:tc>
          <w:tcPr>
            <w:tcW w:w="1273" w:type="pct"/>
            <w:gridSpan w:val="2"/>
          </w:tcPr>
          <w:p w14:paraId="22744B3E" w14:textId="77777777" w:rsidR="000C332D" w:rsidRPr="00CF1019" w:rsidRDefault="00C95B49" w:rsidP="00B325CE">
            <w:pPr>
              <w:jc w:val="center"/>
              <w:rPr>
                <w:b/>
              </w:rPr>
            </w:pPr>
            <w:r w:rsidRPr="00CF1019">
              <w:rPr>
                <w:b/>
              </w:rPr>
              <w:t>0</w:t>
            </w:r>
          </w:p>
        </w:tc>
      </w:tr>
    </w:tbl>
    <w:p w14:paraId="16A215B0" w14:textId="77777777" w:rsidR="00F07C2E" w:rsidRPr="00CF1019" w:rsidRDefault="00F07C2E" w:rsidP="00F07C2E">
      <w:pPr>
        <w:pStyle w:val="Caption"/>
      </w:pPr>
      <w:r w:rsidRPr="00CF1019">
        <w:t xml:space="preserve">* Out of </w:t>
      </w:r>
      <w:r w:rsidR="00C631CD" w:rsidRPr="00CF1019">
        <w:t>167</w:t>
      </w:r>
      <w:r w:rsidRPr="00CF1019">
        <w:t xml:space="preserve"> </w:t>
      </w:r>
      <w:r w:rsidR="00D216D1" w:rsidRPr="00CF1019">
        <w:t xml:space="preserve">students </w:t>
      </w:r>
      <w:r w:rsidR="004F1724" w:rsidRPr="00CF1019">
        <w:t>referred to Office of Citizenship and Community Standards</w:t>
      </w:r>
    </w:p>
    <w:p w14:paraId="6326BE9A" w14:textId="77777777" w:rsidR="00682F23" w:rsidRPr="00CF1019" w:rsidRDefault="00F07C2E" w:rsidP="000B5A2E">
      <w:pPr>
        <w:pStyle w:val="BodyText"/>
        <w:rPr>
          <w:b/>
          <w:sz w:val="20"/>
          <w:szCs w:val="20"/>
        </w:rPr>
      </w:pPr>
      <w:r w:rsidRPr="00CF1019">
        <w:rPr>
          <w:b/>
          <w:sz w:val="20"/>
          <w:szCs w:val="20"/>
        </w:rPr>
        <w:t xml:space="preserve">** In </w:t>
      </w:r>
      <w:r w:rsidR="005009D4" w:rsidRPr="00CF1019">
        <w:rPr>
          <w:b/>
          <w:sz w:val="20"/>
          <w:szCs w:val="20"/>
        </w:rPr>
        <w:t>25</w:t>
      </w:r>
      <w:r w:rsidR="0026255C" w:rsidRPr="00CF1019">
        <w:rPr>
          <w:b/>
          <w:sz w:val="20"/>
          <w:szCs w:val="20"/>
        </w:rPr>
        <w:t xml:space="preserve"> cases, </w:t>
      </w:r>
      <w:r w:rsidR="00B1480D" w:rsidRPr="00CF1019">
        <w:rPr>
          <w:b/>
          <w:sz w:val="20"/>
          <w:szCs w:val="20"/>
        </w:rPr>
        <w:t xml:space="preserve">Residence Life </w:t>
      </w:r>
      <w:r w:rsidR="0026255C" w:rsidRPr="00CF1019">
        <w:rPr>
          <w:b/>
          <w:sz w:val="20"/>
          <w:szCs w:val="20"/>
        </w:rPr>
        <w:t>and</w:t>
      </w:r>
      <w:r w:rsidR="00EE2073" w:rsidRPr="00CF1019">
        <w:rPr>
          <w:b/>
          <w:sz w:val="20"/>
          <w:szCs w:val="20"/>
        </w:rPr>
        <w:t xml:space="preserve"> Public Sa</w:t>
      </w:r>
      <w:r w:rsidR="0026255C" w:rsidRPr="00CF1019">
        <w:rPr>
          <w:b/>
          <w:sz w:val="20"/>
          <w:szCs w:val="20"/>
        </w:rPr>
        <w:t>fety both referred the same incident</w:t>
      </w:r>
      <w:r w:rsidRPr="00CF1019">
        <w:rPr>
          <w:b/>
          <w:sz w:val="20"/>
          <w:szCs w:val="20"/>
        </w:rPr>
        <w:t>.</w:t>
      </w:r>
    </w:p>
    <w:p w14:paraId="606B0697" w14:textId="77777777" w:rsidR="00875543" w:rsidRPr="00CF1019" w:rsidRDefault="00875543" w:rsidP="00C876F3">
      <w:pPr>
        <w:pStyle w:val="BodyText"/>
        <w:spacing w:after="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324"/>
      </w:tblGrid>
      <w:tr w:rsidR="00682F23" w:rsidRPr="00CF1019" w14:paraId="5D36A96B" w14:textId="77777777" w:rsidTr="00B325CE">
        <w:tc>
          <w:tcPr>
            <w:tcW w:w="9468" w:type="dxa"/>
            <w:gridSpan w:val="3"/>
            <w:tcBorders>
              <w:bottom w:val="single" w:sz="4" w:space="0" w:color="auto"/>
            </w:tcBorders>
            <w:shd w:val="clear" w:color="auto" w:fill="0000FF"/>
          </w:tcPr>
          <w:p w14:paraId="04E8B73C" w14:textId="77777777" w:rsidR="00682F23" w:rsidRPr="00CF1019" w:rsidRDefault="00682F23" w:rsidP="00B325CE">
            <w:pPr>
              <w:jc w:val="center"/>
              <w:rPr>
                <w:b/>
                <w:sz w:val="28"/>
                <w:szCs w:val="28"/>
              </w:rPr>
            </w:pPr>
            <w:r w:rsidRPr="00CF1019">
              <w:rPr>
                <w:b/>
                <w:sz w:val="28"/>
                <w:szCs w:val="28"/>
              </w:rPr>
              <w:t>Location of Incident</w:t>
            </w:r>
          </w:p>
          <w:p w14:paraId="6ECA2D3F" w14:textId="77777777" w:rsidR="00682F23" w:rsidRPr="00CF1019" w:rsidRDefault="00682F23" w:rsidP="00B325CE">
            <w:pPr>
              <w:jc w:val="center"/>
              <w:rPr>
                <w:b/>
              </w:rPr>
            </w:pPr>
          </w:p>
        </w:tc>
      </w:tr>
      <w:tr w:rsidR="00682F23" w:rsidRPr="00CF1019" w14:paraId="751C0FCB" w14:textId="77777777" w:rsidTr="00B325CE">
        <w:tc>
          <w:tcPr>
            <w:tcW w:w="3072" w:type="dxa"/>
            <w:shd w:val="clear" w:color="auto" w:fill="CC99FF"/>
          </w:tcPr>
          <w:p w14:paraId="150E5E7E" w14:textId="77777777" w:rsidR="00682F23" w:rsidRPr="00CF1019" w:rsidRDefault="00682F23" w:rsidP="00B325CE">
            <w:pPr>
              <w:jc w:val="center"/>
              <w:rPr>
                <w:b/>
                <w:i/>
              </w:rPr>
            </w:pPr>
            <w:r w:rsidRPr="00CF1019">
              <w:rPr>
                <w:b/>
                <w:i/>
              </w:rPr>
              <w:t>Location of Incident</w:t>
            </w:r>
          </w:p>
        </w:tc>
        <w:tc>
          <w:tcPr>
            <w:tcW w:w="3072" w:type="dxa"/>
            <w:shd w:val="clear" w:color="auto" w:fill="CC99FF"/>
          </w:tcPr>
          <w:p w14:paraId="634BBB79" w14:textId="77777777" w:rsidR="00682F23" w:rsidRPr="00CF1019" w:rsidRDefault="00682F23" w:rsidP="002111DE">
            <w:pPr>
              <w:jc w:val="center"/>
              <w:rPr>
                <w:b/>
                <w:i/>
              </w:rPr>
            </w:pPr>
            <w:r w:rsidRPr="00CF1019">
              <w:rPr>
                <w:b/>
                <w:i/>
              </w:rPr>
              <w:t xml:space="preserve"># of </w:t>
            </w:r>
            <w:r w:rsidR="002111DE" w:rsidRPr="00CF1019">
              <w:rPr>
                <w:b/>
                <w:i/>
              </w:rPr>
              <w:t>Incidents</w:t>
            </w:r>
          </w:p>
        </w:tc>
        <w:tc>
          <w:tcPr>
            <w:tcW w:w="3324" w:type="dxa"/>
            <w:shd w:val="clear" w:color="auto" w:fill="CC99FF"/>
          </w:tcPr>
          <w:p w14:paraId="6B63F788" w14:textId="77777777" w:rsidR="00682F23" w:rsidRPr="00CF1019" w:rsidRDefault="00682F23" w:rsidP="002111DE">
            <w:pPr>
              <w:jc w:val="center"/>
              <w:rPr>
                <w:b/>
                <w:i/>
              </w:rPr>
            </w:pPr>
            <w:r w:rsidRPr="00CF1019">
              <w:rPr>
                <w:b/>
                <w:i/>
              </w:rPr>
              <w:t xml:space="preserve">% of </w:t>
            </w:r>
            <w:r w:rsidR="002111DE" w:rsidRPr="00CF1019">
              <w:rPr>
                <w:b/>
                <w:i/>
              </w:rPr>
              <w:t>Incidents</w:t>
            </w:r>
          </w:p>
        </w:tc>
      </w:tr>
      <w:tr w:rsidR="00450885" w:rsidRPr="00CF1019" w14:paraId="0E20FBDA" w14:textId="77777777" w:rsidTr="00B325CE">
        <w:tc>
          <w:tcPr>
            <w:tcW w:w="3072" w:type="dxa"/>
          </w:tcPr>
          <w:p w14:paraId="5096D475" w14:textId="77777777" w:rsidR="00450885" w:rsidRPr="00CF1019" w:rsidRDefault="00450885" w:rsidP="00B10548">
            <w:pPr>
              <w:rPr>
                <w:b/>
              </w:rPr>
            </w:pPr>
            <w:r w:rsidRPr="00CF1019">
              <w:rPr>
                <w:b/>
              </w:rPr>
              <w:t>Campus Parking Lots</w:t>
            </w:r>
          </w:p>
        </w:tc>
        <w:tc>
          <w:tcPr>
            <w:tcW w:w="3072" w:type="dxa"/>
          </w:tcPr>
          <w:p w14:paraId="45617421" w14:textId="77777777" w:rsidR="00450885" w:rsidRPr="00CF1019" w:rsidRDefault="0023307E" w:rsidP="00F84B63">
            <w:pPr>
              <w:jc w:val="center"/>
            </w:pPr>
            <w:r w:rsidRPr="00CF1019">
              <w:t>7</w:t>
            </w:r>
          </w:p>
        </w:tc>
        <w:tc>
          <w:tcPr>
            <w:tcW w:w="3324" w:type="dxa"/>
          </w:tcPr>
          <w:p w14:paraId="46B0F7D8" w14:textId="77777777" w:rsidR="00450885" w:rsidRPr="00CF1019" w:rsidRDefault="003427A4" w:rsidP="00B325CE">
            <w:pPr>
              <w:jc w:val="center"/>
            </w:pPr>
            <w:r w:rsidRPr="00CF1019">
              <w:t>4.</w:t>
            </w:r>
            <w:r w:rsidR="0000663B" w:rsidRPr="00CF1019">
              <w:t>2</w:t>
            </w:r>
          </w:p>
        </w:tc>
      </w:tr>
      <w:tr w:rsidR="00450885" w:rsidRPr="00CF1019" w14:paraId="581FA368" w14:textId="77777777" w:rsidTr="00B325CE">
        <w:tc>
          <w:tcPr>
            <w:tcW w:w="3072" w:type="dxa"/>
          </w:tcPr>
          <w:p w14:paraId="226AA0A1" w14:textId="77777777" w:rsidR="00450885" w:rsidRPr="00CF1019" w:rsidRDefault="00450885" w:rsidP="00B10548">
            <w:pPr>
              <w:rPr>
                <w:b/>
              </w:rPr>
            </w:pPr>
            <w:r w:rsidRPr="00CF1019">
              <w:rPr>
                <w:b/>
              </w:rPr>
              <w:t>Non-Campus</w:t>
            </w:r>
          </w:p>
        </w:tc>
        <w:tc>
          <w:tcPr>
            <w:tcW w:w="3072" w:type="dxa"/>
          </w:tcPr>
          <w:p w14:paraId="6FA1106F" w14:textId="77777777" w:rsidR="00450885" w:rsidRPr="00CF1019" w:rsidRDefault="00CC4320" w:rsidP="00B325CE">
            <w:pPr>
              <w:jc w:val="center"/>
            </w:pPr>
            <w:r w:rsidRPr="00CF1019">
              <w:t>1</w:t>
            </w:r>
            <w:r w:rsidR="003427A4" w:rsidRPr="00CF1019">
              <w:t>7</w:t>
            </w:r>
          </w:p>
        </w:tc>
        <w:tc>
          <w:tcPr>
            <w:tcW w:w="3324" w:type="dxa"/>
          </w:tcPr>
          <w:p w14:paraId="11006B43" w14:textId="77777777" w:rsidR="00450885" w:rsidRPr="00CF1019" w:rsidRDefault="0000663B" w:rsidP="00B325CE">
            <w:pPr>
              <w:jc w:val="center"/>
            </w:pPr>
            <w:r w:rsidRPr="00CF1019">
              <w:t>10.2</w:t>
            </w:r>
          </w:p>
        </w:tc>
      </w:tr>
      <w:tr w:rsidR="00450885" w:rsidRPr="00CF1019" w14:paraId="2C2574CD" w14:textId="77777777" w:rsidTr="00B325CE">
        <w:tc>
          <w:tcPr>
            <w:tcW w:w="3072" w:type="dxa"/>
          </w:tcPr>
          <w:p w14:paraId="50CCC437" w14:textId="77777777" w:rsidR="00450885" w:rsidRPr="00CF1019" w:rsidRDefault="00450885" w:rsidP="00B10548">
            <w:pPr>
              <w:rPr>
                <w:b/>
              </w:rPr>
            </w:pPr>
            <w:r w:rsidRPr="00CF1019">
              <w:rPr>
                <w:b/>
              </w:rPr>
              <w:t>On Campus</w:t>
            </w:r>
          </w:p>
        </w:tc>
        <w:tc>
          <w:tcPr>
            <w:tcW w:w="3072" w:type="dxa"/>
          </w:tcPr>
          <w:p w14:paraId="5A906059" w14:textId="77777777" w:rsidR="00450885" w:rsidRPr="00CF1019" w:rsidRDefault="00CC4320" w:rsidP="00B325CE">
            <w:pPr>
              <w:jc w:val="center"/>
            </w:pPr>
            <w:r w:rsidRPr="00CF1019">
              <w:t>41</w:t>
            </w:r>
          </w:p>
        </w:tc>
        <w:tc>
          <w:tcPr>
            <w:tcW w:w="3324" w:type="dxa"/>
          </w:tcPr>
          <w:p w14:paraId="6FCD2586" w14:textId="77777777" w:rsidR="00450885" w:rsidRPr="00CF1019" w:rsidRDefault="0000663B" w:rsidP="00B325CE">
            <w:pPr>
              <w:jc w:val="center"/>
            </w:pPr>
            <w:r w:rsidRPr="00CF1019">
              <w:t>24.5</w:t>
            </w:r>
          </w:p>
        </w:tc>
      </w:tr>
      <w:tr w:rsidR="00450885" w:rsidRPr="00CF1019" w14:paraId="3D210A47" w14:textId="77777777" w:rsidTr="00B325CE">
        <w:tc>
          <w:tcPr>
            <w:tcW w:w="3072" w:type="dxa"/>
          </w:tcPr>
          <w:p w14:paraId="33FE9E56" w14:textId="77777777" w:rsidR="00450885" w:rsidRPr="00CF1019" w:rsidRDefault="00450885" w:rsidP="00B10548">
            <w:pPr>
              <w:rPr>
                <w:b/>
              </w:rPr>
            </w:pPr>
            <w:r w:rsidRPr="00CF1019">
              <w:rPr>
                <w:b/>
              </w:rPr>
              <w:t>Other</w:t>
            </w:r>
          </w:p>
        </w:tc>
        <w:tc>
          <w:tcPr>
            <w:tcW w:w="3072" w:type="dxa"/>
          </w:tcPr>
          <w:p w14:paraId="4A0D161E" w14:textId="77777777" w:rsidR="00450885" w:rsidRPr="00CF1019" w:rsidRDefault="003427A4" w:rsidP="001C362D">
            <w:pPr>
              <w:jc w:val="center"/>
            </w:pPr>
            <w:r w:rsidRPr="00CF1019">
              <w:t>22</w:t>
            </w:r>
          </w:p>
        </w:tc>
        <w:tc>
          <w:tcPr>
            <w:tcW w:w="3324" w:type="dxa"/>
          </w:tcPr>
          <w:p w14:paraId="731664AC" w14:textId="77777777" w:rsidR="00450885" w:rsidRPr="00CF1019" w:rsidRDefault="0000663B" w:rsidP="00B325CE">
            <w:pPr>
              <w:jc w:val="center"/>
            </w:pPr>
            <w:r w:rsidRPr="00CF1019">
              <w:t>13.2</w:t>
            </w:r>
          </w:p>
        </w:tc>
      </w:tr>
      <w:tr w:rsidR="00450885" w:rsidRPr="00CF1019" w14:paraId="5C7FAA93" w14:textId="77777777" w:rsidTr="00B325CE">
        <w:tc>
          <w:tcPr>
            <w:tcW w:w="3072" w:type="dxa"/>
          </w:tcPr>
          <w:p w14:paraId="37941FEF" w14:textId="77777777" w:rsidR="00450885" w:rsidRPr="00CF1019" w:rsidRDefault="00450885" w:rsidP="00B36BA6">
            <w:pPr>
              <w:rPr>
                <w:b/>
              </w:rPr>
            </w:pPr>
            <w:r w:rsidRPr="00CF1019">
              <w:rPr>
                <w:b/>
              </w:rPr>
              <w:t>Public Property</w:t>
            </w:r>
          </w:p>
        </w:tc>
        <w:tc>
          <w:tcPr>
            <w:tcW w:w="3072" w:type="dxa"/>
          </w:tcPr>
          <w:p w14:paraId="4899DB02" w14:textId="77777777" w:rsidR="00450885" w:rsidRPr="00CF1019" w:rsidRDefault="00CC4320" w:rsidP="00B325CE">
            <w:pPr>
              <w:jc w:val="center"/>
            </w:pPr>
            <w:r w:rsidRPr="00CF1019">
              <w:t>0</w:t>
            </w:r>
          </w:p>
        </w:tc>
        <w:tc>
          <w:tcPr>
            <w:tcW w:w="3324" w:type="dxa"/>
          </w:tcPr>
          <w:p w14:paraId="5173A4A2" w14:textId="77777777" w:rsidR="00450885" w:rsidRPr="00CF1019" w:rsidRDefault="0000663B" w:rsidP="00B325CE">
            <w:pPr>
              <w:jc w:val="center"/>
            </w:pPr>
            <w:r w:rsidRPr="00CF1019">
              <w:t>0</w:t>
            </w:r>
          </w:p>
        </w:tc>
      </w:tr>
      <w:tr w:rsidR="00450885" w:rsidRPr="00CF1019" w14:paraId="0E187764" w14:textId="77777777" w:rsidTr="00B325CE">
        <w:tc>
          <w:tcPr>
            <w:tcW w:w="3072" w:type="dxa"/>
          </w:tcPr>
          <w:p w14:paraId="28BFAD6F" w14:textId="77777777" w:rsidR="00450885" w:rsidRPr="00CF1019" w:rsidRDefault="00450885" w:rsidP="00B36BA6">
            <w:pPr>
              <w:rPr>
                <w:b/>
              </w:rPr>
            </w:pPr>
            <w:r w:rsidRPr="00CF1019">
              <w:rPr>
                <w:b/>
              </w:rPr>
              <w:t>Residence Halls</w:t>
            </w:r>
          </w:p>
        </w:tc>
        <w:tc>
          <w:tcPr>
            <w:tcW w:w="3072" w:type="dxa"/>
          </w:tcPr>
          <w:p w14:paraId="5C6D419B" w14:textId="77777777" w:rsidR="00450885" w:rsidRPr="00CF1019" w:rsidRDefault="003427A4" w:rsidP="00B325CE">
            <w:pPr>
              <w:jc w:val="center"/>
            </w:pPr>
            <w:r w:rsidRPr="00CF1019">
              <w:t>80</w:t>
            </w:r>
          </w:p>
        </w:tc>
        <w:tc>
          <w:tcPr>
            <w:tcW w:w="3324" w:type="dxa"/>
          </w:tcPr>
          <w:p w14:paraId="667ABFAF" w14:textId="77777777" w:rsidR="00450885" w:rsidRPr="00CF1019" w:rsidRDefault="0000663B" w:rsidP="00B325CE">
            <w:pPr>
              <w:jc w:val="center"/>
            </w:pPr>
            <w:r w:rsidRPr="00CF1019">
              <w:t>47.9</w:t>
            </w:r>
          </w:p>
        </w:tc>
      </w:tr>
      <w:tr w:rsidR="00450885" w:rsidRPr="00CF1019" w14:paraId="425C911C" w14:textId="77777777" w:rsidTr="00B325CE">
        <w:tc>
          <w:tcPr>
            <w:tcW w:w="3072" w:type="dxa"/>
          </w:tcPr>
          <w:p w14:paraId="5BA8F07F" w14:textId="77777777" w:rsidR="00450885" w:rsidRPr="00CF1019" w:rsidRDefault="00450885" w:rsidP="008F58B5">
            <w:r w:rsidRPr="00CF1019">
              <w:t>B-N-B</w:t>
            </w:r>
            <w:r w:rsidR="00864FE3" w:rsidRPr="00CF1019">
              <w:t>*</w:t>
            </w:r>
          </w:p>
        </w:tc>
        <w:tc>
          <w:tcPr>
            <w:tcW w:w="3072" w:type="dxa"/>
          </w:tcPr>
          <w:p w14:paraId="7B1F28AD" w14:textId="77777777" w:rsidR="00450885" w:rsidRPr="00CF1019" w:rsidRDefault="00CC4320" w:rsidP="008F58B5">
            <w:pPr>
              <w:jc w:val="center"/>
            </w:pPr>
            <w:r w:rsidRPr="00CF1019">
              <w:t>15</w:t>
            </w:r>
          </w:p>
        </w:tc>
        <w:tc>
          <w:tcPr>
            <w:tcW w:w="3324" w:type="dxa"/>
          </w:tcPr>
          <w:p w14:paraId="75686E4E" w14:textId="77777777" w:rsidR="00EA42DF" w:rsidRPr="00CF1019" w:rsidRDefault="0000663B" w:rsidP="008F58B5">
            <w:pPr>
              <w:jc w:val="center"/>
            </w:pPr>
            <w:r w:rsidRPr="00CF1019">
              <w:t>18.7</w:t>
            </w:r>
          </w:p>
        </w:tc>
      </w:tr>
      <w:tr w:rsidR="00450885" w:rsidRPr="00CF1019" w14:paraId="0CAD845E" w14:textId="77777777" w:rsidTr="00B325CE">
        <w:tc>
          <w:tcPr>
            <w:tcW w:w="3072" w:type="dxa"/>
          </w:tcPr>
          <w:p w14:paraId="7437B2DD" w14:textId="77777777" w:rsidR="00450885" w:rsidRPr="00CF1019" w:rsidRDefault="00450885" w:rsidP="00B0725C">
            <w:r w:rsidRPr="00CF1019">
              <w:t>Apartments</w:t>
            </w:r>
            <w:r w:rsidR="00864FE3" w:rsidRPr="00CF1019">
              <w:t>*</w:t>
            </w:r>
          </w:p>
          <w:p w14:paraId="17D5C45F" w14:textId="77777777" w:rsidR="00450885" w:rsidRPr="00CF1019" w:rsidRDefault="00450885" w:rsidP="00B325CE">
            <w:pPr>
              <w:ind w:firstLine="360"/>
              <w:rPr>
                <w:sz w:val="20"/>
                <w:szCs w:val="20"/>
              </w:rPr>
            </w:pPr>
            <w:r w:rsidRPr="00CF1019">
              <w:rPr>
                <w:sz w:val="20"/>
                <w:szCs w:val="20"/>
              </w:rPr>
              <w:t>Campbell</w:t>
            </w:r>
          </w:p>
          <w:p w14:paraId="7EDB1C31" w14:textId="77777777" w:rsidR="00450885" w:rsidRPr="00CF1019" w:rsidRDefault="00450885" w:rsidP="00B325CE">
            <w:pPr>
              <w:ind w:firstLine="360"/>
              <w:rPr>
                <w:sz w:val="20"/>
                <w:szCs w:val="20"/>
              </w:rPr>
            </w:pPr>
            <w:r w:rsidRPr="00CF1019">
              <w:rPr>
                <w:sz w:val="20"/>
                <w:szCs w:val="20"/>
              </w:rPr>
              <w:t>Fair</w:t>
            </w:r>
          </w:p>
          <w:p w14:paraId="36D58008" w14:textId="77777777" w:rsidR="00450885" w:rsidRPr="00CF1019" w:rsidRDefault="00450885" w:rsidP="00B325CE">
            <w:pPr>
              <w:ind w:firstLine="360"/>
            </w:pPr>
            <w:r w:rsidRPr="00CF1019">
              <w:rPr>
                <w:sz w:val="20"/>
                <w:szCs w:val="20"/>
              </w:rPr>
              <w:t>Randolph</w:t>
            </w:r>
            <w:r w:rsidRPr="00CF1019">
              <w:t xml:space="preserve"> </w:t>
            </w:r>
          </w:p>
        </w:tc>
        <w:tc>
          <w:tcPr>
            <w:tcW w:w="3072" w:type="dxa"/>
          </w:tcPr>
          <w:p w14:paraId="379D930A" w14:textId="77777777" w:rsidR="00D6570C" w:rsidRPr="00CF1019" w:rsidRDefault="00CC4320" w:rsidP="00B325CE">
            <w:pPr>
              <w:jc w:val="center"/>
              <w:rPr>
                <w:sz w:val="20"/>
                <w:szCs w:val="20"/>
              </w:rPr>
            </w:pPr>
            <w:r w:rsidRPr="00CF1019">
              <w:rPr>
                <w:sz w:val="20"/>
                <w:szCs w:val="20"/>
              </w:rPr>
              <w:t>0</w:t>
            </w:r>
            <w:r w:rsidR="00CE102C" w:rsidRPr="00CF1019">
              <w:rPr>
                <w:sz w:val="20"/>
                <w:szCs w:val="20"/>
              </w:rPr>
              <w:br/>
            </w:r>
            <w:r w:rsidRPr="00CF1019">
              <w:rPr>
                <w:sz w:val="20"/>
                <w:szCs w:val="20"/>
              </w:rPr>
              <w:t>0</w:t>
            </w:r>
          </w:p>
          <w:p w14:paraId="331EC232" w14:textId="77777777" w:rsidR="00244910" w:rsidRPr="00CF1019" w:rsidRDefault="00CC4320" w:rsidP="00D6570C">
            <w:pPr>
              <w:jc w:val="center"/>
              <w:rPr>
                <w:sz w:val="20"/>
                <w:szCs w:val="20"/>
              </w:rPr>
            </w:pPr>
            <w:r w:rsidRPr="00CF1019">
              <w:rPr>
                <w:sz w:val="20"/>
                <w:szCs w:val="20"/>
              </w:rPr>
              <w:t>0</w:t>
            </w:r>
            <w:r w:rsidR="00FA1E0F" w:rsidRPr="00CF1019">
              <w:rPr>
                <w:sz w:val="20"/>
                <w:szCs w:val="20"/>
              </w:rPr>
              <w:br/>
            </w:r>
            <w:r w:rsidRPr="00CF1019">
              <w:rPr>
                <w:sz w:val="20"/>
                <w:szCs w:val="20"/>
              </w:rPr>
              <w:t>0</w:t>
            </w:r>
          </w:p>
        </w:tc>
        <w:tc>
          <w:tcPr>
            <w:tcW w:w="3324" w:type="dxa"/>
          </w:tcPr>
          <w:p w14:paraId="3E0CD0A8" w14:textId="77777777" w:rsidR="003408BB" w:rsidRPr="00CF1019" w:rsidRDefault="0000663B" w:rsidP="00CE102C">
            <w:pPr>
              <w:jc w:val="center"/>
              <w:rPr>
                <w:sz w:val="20"/>
                <w:szCs w:val="20"/>
              </w:rPr>
            </w:pPr>
            <w:r w:rsidRPr="00CF1019">
              <w:t>0</w:t>
            </w:r>
            <w:r w:rsidR="00CE102C" w:rsidRPr="00CF1019">
              <w:br/>
            </w:r>
            <w:r w:rsidRPr="00CF1019">
              <w:t>0</w:t>
            </w:r>
            <w:r w:rsidR="00CE102C" w:rsidRPr="00CF1019">
              <w:br/>
            </w:r>
            <w:r w:rsidRPr="00CF1019">
              <w:rPr>
                <w:sz w:val="20"/>
                <w:szCs w:val="20"/>
              </w:rPr>
              <w:t>0</w:t>
            </w:r>
            <w:r w:rsidR="00FA1E0F" w:rsidRPr="00CF1019">
              <w:rPr>
                <w:sz w:val="20"/>
                <w:szCs w:val="20"/>
              </w:rPr>
              <w:br/>
            </w:r>
            <w:r w:rsidRPr="00CF1019">
              <w:rPr>
                <w:sz w:val="20"/>
                <w:szCs w:val="20"/>
              </w:rPr>
              <w:t>0</w:t>
            </w:r>
          </w:p>
        </w:tc>
      </w:tr>
      <w:tr w:rsidR="00450885" w:rsidRPr="00CF1019" w14:paraId="1FF6276F" w14:textId="77777777" w:rsidTr="00B325CE">
        <w:tc>
          <w:tcPr>
            <w:tcW w:w="3072" w:type="dxa"/>
          </w:tcPr>
          <w:p w14:paraId="77BBBAA0" w14:textId="77777777" w:rsidR="00450885" w:rsidRPr="00CF1019" w:rsidRDefault="00450885" w:rsidP="00B0725C">
            <w:r w:rsidRPr="00CF1019">
              <w:t>Centennial</w:t>
            </w:r>
            <w:r w:rsidR="00864FE3" w:rsidRPr="00CF1019">
              <w:t>*</w:t>
            </w:r>
          </w:p>
        </w:tc>
        <w:tc>
          <w:tcPr>
            <w:tcW w:w="3072" w:type="dxa"/>
          </w:tcPr>
          <w:p w14:paraId="77F379F8" w14:textId="77777777" w:rsidR="00450885" w:rsidRPr="00CF1019" w:rsidRDefault="00CC4320" w:rsidP="00B325CE">
            <w:pPr>
              <w:jc w:val="center"/>
            </w:pPr>
            <w:r w:rsidRPr="00CF1019">
              <w:t>2</w:t>
            </w:r>
          </w:p>
        </w:tc>
        <w:tc>
          <w:tcPr>
            <w:tcW w:w="3324" w:type="dxa"/>
          </w:tcPr>
          <w:p w14:paraId="529B0405" w14:textId="77777777" w:rsidR="00450885" w:rsidRPr="00CF1019" w:rsidRDefault="0000663B" w:rsidP="00864FE3">
            <w:pPr>
              <w:jc w:val="center"/>
            </w:pPr>
            <w:r w:rsidRPr="00CF1019">
              <w:t>2.5</w:t>
            </w:r>
          </w:p>
        </w:tc>
      </w:tr>
      <w:tr w:rsidR="00450885" w:rsidRPr="00CF1019" w14:paraId="68D573C9" w14:textId="77777777" w:rsidTr="00B325CE">
        <w:tc>
          <w:tcPr>
            <w:tcW w:w="3072" w:type="dxa"/>
          </w:tcPr>
          <w:p w14:paraId="41538B37" w14:textId="77777777" w:rsidR="00450885" w:rsidRPr="00CF1019" w:rsidRDefault="00450885" w:rsidP="00B0725C">
            <w:r w:rsidRPr="00CF1019">
              <w:t>Dobson Hall</w:t>
            </w:r>
            <w:r w:rsidR="00FA1E0F" w:rsidRPr="00CF1019">
              <w:t xml:space="preserve"> </w:t>
            </w:r>
            <w:r w:rsidR="00864FE3" w:rsidRPr="00CF1019">
              <w:t>*</w:t>
            </w:r>
          </w:p>
        </w:tc>
        <w:tc>
          <w:tcPr>
            <w:tcW w:w="3072" w:type="dxa"/>
          </w:tcPr>
          <w:p w14:paraId="3D10982B" w14:textId="77777777" w:rsidR="00450885" w:rsidRPr="00CF1019" w:rsidRDefault="00CC4320" w:rsidP="00B325CE">
            <w:pPr>
              <w:jc w:val="center"/>
            </w:pPr>
            <w:r w:rsidRPr="00CF1019">
              <w:t>13</w:t>
            </w:r>
          </w:p>
        </w:tc>
        <w:tc>
          <w:tcPr>
            <w:tcW w:w="3324" w:type="dxa"/>
          </w:tcPr>
          <w:p w14:paraId="40AA85A2" w14:textId="77777777" w:rsidR="00450885" w:rsidRPr="00CF1019" w:rsidRDefault="0000663B" w:rsidP="00B325CE">
            <w:pPr>
              <w:jc w:val="center"/>
            </w:pPr>
            <w:r w:rsidRPr="00CF1019">
              <w:t>16.2</w:t>
            </w:r>
          </w:p>
        </w:tc>
      </w:tr>
      <w:tr w:rsidR="00450885" w:rsidRPr="00CF1019" w14:paraId="778BE588" w14:textId="77777777" w:rsidTr="00B325CE">
        <w:tc>
          <w:tcPr>
            <w:tcW w:w="3072" w:type="dxa"/>
          </w:tcPr>
          <w:p w14:paraId="5FC7E15A" w14:textId="77777777" w:rsidR="00450885" w:rsidRPr="00CF1019" w:rsidRDefault="00450885" w:rsidP="00B0725C">
            <w:r w:rsidRPr="00CF1019">
              <w:t>Grim Hall</w:t>
            </w:r>
            <w:r w:rsidR="00864FE3" w:rsidRPr="00CF1019">
              <w:t>*</w:t>
            </w:r>
          </w:p>
        </w:tc>
        <w:tc>
          <w:tcPr>
            <w:tcW w:w="3072" w:type="dxa"/>
          </w:tcPr>
          <w:p w14:paraId="121D12CA" w14:textId="77777777" w:rsidR="00450885" w:rsidRPr="00CF1019" w:rsidRDefault="00CC4320" w:rsidP="00B325CE">
            <w:pPr>
              <w:jc w:val="center"/>
            </w:pPr>
            <w:r w:rsidRPr="00CF1019">
              <w:t>1</w:t>
            </w:r>
          </w:p>
        </w:tc>
        <w:tc>
          <w:tcPr>
            <w:tcW w:w="3324" w:type="dxa"/>
          </w:tcPr>
          <w:p w14:paraId="006681BD" w14:textId="77777777" w:rsidR="00450885" w:rsidRPr="00CF1019" w:rsidRDefault="0000663B" w:rsidP="00B325CE">
            <w:pPr>
              <w:jc w:val="center"/>
            </w:pPr>
            <w:r w:rsidRPr="00CF1019">
              <w:t>1.3</w:t>
            </w:r>
          </w:p>
        </w:tc>
      </w:tr>
      <w:tr w:rsidR="00450885" w:rsidRPr="00CF1019" w14:paraId="48B62A16" w14:textId="77777777" w:rsidTr="00B325CE">
        <w:tc>
          <w:tcPr>
            <w:tcW w:w="3072" w:type="dxa"/>
          </w:tcPr>
          <w:p w14:paraId="4CF18340" w14:textId="77777777" w:rsidR="00450885" w:rsidRPr="00CF1019" w:rsidRDefault="00450885" w:rsidP="00B0725C">
            <w:r w:rsidRPr="00CF1019">
              <w:t>Missouri Hall</w:t>
            </w:r>
            <w:r w:rsidR="00864FE3" w:rsidRPr="00CF1019">
              <w:t>*</w:t>
            </w:r>
          </w:p>
        </w:tc>
        <w:tc>
          <w:tcPr>
            <w:tcW w:w="3072" w:type="dxa"/>
          </w:tcPr>
          <w:p w14:paraId="6845053D" w14:textId="77777777" w:rsidR="00450885" w:rsidRPr="00CF1019" w:rsidRDefault="00CC4320" w:rsidP="00B325CE">
            <w:pPr>
              <w:jc w:val="center"/>
            </w:pPr>
            <w:r w:rsidRPr="00CF1019">
              <w:t>1</w:t>
            </w:r>
            <w:r w:rsidR="003427A4" w:rsidRPr="00CF1019">
              <w:t>9</w:t>
            </w:r>
          </w:p>
        </w:tc>
        <w:tc>
          <w:tcPr>
            <w:tcW w:w="3324" w:type="dxa"/>
          </w:tcPr>
          <w:p w14:paraId="3AE6F0F1" w14:textId="77777777" w:rsidR="00450885" w:rsidRPr="00CF1019" w:rsidRDefault="0000663B" w:rsidP="00B325CE">
            <w:pPr>
              <w:jc w:val="center"/>
            </w:pPr>
            <w:r w:rsidRPr="00CF1019">
              <w:t>23.8</w:t>
            </w:r>
          </w:p>
        </w:tc>
      </w:tr>
      <w:tr w:rsidR="00450885" w:rsidRPr="00CF1019" w14:paraId="3401FCA0" w14:textId="77777777" w:rsidTr="00B325CE">
        <w:tc>
          <w:tcPr>
            <w:tcW w:w="3072" w:type="dxa"/>
          </w:tcPr>
          <w:p w14:paraId="0F797459" w14:textId="77777777" w:rsidR="00450885" w:rsidRPr="00CF1019" w:rsidRDefault="00450885" w:rsidP="00B0725C">
            <w:r w:rsidRPr="00CF1019">
              <w:t>Ryle Hall</w:t>
            </w:r>
            <w:r w:rsidR="00864FE3" w:rsidRPr="00CF1019">
              <w:t>*</w:t>
            </w:r>
          </w:p>
        </w:tc>
        <w:tc>
          <w:tcPr>
            <w:tcW w:w="3072" w:type="dxa"/>
          </w:tcPr>
          <w:p w14:paraId="41713274" w14:textId="77777777" w:rsidR="00450885" w:rsidRPr="00CF1019" w:rsidRDefault="00CC4320" w:rsidP="00B325CE">
            <w:pPr>
              <w:jc w:val="center"/>
            </w:pPr>
            <w:r w:rsidRPr="00CF1019">
              <w:t>5</w:t>
            </w:r>
          </w:p>
        </w:tc>
        <w:tc>
          <w:tcPr>
            <w:tcW w:w="3324" w:type="dxa"/>
          </w:tcPr>
          <w:p w14:paraId="2EA967DB" w14:textId="77777777" w:rsidR="00450885" w:rsidRPr="00CF1019" w:rsidRDefault="0000663B" w:rsidP="00B325CE">
            <w:pPr>
              <w:jc w:val="center"/>
            </w:pPr>
            <w:r w:rsidRPr="00CF1019">
              <w:t>6.3</w:t>
            </w:r>
          </w:p>
        </w:tc>
      </w:tr>
      <w:tr w:rsidR="00450885" w:rsidRPr="00CF1019" w14:paraId="14AA3B0A" w14:textId="77777777" w:rsidTr="00B325CE">
        <w:tc>
          <w:tcPr>
            <w:tcW w:w="3072" w:type="dxa"/>
          </w:tcPr>
          <w:p w14:paraId="4B454537" w14:textId="77777777" w:rsidR="00450885" w:rsidRPr="00CF1019" w:rsidRDefault="00450885" w:rsidP="00536D76">
            <w:r w:rsidRPr="00CF1019">
              <w:t>West Campus Suites</w:t>
            </w:r>
            <w:r w:rsidR="00864FE3" w:rsidRPr="00CF1019">
              <w:t>*</w:t>
            </w:r>
          </w:p>
        </w:tc>
        <w:tc>
          <w:tcPr>
            <w:tcW w:w="3072" w:type="dxa"/>
          </w:tcPr>
          <w:p w14:paraId="3B7D2692" w14:textId="77777777" w:rsidR="00450885" w:rsidRPr="00CF1019" w:rsidRDefault="00CC4320" w:rsidP="00B325CE">
            <w:pPr>
              <w:jc w:val="center"/>
            </w:pPr>
            <w:r w:rsidRPr="00CF1019">
              <w:t>25</w:t>
            </w:r>
          </w:p>
        </w:tc>
        <w:tc>
          <w:tcPr>
            <w:tcW w:w="3324" w:type="dxa"/>
          </w:tcPr>
          <w:p w14:paraId="4B3D95D7" w14:textId="77777777" w:rsidR="00450885" w:rsidRPr="00CF1019" w:rsidRDefault="0000663B" w:rsidP="00B325CE">
            <w:pPr>
              <w:jc w:val="center"/>
            </w:pPr>
            <w:r w:rsidRPr="00CF1019">
              <w:t>31.2</w:t>
            </w:r>
          </w:p>
        </w:tc>
      </w:tr>
    </w:tbl>
    <w:p w14:paraId="61A7B19E" w14:textId="77777777" w:rsidR="00536D76" w:rsidRPr="00CF1019" w:rsidRDefault="009475D0" w:rsidP="00536D76">
      <w:pPr>
        <w:pStyle w:val="Heading1"/>
        <w:keepNext w:val="0"/>
        <w:spacing w:before="0" w:after="0"/>
        <w:rPr>
          <w:rFonts w:ascii="Times New Roman" w:hAnsi="Times New Roman" w:cs="Times New Roman"/>
          <w:b w:val="0"/>
          <w:sz w:val="24"/>
          <w:szCs w:val="24"/>
        </w:rPr>
      </w:pPr>
      <w:r w:rsidRPr="00CF1019">
        <w:rPr>
          <w:rFonts w:ascii="Times New Roman" w:hAnsi="Times New Roman" w:cs="Times New Roman"/>
          <w:b w:val="0"/>
          <w:sz w:val="24"/>
          <w:szCs w:val="24"/>
        </w:rPr>
        <w:t xml:space="preserve">*Percentage found using the </w:t>
      </w:r>
      <w:r w:rsidR="0000663B" w:rsidRPr="00CF1019">
        <w:rPr>
          <w:rFonts w:ascii="Times New Roman" w:hAnsi="Times New Roman" w:cs="Times New Roman"/>
          <w:b w:val="0"/>
          <w:sz w:val="24"/>
          <w:szCs w:val="24"/>
        </w:rPr>
        <w:t>80</w:t>
      </w:r>
      <w:r w:rsidRPr="00CF1019">
        <w:rPr>
          <w:rFonts w:ascii="Times New Roman" w:hAnsi="Times New Roman" w:cs="Times New Roman"/>
          <w:b w:val="0"/>
          <w:sz w:val="24"/>
          <w:szCs w:val="24"/>
        </w:rPr>
        <w:t xml:space="preserve"> </w:t>
      </w:r>
      <w:r w:rsidR="00864FE3" w:rsidRPr="00CF1019">
        <w:rPr>
          <w:rFonts w:ascii="Times New Roman" w:hAnsi="Times New Roman" w:cs="Times New Roman"/>
          <w:b w:val="0"/>
          <w:sz w:val="24"/>
          <w:szCs w:val="24"/>
        </w:rPr>
        <w:t>violations that took place in Residence Halls</w:t>
      </w:r>
    </w:p>
    <w:p w14:paraId="7955E312" w14:textId="77777777" w:rsidR="008D7DCA" w:rsidRPr="00CF1019" w:rsidRDefault="008D7DCA" w:rsidP="00536D76">
      <w:pPr>
        <w:pStyle w:val="Heading1"/>
        <w:spacing w:before="0" w:after="0"/>
        <w:rPr>
          <w:rFonts w:ascii="Palatino Linotype" w:hAnsi="Palatino Linotype" w:cs="Times New Roman"/>
          <w:color w:val="0000FF"/>
          <w:sz w:val="28"/>
          <w:szCs w:val="28"/>
        </w:rPr>
      </w:pPr>
    </w:p>
    <w:p w14:paraId="6EF52039" w14:textId="77777777" w:rsidR="00AA7618" w:rsidRPr="00CF1019" w:rsidRDefault="00AA7618" w:rsidP="00536D76">
      <w:pPr>
        <w:pStyle w:val="Heading1"/>
        <w:spacing w:before="0" w:after="0"/>
        <w:rPr>
          <w:rFonts w:ascii="Palatino Linotype" w:hAnsi="Palatino Linotype" w:cs="Times New Roman"/>
          <w:color w:val="0000FF"/>
          <w:sz w:val="28"/>
          <w:szCs w:val="28"/>
        </w:rPr>
      </w:pPr>
      <w:r w:rsidRPr="00CF1019">
        <w:rPr>
          <w:rFonts w:ascii="Palatino Linotype" w:hAnsi="Palatino Linotype" w:cs="Times New Roman"/>
          <w:color w:val="0000FF"/>
          <w:sz w:val="28"/>
          <w:szCs w:val="28"/>
        </w:rPr>
        <w:t>CHARGED DATA</w:t>
      </w:r>
    </w:p>
    <w:p w14:paraId="4CE2201F" w14:textId="77777777" w:rsidR="00875543" w:rsidRPr="00CF1019" w:rsidRDefault="00875543"/>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5"/>
        <w:gridCol w:w="1333"/>
        <w:gridCol w:w="1261"/>
      </w:tblGrid>
      <w:tr w:rsidR="008273B4" w:rsidRPr="00CF1019" w14:paraId="658266D7" w14:textId="77777777" w:rsidTr="00FB1BA0">
        <w:trPr>
          <w:trHeight w:val="611"/>
        </w:trPr>
        <w:tc>
          <w:tcPr>
            <w:tcW w:w="5000" w:type="pct"/>
            <w:gridSpan w:val="3"/>
            <w:tcBorders>
              <w:bottom w:val="single" w:sz="4" w:space="0" w:color="auto"/>
            </w:tcBorders>
            <w:shd w:val="clear" w:color="auto" w:fill="0000FF"/>
          </w:tcPr>
          <w:p w14:paraId="19F71104" w14:textId="77777777" w:rsidR="008273B4" w:rsidRPr="00CF1019" w:rsidRDefault="008273B4" w:rsidP="00B325CE">
            <w:pPr>
              <w:jc w:val="center"/>
              <w:rPr>
                <w:b/>
                <w:sz w:val="28"/>
                <w:szCs w:val="28"/>
              </w:rPr>
            </w:pPr>
            <w:r w:rsidRPr="00CF1019">
              <w:rPr>
                <w:b/>
                <w:sz w:val="28"/>
                <w:szCs w:val="28"/>
              </w:rPr>
              <w:t xml:space="preserve">Individual Charged Violations of the Student Conduct Code </w:t>
            </w:r>
          </w:p>
          <w:p w14:paraId="3654926E" w14:textId="77777777" w:rsidR="008273B4" w:rsidRPr="00CF1019" w:rsidRDefault="008273B4" w:rsidP="00B325CE">
            <w:pPr>
              <w:jc w:val="center"/>
              <w:rPr>
                <w:b/>
                <w:i/>
                <w:sz w:val="16"/>
                <w:szCs w:val="16"/>
              </w:rPr>
            </w:pPr>
          </w:p>
        </w:tc>
      </w:tr>
      <w:tr w:rsidR="00BB58FB" w:rsidRPr="00CF1019" w14:paraId="7B7F14BE" w14:textId="77777777" w:rsidTr="007D3018">
        <w:tc>
          <w:tcPr>
            <w:tcW w:w="3630" w:type="pct"/>
            <w:tcBorders>
              <w:bottom w:val="single" w:sz="4" w:space="0" w:color="auto"/>
            </w:tcBorders>
            <w:shd w:val="clear" w:color="auto" w:fill="CC99FF"/>
          </w:tcPr>
          <w:p w14:paraId="56B040FD" w14:textId="77777777" w:rsidR="00BB58FB" w:rsidRPr="00CF1019" w:rsidRDefault="00BB58FB" w:rsidP="00BB58FB">
            <w:pPr>
              <w:rPr>
                <w:b/>
              </w:rPr>
            </w:pPr>
            <w:r w:rsidRPr="00CF1019">
              <w:rPr>
                <w:b/>
              </w:rPr>
              <w:t>8.050.</w:t>
            </w:r>
            <w:r w:rsidR="00096844" w:rsidRPr="00CF1019">
              <w:rPr>
                <w:b/>
              </w:rPr>
              <w:t xml:space="preserve">1. </w:t>
            </w:r>
            <w:r w:rsidRPr="00CF1019">
              <w:rPr>
                <w:b/>
              </w:rPr>
              <w:t xml:space="preserve"> </w:t>
            </w:r>
            <w:r w:rsidR="00F576F0" w:rsidRPr="00CF1019">
              <w:rPr>
                <w:b/>
                <w:i/>
              </w:rPr>
              <w:t>Expectations for Student</w:t>
            </w:r>
            <w:r w:rsidRPr="00CF1019">
              <w:rPr>
                <w:b/>
                <w:i/>
              </w:rPr>
              <w:t xml:space="preserve"> Conduct</w:t>
            </w:r>
          </w:p>
        </w:tc>
        <w:tc>
          <w:tcPr>
            <w:tcW w:w="704" w:type="pct"/>
            <w:tcBorders>
              <w:bottom w:val="single" w:sz="4" w:space="0" w:color="auto"/>
            </w:tcBorders>
            <w:shd w:val="clear" w:color="auto" w:fill="CC99FF"/>
          </w:tcPr>
          <w:p w14:paraId="42B9FF8E" w14:textId="77777777" w:rsidR="00BB58FB" w:rsidRPr="00CF1019" w:rsidRDefault="00BB58FB" w:rsidP="00B325CE">
            <w:pPr>
              <w:jc w:val="center"/>
              <w:rPr>
                <w:b/>
                <w:i/>
              </w:rPr>
            </w:pPr>
          </w:p>
        </w:tc>
        <w:tc>
          <w:tcPr>
            <w:tcW w:w="666" w:type="pct"/>
            <w:tcBorders>
              <w:bottom w:val="single" w:sz="4" w:space="0" w:color="auto"/>
            </w:tcBorders>
            <w:shd w:val="clear" w:color="auto" w:fill="CC99FF"/>
          </w:tcPr>
          <w:p w14:paraId="748DB5A9" w14:textId="77777777" w:rsidR="00BB58FB" w:rsidRPr="00CF1019" w:rsidRDefault="00BB58FB" w:rsidP="00B325CE">
            <w:pPr>
              <w:jc w:val="center"/>
              <w:rPr>
                <w:b/>
                <w:i/>
              </w:rPr>
            </w:pPr>
          </w:p>
        </w:tc>
      </w:tr>
      <w:tr w:rsidR="00983ADF" w:rsidRPr="00CF1019" w14:paraId="4AD21770" w14:textId="77777777" w:rsidTr="007D3018">
        <w:tc>
          <w:tcPr>
            <w:tcW w:w="3630" w:type="pct"/>
            <w:shd w:val="clear" w:color="auto" w:fill="CC99FF"/>
          </w:tcPr>
          <w:p w14:paraId="554BC312" w14:textId="77777777" w:rsidR="00983ADF" w:rsidRPr="00CF1019" w:rsidRDefault="00983ADF" w:rsidP="00FB6E60">
            <w:r w:rsidRPr="00CF1019">
              <w:rPr>
                <w:b/>
              </w:rPr>
              <w:t xml:space="preserve">TRUST:  </w:t>
            </w:r>
            <w:r w:rsidRPr="00CF1019">
              <w:t>Trust is a deeply held community value.  Students at Truman State University exemplify honesty, integrity and a respect for truth in all of their dealings.  Behavior that demonstrates a lapse of trust includes, but is not limited to:</w:t>
            </w:r>
          </w:p>
        </w:tc>
        <w:tc>
          <w:tcPr>
            <w:tcW w:w="704" w:type="pct"/>
            <w:shd w:val="clear" w:color="auto" w:fill="CC99FF"/>
          </w:tcPr>
          <w:p w14:paraId="568761BB" w14:textId="77777777" w:rsidR="00983ADF" w:rsidRPr="00CF1019" w:rsidRDefault="00983ADF" w:rsidP="00B325CE">
            <w:pPr>
              <w:jc w:val="center"/>
              <w:rPr>
                <w:b/>
                <w:i/>
              </w:rPr>
            </w:pPr>
            <w:r w:rsidRPr="00CF1019">
              <w:rPr>
                <w:b/>
                <w:i/>
              </w:rPr>
              <w:t># of Offenses**</w:t>
            </w:r>
          </w:p>
        </w:tc>
        <w:tc>
          <w:tcPr>
            <w:tcW w:w="666" w:type="pct"/>
            <w:shd w:val="clear" w:color="auto" w:fill="CC99FF"/>
          </w:tcPr>
          <w:p w14:paraId="22BD14C2" w14:textId="77777777" w:rsidR="00983ADF" w:rsidRPr="00CF1019" w:rsidRDefault="00983ADF" w:rsidP="00B325CE">
            <w:pPr>
              <w:jc w:val="center"/>
              <w:rPr>
                <w:b/>
                <w:i/>
              </w:rPr>
            </w:pPr>
            <w:r w:rsidRPr="00CF1019">
              <w:rPr>
                <w:b/>
                <w:i/>
              </w:rPr>
              <w:t>% of Offenses*</w:t>
            </w:r>
          </w:p>
        </w:tc>
      </w:tr>
      <w:tr w:rsidR="00983ADF" w:rsidRPr="00CF1019" w14:paraId="6CA62B5E" w14:textId="77777777" w:rsidTr="007D3018">
        <w:tc>
          <w:tcPr>
            <w:tcW w:w="3630" w:type="pct"/>
          </w:tcPr>
          <w:p w14:paraId="78DA1008" w14:textId="77777777" w:rsidR="00983ADF" w:rsidRPr="00CF1019" w:rsidRDefault="00983ADF" w:rsidP="00B325CE">
            <w:pPr>
              <w:ind w:left="360" w:hanging="360"/>
              <w:rPr>
                <w:b/>
              </w:rPr>
            </w:pPr>
            <w:r w:rsidRPr="00CF1019">
              <w:rPr>
                <w:b/>
              </w:rPr>
              <w:t>1.  Acts of academic misconduct/dishonesty, including, but not limited to the following:</w:t>
            </w:r>
          </w:p>
          <w:p w14:paraId="60A5F5C5" w14:textId="77777777" w:rsidR="00983ADF" w:rsidRPr="00CF1019" w:rsidRDefault="00983ADF" w:rsidP="00B325CE">
            <w:pPr>
              <w:ind w:left="720"/>
            </w:pPr>
            <w:r w:rsidRPr="00CF1019">
              <w:t>1.1  Cheating</w:t>
            </w:r>
            <w:r w:rsidR="003E1756" w:rsidRPr="00CF1019">
              <w:t>: Using or attempting to use unauthorized</w:t>
            </w:r>
          </w:p>
          <w:p w14:paraId="59D271F0" w14:textId="77777777" w:rsidR="003E1756" w:rsidRPr="00CF1019" w:rsidRDefault="003E1756" w:rsidP="00B325CE">
            <w:pPr>
              <w:ind w:left="1260"/>
              <w:rPr>
                <w:sz w:val="20"/>
                <w:szCs w:val="20"/>
              </w:rPr>
            </w:pPr>
            <w:r w:rsidRPr="00CF1019">
              <w:rPr>
                <w:sz w:val="20"/>
                <w:szCs w:val="20"/>
              </w:rPr>
              <w:t>(a)  Materials</w:t>
            </w:r>
          </w:p>
          <w:p w14:paraId="7969E930" w14:textId="77777777" w:rsidR="003E1756" w:rsidRPr="00CF1019" w:rsidRDefault="003E1756" w:rsidP="00B325CE">
            <w:pPr>
              <w:ind w:left="1260"/>
              <w:rPr>
                <w:sz w:val="20"/>
                <w:szCs w:val="20"/>
              </w:rPr>
            </w:pPr>
            <w:r w:rsidRPr="00CF1019">
              <w:rPr>
                <w:sz w:val="20"/>
                <w:szCs w:val="20"/>
              </w:rPr>
              <w:t>(b)  Information</w:t>
            </w:r>
          </w:p>
          <w:p w14:paraId="6F23D0F1" w14:textId="77777777" w:rsidR="003E1756" w:rsidRPr="00CF1019" w:rsidRDefault="003E1756" w:rsidP="00B325CE">
            <w:pPr>
              <w:ind w:left="1260"/>
              <w:rPr>
                <w:sz w:val="20"/>
                <w:szCs w:val="20"/>
              </w:rPr>
            </w:pPr>
            <w:r w:rsidRPr="00CF1019">
              <w:rPr>
                <w:sz w:val="20"/>
                <w:szCs w:val="20"/>
              </w:rPr>
              <w:t>(c)  Study Aids</w:t>
            </w:r>
          </w:p>
          <w:p w14:paraId="4C13AD27" w14:textId="77777777" w:rsidR="00983ADF" w:rsidRPr="00CF1019" w:rsidRDefault="00983ADF" w:rsidP="00B325CE">
            <w:pPr>
              <w:ind w:left="720"/>
            </w:pPr>
            <w:r w:rsidRPr="00CF1019">
              <w:t>1.2  Fabrication</w:t>
            </w:r>
            <w:r w:rsidR="003E1756" w:rsidRPr="00CF1019">
              <w:t xml:space="preserve">:  Unauthorized </w:t>
            </w:r>
          </w:p>
          <w:p w14:paraId="29E697E5" w14:textId="77777777" w:rsidR="003E1756" w:rsidRPr="00CF1019" w:rsidRDefault="003E1756" w:rsidP="00B325CE">
            <w:pPr>
              <w:ind w:left="1260"/>
              <w:rPr>
                <w:sz w:val="20"/>
                <w:szCs w:val="20"/>
              </w:rPr>
            </w:pPr>
            <w:r w:rsidRPr="00CF1019">
              <w:rPr>
                <w:sz w:val="20"/>
                <w:szCs w:val="20"/>
              </w:rPr>
              <w:t>(a)  Falsification</w:t>
            </w:r>
          </w:p>
          <w:p w14:paraId="0E5E0728" w14:textId="77777777" w:rsidR="003E1756" w:rsidRPr="00CF1019" w:rsidRDefault="003E1756" w:rsidP="00B325CE">
            <w:pPr>
              <w:ind w:left="1260"/>
              <w:rPr>
                <w:sz w:val="20"/>
                <w:szCs w:val="20"/>
              </w:rPr>
            </w:pPr>
            <w:r w:rsidRPr="00CF1019">
              <w:rPr>
                <w:sz w:val="20"/>
                <w:szCs w:val="20"/>
              </w:rPr>
              <w:t>(b)  Invention of any information or citation</w:t>
            </w:r>
          </w:p>
          <w:p w14:paraId="484550A3" w14:textId="77777777" w:rsidR="00983ADF" w:rsidRPr="00CF1019" w:rsidRDefault="00983ADF" w:rsidP="00B325CE">
            <w:pPr>
              <w:ind w:left="720"/>
            </w:pPr>
            <w:r w:rsidRPr="00CF1019">
              <w:t>1.3  Facilitating academic dishonesty</w:t>
            </w:r>
          </w:p>
          <w:p w14:paraId="26336584" w14:textId="77777777" w:rsidR="003E1756" w:rsidRPr="00CF1019" w:rsidRDefault="003E1756" w:rsidP="00B325CE">
            <w:pPr>
              <w:ind w:left="1260"/>
              <w:rPr>
                <w:sz w:val="20"/>
                <w:szCs w:val="20"/>
              </w:rPr>
            </w:pPr>
            <w:r w:rsidRPr="00CF1019">
              <w:rPr>
                <w:sz w:val="20"/>
                <w:szCs w:val="20"/>
              </w:rPr>
              <w:t>(a)  Assisting another</w:t>
            </w:r>
          </w:p>
          <w:p w14:paraId="1CCA4CCD" w14:textId="77777777" w:rsidR="003E1756" w:rsidRPr="00CF1019" w:rsidRDefault="003E1756" w:rsidP="00B325CE">
            <w:pPr>
              <w:ind w:left="1260"/>
              <w:rPr>
                <w:sz w:val="20"/>
                <w:szCs w:val="20"/>
              </w:rPr>
            </w:pPr>
            <w:r w:rsidRPr="00CF1019">
              <w:rPr>
                <w:sz w:val="20"/>
                <w:szCs w:val="20"/>
              </w:rPr>
              <w:t>(b)  Attempting to assist another</w:t>
            </w:r>
          </w:p>
          <w:p w14:paraId="17F111C4" w14:textId="77777777" w:rsidR="00983ADF" w:rsidRPr="00CF1019" w:rsidRDefault="00983ADF" w:rsidP="00B325CE">
            <w:pPr>
              <w:ind w:left="720"/>
            </w:pPr>
            <w:r w:rsidRPr="00CF1019">
              <w:t>1.4  Plagiarism</w:t>
            </w:r>
          </w:p>
          <w:p w14:paraId="16435603" w14:textId="77777777" w:rsidR="003E1756" w:rsidRPr="00CF1019" w:rsidRDefault="003E1756" w:rsidP="00B325CE">
            <w:pPr>
              <w:ind w:left="1260"/>
              <w:rPr>
                <w:sz w:val="20"/>
                <w:szCs w:val="20"/>
              </w:rPr>
            </w:pPr>
            <w:r w:rsidRPr="00CF1019">
              <w:rPr>
                <w:sz w:val="20"/>
                <w:szCs w:val="20"/>
              </w:rPr>
              <w:t>(a)  Use without acknowledgement</w:t>
            </w:r>
          </w:p>
          <w:p w14:paraId="30476158" w14:textId="77777777" w:rsidR="003E1756" w:rsidRPr="00CF1019" w:rsidRDefault="003E1756" w:rsidP="00B325CE">
            <w:pPr>
              <w:ind w:left="1260"/>
              <w:rPr>
                <w:sz w:val="20"/>
                <w:szCs w:val="20"/>
              </w:rPr>
            </w:pPr>
            <w:r w:rsidRPr="00CF1019">
              <w:rPr>
                <w:sz w:val="20"/>
                <w:szCs w:val="20"/>
              </w:rPr>
              <w:t>(b)  Materia</w:t>
            </w:r>
            <w:r w:rsidR="00B50E67" w:rsidRPr="00CF1019">
              <w:rPr>
                <w:sz w:val="20"/>
                <w:szCs w:val="20"/>
              </w:rPr>
              <w:t>l</w:t>
            </w:r>
            <w:r w:rsidRPr="00CF1019">
              <w:rPr>
                <w:sz w:val="20"/>
                <w:szCs w:val="20"/>
              </w:rPr>
              <w:t>s prepared by another person</w:t>
            </w:r>
          </w:p>
          <w:p w14:paraId="3D6E45E9" w14:textId="77777777" w:rsidR="003E1756" w:rsidRPr="00CF1019" w:rsidRDefault="003E1756" w:rsidP="00B325CE">
            <w:pPr>
              <w:ind w:left="1260"/>
              <w:rPr>
                <w:sz w:val="20"/>
                <w:szCs w:val="20"/>
              </w:rPr>
            </w:pPr>
            <w:r w:rsidRPr="00CF1019">
              <w:rPr>
                <w:sz w:val="20"/>
                <w:szCs w:val="20"/>
              </w:rPr>
              <w:t>(c)  Unacknowledged use of materials produced in collaboration with others</w:t>
            </w:r>
          </w:p>
          <w:p w14:paraId="4A7CC66C" w14:textId="77777777" w:rsidR="00983ADF" w:rsidRPr="00CF1019" w:rsidRDefault="00983ADF" w:rsidP="00B325CE">
            <w:pPr>
              <w:ind w:left="720"/>
            </w:pPr>
            <w:r w:rsidRPr="00CF1019">
              <w:t>1.5  Sabotage</w:t>
            </w:r>
          </w:p>
        </w:tc>
        <w:tc>
          <w:tcPr>
            <w:tcW w:w="704" w:type="pct"/>
          </w:tcPr>
          <w:p w14:paraId="652EDBBD" w14:textId="77777777" w:rsidR="00AE5E88" w:rsidRDefault="00AE5E88" w:rsidP="00B325CE">
            <w:pPr>
              <w:jc w:val="center"/>
            </w:pPr>
          </w:p>
          <w:p w14:paraId="51B0DA5E" w14:textId="77777777" w:rsidR="00AE5E88" w:rsidRDefault="00AE5E88" w:rsidP="00B325CE">
            <w:pPr>
              <w:jc w:val="center"/>
            </w:pPr>
          </w:p>
          <w:p w14:paraId="222586DC" w14:textId="77777777" w:rsidR="00AE5E88" w:rsidRDefault="0010416B" w:rsidP="00B325CE">
            <w:pPr>
              <w:jc w:val="center"/>
            </w:pPr>
            <w:r w:rsidRPr="00CF1019">
              <w:t>3</w:t>
            </w:r>
          </w:p>
          <w:p w14:paraId="19AF9336" w14:textId="14B35AC0" w:rsidR="00D6570C" w:rsidRPr="00CF1019" w:rsidRDefault="0010416B" w:rsidP="00B325CE">
            <w:pPr>
              <w:jc w:val="center"/>
              <w:rPr>
                <w:sz w:val="20"/>
              </w:rPr>
            </w:pPr>
            <w:r w:rsidRPr="00CF1019">
              <w:rPr>
                <w:sz w:val="20"/>
              </w:rPr>
              <w:t>2</w:t>
            </w:r>
          </w:p>
          <w:p w14:paraId="7FAF4E43" w14:textId="289EC1F1" w:rsidR="00D6570C" w:rsidRPr="00CF1019" w:rsidRDefault="0010416B" w:rsidP="00B325CE">
            <w:pPr>
              <w:jc w:val="center"/>
              <w:rPr>
                <w:sz w:val="20"/>
              </w:rPr>
            </w:pPr>
            <w:r w:rsidRPr="00CF1019">
              <w:rPr>
                <w:sz w:val="20"/>
              </w:rPr>
              <w:t>1</w:t>
            </w:r>
          </w:p>
          <w:p w14:paraId="035A63C5" w14:textId="6D830C4C" w:rsidR="00D6570C" w:rsidRPr="00CF1019" w:rsidRDefault="0010416B" w:rsidP="00B325CE">
            <w:pPr>
              <w:jc w:val="center"/>
              <w:rPr>
                <w:sz w:val="20"/>
              </w:rPr>
            </w:pPr>
            <w:r w:rsidRPr="00CF1019">
              <w:rPr>
                <w:sz w:val="20"/>
              </w:rPr>
              <w:t>0</w:t>
            </w:r>
          </w:p>
          <w:p w14:paraId="71B37DFD" w14:textId="77777777" w:rsidR="00AE5E88" w:rsidRDefault="00AE5E88" w:rsidP="00AE5E88">
            <w:pPr>
              <w:jc w:val="center"/>
            </w:pPr>
          </w:p>
          <w:p w14:paraId="16C779C4" w14:textId="77777777" w:rsidR="00AE5E88" w:rsidRDefault="0010416B" w:rsidP="00AE5E88">
            <w:pPr>
              <w:jc w:val="center"/>
            </w:pPr>
            <w:r w:rsidRPr="00CF1019">
              <w:t>0</w:t>
            </w:r>
          </w:p>
          <w:p w14:paraId="25B89159" w14:textId="7D97147D" w:rsidR="00AE5E88" w:rsidRDefault="0010416B" w:rsidP="00AE5E88">
            <w:pPr>
              <w:jc w:val="center"/>
            </w:pPr>
            <w:r w:rsidRPr="00CF1019">
              <w:t>0</w:t>
            </w:r>
          </w:p>
          <w:p w14:paraId="3C917D3B" w14:textId="77777777" w:rsidR="00AE5E88" w:rsidRDefault="00AE5E88" w:rsidP="00AE5E88">
            <w:pPr>
              <w:jc w:val="center"/>
              <w:rPr>
                <w:sz w:val="20"/>
              </w:rPr>
            </w:pPr>
          </w:p>
          <w:p w14:paraId="7C81745D" w14:textId="662F3858" w:rsidR="00AE5E88" w:rsidRPr="00AE5E88" w:rsidRDefault="0010416B" w:rsidP="00AE5E88">
            <w:pPr>
              <w:jc w:val="center"/>
            </w:pPr>
            <w:r w:rsidRPr="00CF1019">
              <w:rPr>
                <w:sz w:val="20"/>
              </w:rPr>
              <w:t>4</w:t>
            </w:r>
          </w:p>
          <w:p w14:paraId="759F820C" w14:textId="0D59FF76" w:rsidR="00D6570C" w:rsidRPr="00CF1019" w:rsidRDefault="0010416B" w:rsidP="00D6570C">
            <w:pPr>
              <w:jc w:val="center"/>
              <w:rPr>
                <w:sz w:val="20"/>
              </w:rPr>
            </w:pPr>
            <w:r w:rsidRPr="00CF1019">
              <w:rPr>
                <w:sz w:val="20"/>
              </w:rPr>
              <w:t>1</w:t>
            </w:r>
          </w:p>
          <w:p w14:paraId="034D02D2" w14:textId="2DB1A22C" w:rsidR="00D6570C" w:rsidRPr="00AE5E88" w:rsidRDefault="0010416B" w:rsidP="00D6570C">
            <w:pPr>
              <w:jc w:val="center"/>
              <w:rPr>
                <w:sz w:val="20"/>
                <w:szCs w:val="20"/>
              </w:rPr>
            </w:pPr>
            <w:r w:rsidRPr="00AE5E88">
              <w:rPr>
                <w:sz w:val="20"/>
                <w:szCs w:val="20"/>
              </w:rPr>
              <w:t>1</w:t>
            </w:r>
          </w:p>
          <w:p w14:paraId="3C71DA87" w14:textId="12A74921" w:rsidR="00D6570C" w:rsidRPr="00CF1019" w:rsidRDefault="0010416B" w:rsidP="00D6570C">
            <w:pPr>
              <w:jc w:val="center"/>
              <w:rPr>
                <w:sz w:val="20"/>
              </w:rPr>
            </w:pPr>
            <w:r w:rsidRPr="00CF1019">
              <w:rPr>
                <w:sz w:val="20"/>
              </w:rPr>
              <w:t>8</w:t>
            </w:r>
          </w:p>
          <w:p w14:paraId="76D93546" w14:textId="36AD33FB" w:rsidR="00D6570C" w:rsidRPr="00CF1019" w:rsidRDefault="0010416B" w:rsidP="00D6570C">
            <w:pPr>
              <w:jc w:val="center"/>
              <w:rPr>
                <w:sz w:val="20"/>
              </w:rPr>
            </w:pPr>
            <w:r w:rsidRPr="00CF1019">
              <w:rPr>
                <w:sz w:val="20"/>
              </w:rPr>
              <w:t>10</w:t>
            </w:r>
          </w:p>
          <w:p w14:paraId="05DDB32C" w14:textId="2DAFF87B" w:rsidR="00D6570C" w:rsidRPr="00CF1019" w:rsidRDefault="0010416B" w:rsidP="00D6570C">
            <w:pPr>
              <w:jc w:val="center"/>
              <w:rPr>
                <w:sz w:val="20"/>
              </w:rPr>
            </w:pPr>
            <w:r w:rsidRPr="00CF1019">
              <w:rPr>
                <w:sz w:val="20"/>
              </w:rPr>
              <w:t>0</w:t>
            </w:r>
          </w:p>
          <w:p w14:paraId="252F5276" w14:textId="77777777" w:rsidR="00D6570C" w:rsidRPr="00CF1019" w:rsidRDefault="00D6570C" w:rsidP="00D6570C">
            <w:pPr>
              <w:jc w:val="center"/>
              <w:rPr>
                <w:sz w:val="20"/>
              </w:rPr>
            </w:pPr>
          </w:p>
          <w:p w14:paraId="237B4A8B" w14:textId="52DC476C" w:rsidR="006C7BBA" w:rsidRPr="00CF1019" w:rsidRDefault="0010416B" w:rsidP="00D6570C">
            <w:pPr>
              <w:jc w:val="center"/>
            </w:pPr>
            <w:r w:rsidRPr="00CF1019">
              <w:t>0</w:t>
            </w:r>
          </w:p>
        </w:tc>
        <w:tc>
          <w:tcPr>
            <w:tcW w:w="666" w:type="pct"/>
          </w:tcPr>
          <w:p w14:paraId="3BEFC5DF" w14:textId="77777777" w:rsidR="00AE5E88" w:rsidRDefault="00AE5E88" w:rsidP="00D6570C">
            <w:pPr>
              <w:jc w:val="center"/>
            </w:pPr>
          </w:p>
          <w:p w14:paraId="7886C48A" w14:textId="77777777" w:rsidR="00AE5E88" w:rsidRDefault="00AE5E88" w:rsidP="00D6570C">
            <w:pPr>
              <w:jc w:val="center"/>
            </w:pPr>
          </w:p>
          <w:p w14:paraId="07C807E9" w14:textId="27F9F9C5" w:rsidR="005622E5" w:rsidRPr="00CF1019" w:rsidRDefault="00B56341" w:rsidP="00D6570C">
            <w:pPr>
              <w:jc w:val="center"/>
            </w:pPr>
            <w:r w:rsidRPr="00CF1019">
              <w:t>0.75</w:t>
            </w:r>
          </w:p>
          <w:p w14:paraId="1FE41B09" w14:textId="2ECF8FB9" w:rsidR="00D6570C" w:rsidRPr="00CF1019" w:rsidRDefault="0023032B" w:rsidP="00D6570C">
            <w:pPr>
              <w:jc w:val="center"/>
              <w:rPr>
                <w:sz w:val="20"/>
              </w:rPr>
            </w:pPr>
            <w:r w:rsidRPr="00CF1019">
              <w:rPr>
                <w:sz w:val="20"/>
              </w:rPr>
              <w:t>0.5</w:t>
            </w:r>
          </w:p>
          <w:p w14:paraId="0CEDF440" w14:textId="6BC974D0" w:rsidR="00D6570C" w:rsidRPr="00CF1019" w:rsidRDefault="0023032B" w:rsidP="00D6570C">
            <w:pPr>
              <w:jc w:val="center"/>
              <w:rPr>
                <w:sz w:val="20"/>
              </w:rPr>
            </w:pPr>
            <w:r w:rsidRPr="00CF1019">
              <w:rPr>
                <w:sz w:val="20"/>
              </w:rPr>
              <w:t>.25</w:t>
            </w:r>
          </w:p>
          <w:p w14:paraId="1FBFF5C5" w14:textId="4BA6D098" w:rsidR="00D6570C" w:rsidRPr="00CF1019" w:rsidRDefault="00AE5E88" w:rsidP="00D6570C">
            <w:pPr>
              <w:jc w:val="center"/>
              <w:rPr>
                <w:sz w:val="20"/>
              </w:rPr>
            </w:pPr>
            <w:r>
              <w:rPr>
                <w:sz w:val="20"/>
              </w:rPr>
              <w:t>0</w:t>
            </w:r>
          </w:p>
          <w:p w14:paraId="22445B16" w14:textId="43EAF289" w:rsidR="00D6570C" w:rsidRPr="00CF1019" w:rsidRDefault="00D6570C" w:rsidP="00D6570C">
            <w:pPr>
              <w:jc w:val="center"/>
            </w:pPr>
          </w:p>
          <w:p w14:paraId="336730A3" w14:textId="6E28FDD0" w:rsidR="00D6570C" w:rsidRPr="00AE5E88" w:rsidRDefault="0023032B" w:rsidP="00D6570C">
            <w:pPr>
              <w:jc w:val="center"/>
            </w:pPr>
            <w:r w:rsidRPr="00AE5E88">
              <w:t>0</w:t>
            </w:r>
          </w:p>
          <w:p w14:paraId="18C1A84C" w14:textId="359E0781" w:rsidR="00D6570C" w:rsidRPr="00AE5E88" w:rsidRDefault="0023032B" w:rsidP="00D6570C">
            <w:pPr>
              <w:jc w:val="center"/>
            </w:pPr>
            <w:r w:rsidRPr="00AE5E88">
              <w:t>0</w:t>
            </w:r>
          </w:p>
          <w:p w14:paraId="3B00715A" w14:textId="77777777" w:rsidR="0023032B" w:rsidRPr="00AE5E88" w:rsidRDefault="0023032B" w:rsidP="00AE5E88">
            <w:pPr>
              <w:jc w:val="center"/>
              <w:rPr>
                <w:sz w:val="20"/>
                <w:szCs w:val="20"/>
              </w:rPr>
            </w:pPr>
          </w:p>
          <w:p w14:paraId="27C906EE" w14:textId="48510746" w:rsidR="00D6570C" w:rsidRPr="00CF1019" w:rsidRDefault="0023032B" w:rsidP="00D6570C">
            <w:pPr>
              <w:jc w:val="center"/>
              <w:rPr>
                <w:sz w:val="20"/>
              </w:rPr>
            </w:pPr>
            <w:r w:rsidRPr="00CF1019">
              <w:rPr>
                <w:sz w:val="20"/>
              </w:rPr>
              <w:t>1.0</w:t>
            </w:r>
          </w:p>
          <w:p w14:paraId="661BA76F" w14:textId="165D179C" w:rsidR="00D6570C" w:rsidRPr="00CF1019" w:rsidRDefault="0023032B" w:rsidP="00D6570C">
            <w:pPr>
              <w:jc w:val="center"/>
              <w:rPr>
                <w:sz w:val="20"/>
              </w:rPr>
            </w:pPr>
            <w:r w:rsidRPr="00CF1019">
              <w:rPr>
                <w:sz w:val="20"/>
              </w:rPr>
              <w:t>0.25</w:t>
            </w:r>
          </w:p>
          <w:p w14:paraId="4DF33865" w14:textId="5EA34E8D" w:rsidR="00D6570C" w:rsidRPr="00CF1019" w:rsidRDefault="0023032B" w:rsidP="00D6570C">
            <w:pPr>
              <w:jc w:val="center"/>
              <w:rPr>
                <w:sz w:val="20"/>
              </w:rPr>
            </w:pPr>
            <w:r w:rsidRPr="00CF1019">
              <w:rPr>
                <w:sz w:val="20"/>
              </w:rPr>
              <w:t>0.25</w:t>
            </w:r>
          </w:p>
          <w:p w14:paraId="06C76A30" w14:textId="4CA1D6CE" w:rsidR="00D6570C" w:rsidRPr="00CF1019" w:rsidRDefault="0023032B" w:rsidP="00D6570C">
            <w:pPr>
              <w:jc w:val="center"/>
              <w:rPr>
                <w:sz w:val="20"/>
              </w:rPr>
            </w:pPr>
            <w:r w:rsidRPr="00CF1019">
              <w:rPr>
                <w:sz w:val="20"/>
              </w:rPr>
              <w:t>2.0</w:t>
            </w:r>
          </w:p>
          <w:p w14:paraId="2B4171B4" w14:textId="77BA8AC1" w:rsidR="00D6570C" w:rsidRPr="00CF1019" w:rsidRDefault="0023032B" w:rsidP="00D6570C">
            <w:pPr>
              <w:jc w:val="center"/>
              <w:rPr>
                <w:sz w:val="20"/>
              </w:rPr>
            </w:pPr>
            <w:r w:rsidRPr="00CF1019">
              <w:rPr>
                <w:sz w:val="20"/>
              </w:rPr>
              <w:t>2.5</w:t>
            </w:r>
          </w:p>
          <w:p w14:paraId="7D85FC6D" w14:textId="77777777" w:rsidR="00D6570C" w:rsidRPr="00AE5E88" w:rsidRDefault="0023032B" w:rsidP="00D6570C">
            <w:pPr>
              <w:jc w:val="center"/>
              <w:rPr>
                <w:sz w:val="20"/>
                <w:szCs w:val="20"/>
              </w:rPr>
            </w:pPr>
            <w:r w:rsidRPr="00AE5E88">
              <w:rPr>
                <w:sz w:val="20"/>
                <w:szCs w:val="20"/>
              </w:rPr>
              <w:t>0</w:t>
            </w:r>
          </w:p>
          <w:p w14:paraId="1831D8A9" w14:textId="77777777" w:rsidR="00AE5E88" w:rsidRPr="00AE5E88" w:rsidRDefault="00AE5E88" w:rsidP="00D6570C">
            <w:pPr>
              <w:jc w:val="center"/>
              <w:rPr>
                <w:sz w:val="20"/>
                <w:szCs w:val="20"/>
              </w:rPr>
            </w:pPr>
          </w:p>
          <w:p w14:paraId="775AACDA" w14:textId="4B5196FF" w:rsidR="00AE5E88" w:rsidRPr="00CF1019" w:rsidRDefault="00AE5E88" w:rsidP="00D6570C">
            <w:pPr>
              <w:jc w:val="center"/>
            </w:pPr>
            <w:r>
              <w:t>0</w:t>
            </w:r>
          </w:p>
        </w:tc>
      </w:tr>
      <w:tr w:rsidR="00983ADF" w:rsidRPr="00CF1019" w14:paraId="102906B8" w14:textId="77777777" w:rsidTr="007D3018">
        <w:tc>
          <w:tcPr>
            <w:tcW w:w="3630" w:type="pct"/>
          </w:tcPr>
          <w:p w14:paraId="3DDA9EDF" w14:textId="77777777" w:rsidR="00983ADF" w:rsidRPr="00CF1019" w:rsidRDefault="00983ADF" w:rsidP="00B325CE">
            <w:pPr>
              <w:ind w:left="360" w:hanging="360"/>
            </w:pPr>
            <w:r w:rsidRPr="00CF1019">
              <w:rPr>
                <w:b/>
              </w:rPr>
              <w:t>2.  Taking property/property damage.</w:t>
            </w:r>
          </w:p>
          <w:p w14:paraId="070DB63E" w14:textId="77777777" w:rsidR="00983ADF" w:rsidRPr="00CF1019" w:rsidRDefault="00983ADF" w:rsidP="00B325CE">
            <w:pPr>
              <w:ind w:left="720"/>
            </w:pPr>
            <w:r w:rsidRPr="00CF1019">
              <w:t>2.1  Intentional taking of</w:t>
            </w:r>
          </w:p>
          <w:p w14:paraId="34152B36" w14:textId="77777777" w:rsidR="00983ADF" w:rsidRPr="00CF1019" w:rsidRDefault="00983ADF" w:rsidP="00B325CE">
            <w:pPr>
              <w:ind w:left="1260"/>
              <w:rPr>
                <w:sz w:val="20"/>
                <w:szCs w:val="20"/>
              </w:rPr>
            </w:pPr>
            <w:r w:rsidRPr="00CF1019">
              <w:rPr>
                <w:sz w:val="20"/>
                <w:szCs w:val="20"/>
              </w:rPr>
              <w:t>(a)  University property</w:t>
            </w:r>
          </w:p>
          <w:p w14:paraId="2B27836C" w14:textId="77777777" w:rsidR="00983ADF" w:rsidRPr="00CF1019" w:rsidRDefault="00983ADF" w:rsidP="00B325CE">
            <w:pPr>
              <w:ind w:left="1260"/>
              <w:rPr>
                <w:sz w:val="20"/>
                <w:szCs w:val="20"/>
              </w:rPr>
            </w:pPr>
            <w:r w:rsidRPr="00CF1019">
              <w:rPr>
                <w:sz w:val="20"/>
                <w:szCs w:val="20"/>
              </w:rPr>
              <w:t>(b)  Property of another</w:t>
            </w:r>
          </w:p>
          <w:p w14:paraId="25E980AE" w14:textId="77777777" w:rsidR="00983ADF" w:rsidRPr="00CF1019" w:rsidRDefault="00983ADF" w:rsidP="00B325CE">
            <w:pPr>
              <w:ind w:left="720"/>
            </w:pPr>
            <w:r w:rsidRPr="00CF1019">
              <w:t>2.2  Intentional or reckless damage to</w:t>
            </w:r>
          </w:p>
          <w:p w14:paraId="09FA60C4" w14:textId="77777777" w:rsidR="00983ADF" w:rsidRPr="00CF1019" w:rsidRDefault="00983ADF" w:rsidP="00B325CE">
            <w:pPr>
              <w:ind w:left="1260"/>
              <w:rPr>
                <w:sz w:val="20"/>
                <w:szCs w:val="20"/>
              </w:rPr>
            </w:pPr>
            <w:r w:rsidRPr="00CF1019">
              <w:rPr>
                <w:sz w:val="20"/>
                <w:szCs w:val="20"/>
              </w:rPr>
              <w:t>(a)  University property</w:t>
            </w:r>
          </w:p>
          <w:p w14:paraId="655EF29A" w14:textId="77777777" w:rsidR="00983ADF" w:rsidRPr="00CF1019" w:rsidRDefault="00983ADF" w:rsidP="00B325CE">
            <w:pPr>
              <w:ind w:left="1260"/>
              <w:rPr>
                <w:sz w:val="20"/>
                <w:szCs w:val="20"/>
              </w:rPr>
            </w:pPr>
            <w:r w:rsidRPr="00CF1019">
              <w:rPr>
                <w:sz w:val="20"/>
                <w:szCs w:val="20"/>
              </w:rPr>
              <w:t>(b)  Property of another</w:t>
            </w:r>
          </w:p>
          <w:p w14:paraId="068DEF04" w14:textId="77777777" w:rsidR="00983ADF" w:rsidRPr="00CF1019" w:rsidRDefault="00983ADF" w:rsidP="00B325CE">
            <w:pPr>
              <w:ind w:firstLine="720"/>
            </w:pPr>
            <w:r w:rsidRPr="00CF1019">
              <w:t>2.3  Procuring any money, goods, services, or thing of value</w:t>
            </w:r>
          </w:p>
          <w:p w14:paraId="0E17239B" w14:textId="77777777" w:rsidR="00983ADF" w:rsidRPr="00CF1019" w:rsidRDefault="00983ADF" w:rsidP="00B325CE">
            <w:pPr>
              <w:ind w:left="1080"/>
            </w:pPr>
            <w:r w:rsidRPr="00CF1019">
              <w:t xml:space="preserve"> under false pretenses</w:t>
            </w:r>
          </w:p>
          <w:p w14:paraId="28BD98CC" w14:textId="77777777" w:rsidR="00983ADF" w:rsidRPr="00CF1019" w:rsidRDefault="00983ADF" w:rsidP="00B325CE">
            <w:pPr>
              <w:ind w:firstLine="720"/>
            </w:pPr>
            <w:r w:rsidRPr="00CF1019">
              <w:t>2.4  Knowingly taking possession of stolen property</w:t>
            </w:r>
          </w:p>
        </w:tc>
        <w:tc>
          <w:tcPr>
            <w:tcW w:w="704" w:type="pct"/>
          </w:tcPr>
          <w:p w14:paraId="09D9E2B9" w14:textId="77777777" w:rsidR="00AE5E88" w:rsidRDefault="00AE5E88" w:rsidP="00C732B3">
            <w:pPr>
              <w:jc w:val="center"/>
            </w:pPr>
          </w:p>
          <w:p w14:paraId="2E2CA05C" w14:textId="77777777" w:rsidR="00AE5E88" w:rsidRPr="00AE5E88" w:rsidRDefault="0010416B" w:rsidP="00C732B3">
            <w:pPr>
              <w:jc w:val="center"/>
              <w:rPr>
                <w:sz w:val="20"/>
                <w:szCs w:val="20"/>
              </w:rPr>
            </w:pPr>
            <w:r w:rsidRPr="00AE5E88">
              <w:rPr>
                <w:sz w:val="20"/>
                <w:szCs w:val="20"/>
              </w:rPr>
              <w:t>1</w:t>
            </w:r>
          </w:p>
          <w:p w14:paraId="7A8759DD" w14:textId="77777777" w:rsidR="00AE5E88" w:rsidRDefault="0010416B" w:rsidP="00C732B3">
            <w:pPr>
              <w:jc w:val="center"/>
              <w:rPr>
                <w:sz w:val="20"/>
                <w:szCs w:val="20"/>
              </w:rPr>
            </w:pPr>
            <w:r w:rsidRPr="00CF1019">
              <w:rPr>
                <w:sz w:val="20"/>
                <w:szCs w:val="20"/>
              </w:rPr>
              <w:t>0</w:t>
            </w:r>
          </w:p>
          <w:p w14:paraId="3CFFC727" w14:textId="77777777" w:rsidR="00AE5E88" w:rsidRDefault="0010416B" w:rsidP="00C732B3">
            <w:pPr>
              <w:jc w:val="center"/>
              <w:rPr>
                <w:sz w:val="20"/>
                <w:szCs w:val="20"/>
              </w:rPr>
            </w:pPr>
            <w:r w:rsidRPr="00CF1019">
              <w:rPr>
                <w:sz w:val="20"/>
                <w:szCs w:val="20"/>
              </w:rPr>
              <w:t>5</w:t>
            </w:r>
          </w:p>
          <w:p w14:paraId="0C9B9963" w14:textId="6B94A0CD" w:rsidR="00D6570C" w:rsidRDefault="00D6570C" w:rsidP="00C732B3">
            <w:pPr>
              <w:jc w:val="center"/>
              <w:rPr>
                <w:sz w:val="20"/>
              </w:rPr>
            </w:pPr>
          </w:p>
          <w:p w14:paraId="3FE9C5DE" w14:textId="3C01EE3D" w:rsidR="00AE5E88" w:rsidRPr="00CF1019" w:rsidRDefault="00AE5E88" w:rsidP="00C732B3">
            <w:pPr>
              <w:jc w:val="center"/>
              <w:rPr>
                <w:sz w:val="20"/>
              </w:rPr>
            </w:pPr>
            <w:r>
              <w:rPr>
                <w:sz w:val="20"/>
              </w:rPr>
              <w:t>0</w:t>
            </w:r>
          </w:p>
          <w:p w14:paraId="4858252F" w14:textId="311D5F05" w:rsidR="00983ADF" w:rsidRPr="00AE5E88" w:rsidRDefault="00AE5E88" w:rsidP="00C732B3">
            <w:pPr>
              <w:jc w:val="center"/>
              <w:rPr>
                <w:sz w:val="20"/>
                <w:szCs w:val="20"/>
              </w:rPr>
            </w:pPr>
            <w:r>
              <w:rPr>
                <w:sz w:val="20"/>
                <w:szCs w:val="20"/>
              </w:rPr>
              <w:t>0</w:t>
            </w:r>
          </w:p>
          <w:p w14:paraId="14709327" w14:textId="4ED319E2" w:rsidR="00AE5E88" w:rsidRPr="00AE5E88" w:rsidRDefault="00AE5E88" w:rsidP="00C732B3">
            <w:pPr>
              <w:jc w:val="center"/>
              <w:rPr>
                <w:sz w:val="20"/>
                <w:szCs w:val="20"/>
              </w:rPr>
            </w:pPr>
            <w:r>
              <w:rPr>
                <w:sz w:val="20"/>
                <w:szCs w:val="20"/>
              </w:rPr>
              <w:t>0</w:t>
            </w:r>
          </w:p>
          <w:p w14:paraId="78975B15" w14:textId="77777777" w:rsidR="0053475E" w:rsidRDefault="0053475E" w:rsidP="00C732B3">
            <w:pPr>
              <w:jc w:val="center"/>
              <w:rPr>
                <w:sz w:val="20"/>
                <w:szCs w:val="20"/>
              </w:rPr>
            </w:pPr>
          </w:p>
          <w:p w14:paraId="670AAE39" w14:textId="77777777" w:rsidR="00AE5E88" w:rsidRPr="00CF1019" w:rsidRDefault="00AE5E88" w:rsidP="00C732B3">
            <w:pPr>
              <w:jc w:val="center"/>
              <w:rPr>
                <w:sz w:val="20"/>
                <w:szCs w:val="20"/>
              </w:rPr>
            </w:pPr>
          </w:p>
          <w:p w14:paraId="618E1AC1" w14:textId="285B318F" w:rsidR="0053475E" w:rsidRPr="00AE5E88" w:rsidRDefault="0010416B" w:rsidP="000C45C0">
            <w:pPr>
              <w:jc w:val="center"/>
              <w:rPr>
                <w:sz w:val="20"/>
                <w:szCs w:val="20"/>
              </w:rPr>
            </w:pPr>
            <w:r w:rsidRPr="00AE5E88">
              <w:rPr>
                <w:sz w:val="20"/>
                <w:szCs w:val="20"/>
              </w:rPr>
              <w:t>3</w:t>
            </w:r>
          </w:p>
        </w:tc>
        <w:tc>
          <w:tcPr>
            <w:tcW w:w="666" w:type="pct"/>
            <w:tcBorders>
              <w:bottom w:val="single" w:sz="4" w:space="0" w:color="auto"/>
            </w:tcBorders>
          </w:tcPr>
          <w:p w14:paraId="23A54E22" w14:textId="1EBA07E5" w:rsidR="00E33446" w:rsidRPr="00CF1019" w:rsidRDefault="00E33446" w:rsidP="00B325CE">
            <w:pPr>
              <w:jc w:val="center"/>
              <w:rPr>
                <w:b/>
              </w:rPr>
            </w:pPr>
          </w:p>
          <w:p w14:paraId="17B33709" w14:textId="52F72809" w:rsidR="00D6570C" w:rsidRPr="00CF1019" w:rsidRDefault="0023032B" w:rsidP="00B325CE">
            <w:pPr>
              <w:jc w:val="center"/>
              <w:rPr>
                <w:sz w:val="20"/>
              </w:rPr>
            </w:pPr>
            <w:r w:rsidRPr="00CF1019">
              <w:rPr>
                <w:sz w:val="20"/>
              </w:rPr>
              <w:t>0.25</w:t>
            </w:r>
          </w:p>
          <w:p w14:paraId="51530F16" w14:textId="1EF72B34" w:rsidR="00D6570C" w:rsidRPr="00CF1019" w:rsidRDefault="00AE5E88" w:rsidP="00B325CE">
            <w:pPr>
              <w:jc w:val="center"/>
              <w:rPr>
                <w:sz w:val="20"/>
              </w:rPr>
            </w:pPr>
            <w:r>
              <w:rPr>
                <w:sz w:val="20"/>
              </w:rPr>
              <w:t>0</w:t>
            </w:r>
          </w:p>
          <w:p w14:paraId="7A76AF62" w14:textId="6EC7BB55" w:rsidR="00D6570C" w:rsidRPr="00CF1019" w:rsidRDefault="0023032B" w:rsidP="00B325CE">
            <w:pPr>
              <w:jc w:val="center"/>
              <w:rPr>
                <w:sz w:val="20"/>
              </w:rPr>
            </w:pPr>
            <w:r w:rsidRPr="00CF1019">
              <w:rPr>
                <w:sz w:val="20"/>
              </w:rPr>
              <w:t>1.25</w:t>
            </w:r>
          </w:p>
          <w:p w14:paraId="36332E20" w14:textId="77777777" w:rsidR="00D6570C" w:rsidRPr="00AE5E88" w:rsidRDefault="00D6570C" w:rsidP="00B325CE">
            <w:pPr>
              <w:jc w:val="center"/>
              <w:rPr>
                <w:sz w:val="20"/>
                <w:szCs w:val="20"/>
              </w:rPr>
            </w:pPr>
          </w:p>
          <w:p w14:paraId="647D4E46" w14:textId="1394CF7E" w:rsidR="00D6570C" w:rsidRPr="00AE5E88" w:rsidRDefault="00AE5E88" w:rsidP="00B325CE">
            <w:pPr>
              <w:jc w:val="center"/>
              <w:rPr>
                <w:sz w:val="20"/>
                <w:szCs w:val="20"/>
              </w:rPr>
            </w:pPr>
            <w:r>
              <w:rPr>
                <w:sz w:val="20"/>
                <w:szCs w:val="20"/>
              </w:rPr>
              <w:t>0</w:t>
            </w:r>
          </w:p>
          <w:p w14:paraId="3630CCAA" w14:textId="4EE8C6D3" w:rsidR="00D6570C" w:rsidRPr="00AE5E88" w:rsidRDefault="00AE5E88" w:rsidP="00B325CE">
            <w:pPr>
              <w:jc w:val="center"/>
              <w:rPr>
                <w:sz w:val="20"/>
                <w:szCs w:val="20"/>
              </w:rPr>
            </w:pPr>
            <w:r>
              <w:rPr>
                <w:sz w:val="20"/>
                <w:szCs w:val="20"/>
              </w:rPr>
              <w:t>0</w:t>
            </w:r>
          </w:p>
          <w:p w14:paraId="09286B8E" w14:textId="53207361" w:rsidR="000C45C0" w:rsidRPr="00AE5E88" w:rsidRDefault="00AE5E88" w:rsidP="00B325CE">
            <w:pPr>
              <w:jc w:val="center"/>
              <w:rPr>
                <w:sz w:val="20"/>
                <w:szCs w:val="20"/>
              </w:rPr>
            </w:pPr>
            <w:r>
              <w:rPr>
                <w:sz w:val="20"/>
                <w:szCs w:val="20"/>
              </w:rPr>
              <w:t>0</w:t>
            </w:r>
          </w:p>
          <w:p w14:paraId="6EB2D93C" w14:textId="77777777" w:rsidR="000C45C0" w:rsidRDefault="000C45C0" w:rsidP="00B325CE">
            <w:pPr>
              <w:jc w:val="center"/>
              <w:rPr>
                <w:sz w:val="20"/>
                <w:szCs w:val="20"/>
              </w:rPr>
            </w:pPr>
          </w:p>
          <w:p w14:paraId="1FCAA3FD" w14:textId="77777777" w:rsidR="00AE5E88" w:rsidRPr="00AE5E88" w:rsidRDefault="00AE5E88" w:rsidP="00B325CE">
            <w:pPr>
              <w:jc w:val="center"/>
              <w:rPr>
                <w:sz w:val="20"/>
                <w:szCs w:val="20"/>
              </w:rPr>
            </w:pPr>
          </w:p>
          <w:p w14:paraId="5E44CAE8" w14:textId="7F6A9274" w:rsidR="000C45C0" w:rsidRPr="00CF1019" w:rsidRDefault="0023032B" w:rsidP="00B325CE">
            <w:pPr>
              <w:jc w:val="center"/>
              <w:rPr>
                <w:sz w:val="20"/>
              </w:rPr>
            </w:pPr>
            <w:r w:rsidRPr="00AE5E88">
              <w:rPr>
                <w:sz w:val="20"/>
                <w:szCs w:val="20"/>
              </w:rPr>
              <w:t>0.75</w:t>
            </w:r>
          </w:p>
        </w:tc>
      </w:tr>
      <w:tr w:rsidR="00983ADF" w:rsidRPr="00CF1019" w14:paraId="7D4EAB24" w14:textId="77777777" w:rsidTr="007D3018">
        <w:tc>
          <w:tcPr>
            <w:tcW w:w="3630" w:type="pct"/>
          </w:tcPr>
          <w:p w14:paraId="10F36B8E" w14:textId="77777777" w:rsidR="00983ADF" w:rsidRPr="00CF1019" w:rsidRDefault="00983ADF" w:rsidP="00B325CE">
            <w:pPr>
              <w:ind w:left="360" w:hanging="360"/>
            </w:pPr>
            <w:r w:rsidRPr="00CF1019">
              <w:rPr>
                <w:b/>
              </w:rPr>
              <w:t xml:space="preserve">3.  </w:t>
            </w:r>
            <w:r w:rsidRPr="00CF1019">
              <w:rPr>
                <w:b/>
                <w:bCs/>
              </w:rPr>
              <w:t>Providing false and/or misleading information and/or falsification of University records</w:t>
            </w:r>
            <w:r w:rsidRPr="00CF1019">
              <w:rPr>
                <w:b/>
              </w:rPr>
              <w:t>.</w:t>
            </w:r>
          </w:p>
          <w:p w14:paraId="6571EE97" w14:textId="77777777" w:rsidR="00983ADF" w:rsidRPr="00CF1019" w:rsidRDefault="00983ADF" w:rsidP="00B325CE">
            <w:pPr>
              <w:ind w:firstLine="720"/>
            </w:pPr>
            <w:r w:rsidRPr="00CF1019">
              <w:t xml:space="preserve">3.1  </w:t>
            </w:r>
            <w:r w:rsidR="0078206E" w:rsidRPr="00CF1019">
              <w:t>Providing false and/or misleading information</w:t>
            </w:r>
          </w:p>
          <w:p w14:paraId="5EDB060C" w14:textId="77777777" w:rsidR="00983ADF" w:rsidRPr="00CF1019" w:rsidRDefault="00983ADF" w:rsidP="00B325CE">
            <w:pPr>
              <w:ind w:left="1260"/>
              <w:rPr>
                <w:sz w:val="20"/>
                <w:szCs w:val="20"/>
              </w:rPr>
            </w:pPr>
            <w:r w:rsidRPr="00CF1019">
              <w:rPr>
                <w:sz w:val="20"/>
                <w:szCs w:val="20"/>
              </w:rPr>
              <w:t>(a)  Lying</w:t>
            </w:r>
          </w:p>
          <w:p w14:paraId="1383E97B" w14:textId="77777777" w:rsidR="00983ADF" w:rsidRPr="00CF1019" w:rsidRDefault="00983ADF" w:rsidP="00B325CE">
            <w:pPr>
              <w:ind w:left="1260"/>
              <w:rPr>
                <w:sz w:val="20"/>
                <w:szCs w:val="20"/>
              </w:rPr>
            </w:pPr>
            <w:r w:rsidRPr="00CF1019">
              <w:rPr>
                <w:sz w:val="20"/>
                <w:szCs w:val="20"/>
              </w:rPr>
              <w:t>(b)  Deceiving</w:t>
            </w:r>
          </w:p>
          <w:p w14:paraId="46A0D578" w14:textId="77777777" w:rsidR="00983ADF" w:rsidRPr="00CF1019" w:rsidRDefault="00983ADF" w:rsidP="00B325CE">
            <w:pPr>
              <w:ind w:left="1260"/>
              <w:rPr>
                <w:sz w:val="20"/>
                <w:szCs w:val="20"/>
              </w:rPr>
            </w:pPr>
            <w:r w:rsidRPr="00CF1019">
              <w:rPr>
                <w:sz w:val="20"/>
                <w:szCs w:val="20"/>
              </w:rPr>
              <w:t>(c)  Furnishing false and/or misleading information</w:t>
            </w:r>
          </w:p>
          <w:p w14:paraId="232A48DE" w14:textId="77777777" w:rsidR="00983ADF" w:rsidRPr="00CF1019" w:rsidRDefault="00983ADF" w:rsidP="00B325CE">
            <w:pPr>
              <w:ind w:firstLine="720"/>
            </w:pPr>
            <w:r w:rsidRPr="00CF1019">
              <w:t xml:space="preserve">3.2  </w:t>
            </w:r>
            <w:r w:rsidR="0078206E" w:rsidRPr="00CF1019">
              <w:t>Falsification of records</w:t>
            </w:r>
          </w:p>
          <w:p w14:paraId="283A322F" w14:textId="77777777" w:rsidR="00983ADF" w:rsidRPr="00CF1019" w:rsidRDefault="00983ADF" w:rsidP="00B325CE">
            <w:pPr>
              <w:ind w:left="1260"/>
              <w:rPr>
                <w:sz w:val="20"/>
                <w:szCs w:val="20"/>
              </w:rPr>
            </w:pPr>
            <w:r w:rsidRPr="00CF1019">
              <w:rPr>
                <w:sz w:val="20"/>
                <w:szCs w:val="20"/>
              </w:rPr>
              <w:t>(a) Forgery</w:t>
            </w:r>
          </w:p>
          <w:p w14:paraId="5BA3FE21" w14:textId="77777777" w:rsidR="00983ADF" w:rsidRPr="00CF1019" w:rsidRDefault="00983ADF" w:rsidP="00B325CE">
            <w:pPr>
              <w:ind w:left="1260"/>
              <w:rPr>
                <w:sz w:val="20"/>
                <w:szCs w:val="20"/>
              </w:rPr>
            </w:pPr>
            <w:r w:rsidRPr="00CF1019">
              <w:rPr>
                <w:sz w:val="20"/>
                <w:szCs w:val="20"/>
              </w:rPr>
              <w:t>(b) Alteration</w:t>
            </w:r>
          </w:p>
          <w:p w14:paraId="3D5915A6" w14:textId="77777777" w:rsidR="00FB1BA0" w:rsidRPr="00CF1019" w:rsidRDefault="00983ADF" w:rsidP="00536D76">
            <w:pPr>
              <w:ind w:left="1260"/>
              <w:rPr>
                <w:sz w:val="20"/>
                <w:szCs w:val="20"/>
              </w:rPr>
            </w:pPr>
            <w:r w:rsidRPr="00CF1019">
              <w:rPr>
                <w:sz w:val="20"/>
                <w:szCs w:val="20"/>
              </w:rPr>
              <w:t>(c) Misuse of any documen</w:t>
            </w:r>
            <w:r w:rsidR="0078206E" w:rsidRPr="00CF1019">
              <w:rPr>
                <w:sz w:val="20"/>
                <w:szCs w:val="20"/>
              </w:rPr>
              <w:t>t, record, material, file, or</w:t>
            </w:r>
            <w:r w:rsidRPr="00CF1019">
              <w:rPr>
                <w:sz w:val="20"/>
                <w:szCs w:val="20"/>
              </w:rPr>
              <w:t xml:space="preserve">         instrument </w:t>
            </w:r>
            <w:r w:rsidR="0078206E" w:rsidRPr="00CF1019">
              <w:rPr>
                <w:sz w:val="20"/>
                <w:szCs w:val="20"/>
              </w:rPr>
              <w:t>of identification</w:t>
            </w:r>
          </w:p>
          <w:p w14:paraId="1DA05D18" w14:textId="77777777" w:rsidR="00983ADF" w:rsidRPr="00CF1019" w:rsidRDefault="00983ADF" w:rsidP="00B325CE">
            <w:pPr>
              <w:ind w:left="720"/>
            </w:pPr>
            <w:r w:rsidRPr="00CF1019">
              <w:lastRenderedPageBreak/>
              <w:t>3.3  Deliberately or purposefully providing false or   misleading verbal or written information about another person that results in damage to the person’s reputation</w:t>
            </w:r>
          </w:p>
          <w:p w14:paraId="2C2028C1" w14:textId="77777777" w:rsidR="00917752" w:rsidRPr="00CF1019" w:rsidRDefault="00983ADF" w:rsidP="00B325CE">
            <w:pPr>
              <w:ind w:left="720"/>
            </w:pPr>
            <w:r w:rsidRPr="00CF1019">
              <w:t>3.4  Tampering with or improperly attempting to influence the election(s) of any student organization(s) or group</w:t>
            </w:r>
          </w:p>
        </w:tc>
        <w:tc>
          <w:tcPr>
            <w:tcW w:w="704" w:type="pct"/>
          </w:tcPr>
          <w:p w14:paraId="68C82F14" w14:textId="77777777" w:rsidR="00782644" w:rsidRPr="00CF1019" w:rsidRDefault="00782644" w:rsidP="00B325CE">
            <w:pPr>
              <w:jc w:val="center"/>
              <w:rPr>
                <w:b/>
              </w:rPr>
            </w:pPr>
          </w:p>
          <w:p w14:paraId="62C31098" w14:textId="77777777" w:rsidR="0053475E" w:rsidRPr="00CF1019" w:rsidRDefault="0053475E" w:rsidP="00B325CE">
            <w:pPr>
              <w:jc w:val="center"/>
              <w:rPr>
                <w:b/>
              </w:rPr>
            </w:pPr>
          </w:p>
          <w:p w14:paraId="70607A7F" w14:textId="4D890B46" w:rsidR="0053475E" w:rsidRPr="00CF1019" w:rsidRDefault="0010416B" w:rsidP="00B325CE">
            <w:pPr>
              <w:jc w:val="center"/>
            </w:pPr>
            <w:r w:rsidRPr="00CF1019">
              <w:t>1</w:t>
            </w:r>
          </w:p>
          <w:p w14:paraId="5F018EEF" w14:textId="77777777" w:rsidR="00AE5E88" w:rsidRDefault="0010416B" w:rsidP="00B325CE">
            <w:pPr>
              <w:jc w:val="center"/>
              <w:rPr>
                <w:sz w:val="20"/>
                <w:szCs w:val="20"/>
              </w:rPr>
            </w:pPr>
            <w:r w:rsidRPr="00CF1019">
              <w:rPr>
                <w:sz w:val="20"/>
                <w:szCs w:val="20"/>
              </w:rPr>
              <w:t>3</w:t>
            </w:r>
          </w:p>
          <w:p w14:paraId="69F8538F" w14:textId="77777777" w:rsidR="00AE5E88" w:rsidRDefault="00783B08" w:rsidP="00B325CE">
            <w:pPr>
              <w:jc w:val="center"/>
              <w:rPr>
                <w:sz w:val="20"/>
                <w:szCs w:val="20"/>
              </w:rPr>
            </w:pPr>
            <w:r>
              <w:rPr>
                <w:sz w:val="20"/>
                <w:szCs w:val="20"/>
              </w:rPr>
              <w:t>0</w:t>
            </w:r>
          </w:p>
          <w:p w14:paraId="4E1DEEE4" w14:textId="77777777" w:rsidR="00AE5E88" w:rsidRDefault="00783B08" w:rsidP="00B325CE">
            <w:pPr>
              <w:jc w:val="center"/>
              <w:rPr>
                <w:sz w:val="20"/>
                <w:szCs w:val="20"/>
              </w:rPr>
            </w:pPr>
            <w:r>
              <w:rPr>
                <w:sz w:val="20"/>
                <w:szCs w:val="20"/>
              </w:rPr>
              <w:t>0</w:t>
            </w:r>
          </w:p>
          <w:p w14:paraId="40D6C035" w14:textId="77777777" w:rsidR="00AE5E88" w:rsidRDefault="00AE5E88" w:rsidP="00B325CE">
            <w:pPr>
              <w:jc w:val="center"/>
              <w:rPr>
                <w:sz w:val="20"/>
                <w:szCs w:val="20"/>
              </w:rPr>
            </w:pPr>
          </w:p>
          <w:p w14:paraId="40484DD4" w14:textId="37169FB3" w:rsidR="000C45C0" w:rsidRPr="00AE5E88" w:rsidRDefault="00AE5E88" w:rsidP="00B325CE">
            <w:pPr>
              <w:jc w:val="center"/>
              <w:rPr>
                <w:sz w:val="20"/>
                <w:szCs w:val="20"/>
              </w:rPr>
            </w:pPr>
            <w:r>
              <w:rPr>
                <w:sz w:val="20"/>
                <w:szCs w:val="20"/>
              </w:rPr>
              <w:t>0</w:t>
            </w:r>
          </w:p>
          <w:p w14:paraId="24A51B50" w14:textId="77777777" w:rsidR="00AE5E88" w:rsidRDefault="00783B08" w:rsidP="00B325CE">
            <w:pPr>
              <w:jc w:val="center"/>
              <w:rPr>
                <w:sz w:val="20"/>
                <w:szCs w:val="20"/>
              </w:rPr>
            </w:pPr>
            <w:r>
              <w:rPr>
                <w:sz w:val="20"/>
                <w:szCs w:val="20"/>
              </w:rPr>
              <w:t>0</w:t>
            </w:r>
          </w:p>
          <w:p w14:paraId="0743603B" w14:textId="77777777" w:rsidR="00AE5E88" w:rsidRDefault="00783B08" w:rsidP="00B325CE">
            <w:pPr>
              <w:jc w:val="center"/>
              <w:rPr>
                <w:sz w:val="20"/>
                <w:szCs w:val="20"/>
              </w:rPr>
            </w:pPr>
            <w:r>
              <w:rPr>
                <w:sz w:val="20"/>
                <w:szCs w:val="20"/>
              </w:rPr>
              <w:t>0</w:t>
            </w:r>
          </w:p>
          <w:p w14:paraId="3816E95E" w14:textId="77777777" w:rsidR="00AE5E88" w:rsidRDefault="00AE5E88" w:rsidP="00B325CE">
            <w:pPr>
              <w:jc w:val="center"/>
              <w:rPr>
                <w:sz w:val="20"/>
                <w:szCs w:val="20"/>
              </w:rPr>
            </w:pPr>
          </w:p>
          <w:p w14:paraId="30DE82E0" w14:textId="6203851A" w:rsidR="0053475E" w:rsidRPr="00CF1019" w:rsidRDefault="00783B08" w:rsidP="00B325CE">
            <w:pPr>
              <w:jc w:val="center"/>
              <w:rPr>
                <w:szCs w:val="20"/>
              </w:rPr>
            </w:pPr>
            <w:r>
              <w:rPr>
                <w:sz w:val="20"/>
                <w:szCs w:val="20"/>
              </w:rPr>
              <w:lastRenderedPageBreak/>
              <w:t>0</w:t>
            </w:r>
          </w:p>
          <w:p w14:paraId="634FA271" w14:textId="485D4723" w:rsidR="005F2EF8" w:rsidRPr="00AE5E88" w:rsidRDefault="005F2EF8" w:rsidP="00B325CE">
            <w:pPr>
              <w:jc w:val="center"/>
              <w:rPr>
                <w:sz w:val="20"/>
                <w:szCs w:val="20"/>
              </w:rPr>
            </w:pPr>
          </w:p>
          <w:p w14:paraId="0117A571" w14:textId="77777777" w:rsidR="005F2EF8" w:rsidRPr="00AE5E88" w:rsidRDefault="005F2EF8" w:rsidP="00B325CE">
            <w:pPr>
              <w:jc w:val="center"/>
              <w:rPr>
                <w:sz w:val="20"/>
                <w:szCs w:val="20"/>
              </w:rPr>
            </w:pPr>
          </w:p>
          <w:p w14:paraId="0332921B" w14:textId="77777777" w:rsidR="005F2EF8" w:rsidRPr="00AE5E88" w:rsidRDefault="005F2EF8" w:rsidP="00B325CE">
            <w:pPr>
              <w:jc w:val="center"/>
              <w:rPr>
                <w:sz w:val="20"/>
                <w:szCs w:val="20"/>
              </w:rPr>
            </w:pPr>
          </w:p>
          <w:p w14:paraId="461BD62C" w14:textId="52F344D7" w:rsidR="005F2EF8" w:rsidRPr="00CF1019" w:rsidRDefault="00783B08" w:rsidP="00B325CE">
            <w:pPr>
              <w:jc w:val="center"/>
              <w:rPr>
                <w:sz w:val="20"/>
                <w:szCs w:val="20"/>
              </w:rPr>
            </w:pPr>
            <w:r w:rsidRPr="00AE5E88">
              <w:rPr>
                <w:szCs w:val="20"/>
              </w:rPr>
              <w:t>0</w:t>
            </w:r>
          </w:p>
        </w:tc>
        <w:tc>
          <w:tcPr>
            <w:tcW w:w="666" w:type="pct"/>
            <w:tcBorders>
              <w:top w:val="single" w:sz="4" w:space="0" w:color="auto"/>
            </w:tcBorders>
          </w:tcPr>
          <w:p w14:paraId="34F43C73" w14:textId="77777777" w:rsidR="00F9711C" w:rsidRPr="00CF1019" w:rsidRDefault="00F9711C" w:rsidP="00B325CE">
            <w:pPr>
              <w:jc w:val="center"/>
              <w:rPr>
                <w:b/>
              </w:rPr>
            </w:pPr>
          </w:p>
          <w:p w14:paraId="18BFC692" w14:textId="77777777" w:rsidR="000C45C0" w:rsidRPr="00CF1019" w:rsidRDefault="000C45C0" w:rsidP="00B325CE">
            <w:pPr>
              <w:jc w:val="center"/>
              <w:rPr>
                <w:b/>
              </w:rPr>
            </w:pPr>
          </w:p>
          <w:p w14:paraId="10318AC3" w14:textId="36815F9B" w:rsidR="000C45C0" w:rsidRPr="00CF1019" w:rsidRDefault="0023032B" w:rsidP="00B325CE">
            <w:pPr>
              <w:jc w:val="center"/>
            </w:pPr>
            <w:r w:rsidRPr="00CF1019">
              <w:t>0.25</w:t>
            </w:r>
          </w:p>
          <w:p w14:paraId="57A50566" w14:textId="1C3D93B4" w:rsidR="000C45C0" w:rsidRPr="00CF1019" w:rsidRDefault="0023032B" w:rsidP="00B325CE">
            <w:pPr>
              <w:jc w:val="center"/>
              <w:rPr>
                <w:sz w:val="20"/>
              </w:rPr>
            </w:pPr>
            <w:r w:rsidRPr="00CF1019">
              <w:rPr>
                <w:sz w:val="20"/>
              </w:rPr>
              <w:t>0.75</w:t>
            </w:r>
          </w:p>
          <w:p w14:paraId="70CCFA7C" w14:textId="33AEC748" w:rsidR="000C45C0" w:rsidRPr="00CF1019" w:rsidRDefault="00783B08" w:rsidP="00B325CE">
            <w:pPr>
              <w:jc w:val="center"/>
              <w:rPr>
                <w:sz w:val="20"/>
              </w:rPr>
            </w:pPr>
            <w:r>
              <w:rPr>
                <w:sz w:val="20"/>
              </w:rPr>
              <w:t>0</w:t>
            </w:r>
          </w:p>
          <w:p w14:paraId="02B25E7D" w14:textId="531FF284" w:rsidR="000C45C0" w:rsidRPr="00CF1019" w:rsidRDefault="00783B08" w:rsidP="00B325CE">
            <w:pPr>
              <w:jc w:val="center"/>
              <w:rPr>
                <w:sz w:val="20"/>
              </w:rPr>
            </w:pPr>
            <w:r>
              <w:rPr>
                <w:sz w:val="20"/>
              </w:rPr>
              <w:t>0</w:t>
            </w:r>
          </w:p>
          <w:p w14:paraId="0FDF8335" w14:textId="0BA7983C" w:rsidR="000C45C0" w:rsidRPr="00AE5E88" w:rsidRDefault="000C45C0" w:rsidP="00B325CE">
            <w:pPr>
              <w:jc w:val="center"/>
              <w:rPr>
                <w:sz w:val="20"/>
              </w:rPr>
            </w:pPr>
          </w:p>
          <w:p w14:paraId="0CB938AA" w14:textId="79F9618D" w:rsidR="000C45C0" w:rsidRPr="00CF1019" w:rsidRDefault="00AE5E88" w:rsidP="00B325CE">
            <w:pPr>
              <w:jc w:val="center"/>
              <w:rPr>
                <w:sz w:val="20"/>
              </w:rPr>
            </w:pPr>
            <w:r>
              <w:rPr>
                <w:sz w:val="20"/>
              </w:rPr>
              <w:t>0</w:t>
            </w:r>
          </w:p>
          <w:p w14:paraId="38BF82E9" w14:textId="0EB68808" w:rsidR="000C45C0" w:rsidRPr="00CF1019" w:rsidRDefault="00783B08" w:rsidP="00B325CE">
            <w:pPr>
              <w:jc w:val="center"/>
              <w:rPr>
                <w:sz w:val="20"/>
              </w:rPr>
            </w:pPr>
            <w:r>
              <w:rPr>
                <w:sz w:val="20"/>
              </w:rPr>
              <w:t>0</w:t>
            </w:r>
          </w:p>
          <w:p w14:paraId="260E047B" w14:textId="0B8D488B" w:rsidR="000C45C0" w:rsidRDefault="00783B08" w:rsidP="00B325CE">
            <w:pPr>
              <w:jc w:val="center"/>
              <w:rPr>
                <w:sz w:val="20"/>
              </w:rPr>
            </w:pPr>
            <w:r>
              <w:rPr>
                <w:sz w:val="20"/>
              </w:rPr>
              <w:t>0</w:t>
            </w:r>
          </w:p>
          <w:p w14:paraId="55769039" w14:textId="77777777" w:rsidR="00783B08" w:rsidRPr="00CF1019" w:rsidRDefault="00783B08" w:rsidP="00783B08">
            <w:pPr>
              <w:rPr>
                <w:sz w:val="20"/>
              </w:rPr>
            </w:pPr>
          </w:p>
          <w:p w14:paraId="02CEA260" w14:textId="6F206205" w:rsidR="000C45C0" w:rsidRPr="00CF1019" w:rsidRDefault="00AE5E88" w:rsidP="00B325CE">
            <w:pPr>
              <w:jc w:val="center"/>
              <w:rPr>
                <w:sz w:val="20"/>
              </w:rPr>
            </w:pPr>
            <w:r>
              <w:rPr>
                <w:sz w:val="20"/>
              </w:rPr>
              <w:lastRenderedPageBreak/>
              <w:t>0</w:t>
            </w:r>
          </w:p>
          <w:p w14:paraId="4C37FF7C" w14:textId="3D7EE427" w:rsidR="000C45C0" w:rsidRPr="00AE5E88" w:rsidRDefault="000C45C0" w:rsidP="00B325CE">
            <w:pPr>
              <w:jc w:val="center"/>
              <w:rPr>
                <w:sz w:val="20"/>
              </w:rPr>
            </w:pPr>
          </w:p>
          <w:p w14:paraId="1B512440" w14:textId="77777777" w:rsidR="000C45C0" w:rsidRPr="00AE5E88" w:rsidRDefault="000C45C0" w:rsidP="00B325CE">
            <w:pPr>
              <w:jc w:val="center"/>
              <w:rPr>
                <w:sz w:val="20"/>
              </w:rPr>
            </w:pPr>
          </w:p>
          <w:p w14:paraId="12E85A75" w14:textId="77777777" w:rsidR="000C45C0" w:rsidRPr="00AE5E88" w:rsidRDefault="000C45C0" w:rsidP="00B325CE">
            <w:pPr>
              <w:jc w:val="center"/>
              <w:rPr>
                <w:sz w:val="20"/>
              </w:rPr>
            </w:pPr>
          </w:p>
          <w:p w14:paraId="76E2FE9C" w14:textId="76A6FECA" w:rsidR="000C45C0" w:rsidRPr="00CF1019" w:rsidRDefault="00783B08" w:rsidP="00AE5E88">
            <w:pPr>
              <w:jc w:val="center"/>
            </w:pPr>
            <w:r>
              <w:t>0</w:t>
            </w:r>
          </w:p>
        </w:tc>
      </w:tr>
      <w:tr w:rsidR="00983ADF" w:rsidRPr="00CF1019" w14:paraId="5AB8F4CE" w14:textId="77777777" w:rsidTr="007D3018">
        <w:tc>
          <w:tcPr>
            <w:tcW w:w="3630" w:type="pct"/>
          </w:tcPr>
          <w:p w14:paraId="4E0889AD" w14:textId="77777777" w:rsidR="00983ADF" w:rsidRPr="00CF1019" w:rsidRDefault="00983ADF" w:rsidP="00B325CE">
            <w:pPr>
              <w:ind w:left="360" w:hanging="360"/>
              <w:rPr>
                <w:b/>
              </w:rPr>
            </w:pPr>
            <w:r w:rsidRPr="00CF1019">
              <w:rPr>
                <w:b/>
              </w:rPr>
              <w:lastRenderedPageBreak/>
              <w:t>4.  Unauthorized use of keys, and/or entry.</w:t>
            </w:r>
          </w:p>
          <w:p w14:paraId="38968698" w14:textId="77777777" w:rsidR="00983ADF" w:rsidRPr="00CF1019" w:rsidRDefault="00983ADF" w:rsidP="00B325CE">
            <w:pPr>
              <w:ind w:left="720"/>
            </w:pPr>
            <w:r w:rsidRPr="00CF1019">
              <w:t>4.1  Unauthorized possession, duplication or use of keys</w:t>
            </w:r>
          </w:p>
          <w:p w14:paraId="01B63968" w14:textId="77777777" w:rsidR="00B85BE3" w:rsidRPr="00CF1019" w:rsidRDefault="00B85BE3" w:rsidP="00B85BE3">
            <w:pPr>
              <w:ind w:left="1260"/>
              <w:rPr>
                <w:sz w:val="20"/>
                <w:szCs w:val="20"/>
              </w:rPr>
            </w:pPr>
            <w:r w:rsidRPr="00CF1019">
              <w:rPr>
                <w:sz w:val="20"/>
                <w:szCs w:val="20"/>
              </w:rPr>
              <w:t>(a)</w:t>
            </w:r>
            <w:r w:rsidR="009763EC" w:rsidRPr="00CF1019">
              <w:rPr>
                <w:sz w:val="20"/>
                <w:szCs w:val="20"/>
              </w:rPr>
              <w:t xml:space="preserve">  Possession</w:t>
            </w:r>
          </w:p>
          <w:p w14:paraId="46C5097F" w14:textId="77777777" w:rsidR="00B85BE3" w:rsidRPr="00CF1019" w:rsidRDefault="00B85BE3" w:rsidP="00B85BE3">
            <w:pPr>
              <w:ind w:left="1260"/>
              <w:rPr>
                <w:sz w:val="20"/>
                <w:szCs w:val="20"/>
              </w:rPr>
            </w:pPr>
            <w:r w:rsidRPr="00CF1019">
              <w:rPr>
                <w:sz w:val="20"/>
                <w:szCs w:val="20"/>
              </w:rPr>
              <w:t>(b)</w:t>
            </w:r>
            <w:r w:rsidR="009763EC" w:rsidRPr="00CF1019">
              <w:rPr>
                <w:sz w:val="20"/>
                <w:szCs w:val="20"/>
              </w:rPr>
              <w:t xml:space="preserve">  Duplication</w:t>
            </w:r>
          </w:p>
          <w:p w14:paraId="100A2841" w14:textId="77777777" w:rsidR="009763EC" w:rsidRPr="00CF1019" w:rsidRDefault="009763EC" w:rsidP="00B85BE3">
            <w:pPr>
              <w:ind w:left="1260"/>
              <w:rPr>
                <w:sz w:val="20"/>
                <w:szCs w:val="20"/>
              </w:rPr>
            </w:pPr>
            <w:r w:rsidRPr="00CF1019">
              <w:rPr>
                <w:sz w:val="20"/>
                <w:szCs w:val="20"/>
              </w:rPr>
              <w:t>(c)  Use of keys</w:t>
            </w:r>
          </w:p>
          <w:p w14:paraId="70B70B4B" w14:textId="77777777" w:rsidR="00983ADF" w:rsidRPr="00CF1019" w:rsidRDefault="00983ADF" w:rsidP="00B325CE">
            <w:pPr>
              <w:ind w:left="720"/>
            </w:pPr>
            <w:r w:rsidRPr="00CF1019">
              <w:t>4.2  Unauthorized entry, attempted entry, use of premises, etc</w:t>
            </w:r>
          </w:p>
          <w:p w14:paraId="3939399A" w14:textId="77777777" w:rsidR="00983ADF" w:rsidRPr="00CF1019" w:rsidRDefault="00983ADF" w:rsidP="00B325CE">
            <w:pPr>
              <w:ind w:left="1260"/>
              <w:rPr>
                <w:sz w:val="20"/>
                <w:szCs w:val="20"/>
              </w:rPr>
            </w:pPr>
            <w:r w:rsidRPr="00CF1019">
              <w:rPr>
                <w:sz w:val="20"/>
                <w:szCs w:val="20"/>
              </w:rPr>
              <w:t>(a)  Entry</w:t>
            </w:r>
          </w:p>
          <w:p w14:paraId="63639E70" w14:textId="77777777" w:rsidR="00983ADF" w:rsidRPr="00CF1019" w:rsidRDefault="00983ADF" w:rsidP="00B325CE">
            <w:pPr>
              <w:ind w:left="1260"/>
              <w:rPr>
                <w:sz w:val="20"/>
                <w:szCs w:val="20"/>
              </w:rPr>
            </w:pPr>
            <w:r w:rsidRPr="00CF1019">
              <w:rPr>
                <w:sz w:val="20"/>
                <w:szCs w:val="20"/>
              </w:rPr>
              <w:t xml:space="preserve">(b)  Attempted Entry </w:t>
            </w:r>
          </w:p>
          <w:p w14:paraId="7FC21230" w14:textId="77777777" w:rsidR="00983ADF" w:rsidRPr="00CF1019" w:rsidRDefault="00983ADF" w:rsidP="00B325CE">
            <w:pPr>
              <w:ind w:left="1260"/>
              <w:rPr>
                <w:sz w:val="20"/>
                <w:szCs w:val="20"/>
              </w:rPr>
            </w:pPr>
            <w:r w:rsidRPr="00CF1019">
              <w:rPr>
                <w:sz w:val="20"/>
                <w:szCs w:val="20"/>
              </w:rPr>
              <w:t>(c)  Use of University Premises</w:t>
            </w:r>
          </w:p>
          <w:p w14:paraId="5340C408" w14:textId="77777777" w:rsidR="00983ADF" w:rsidRPr="00CF1019" w:rsidRDefault="00983ADF" w:rsidP="00B325CE">
            <w:pPr>
              <w:ind w:left="1260"/>
              <w:rPr>
                <w:sz w:val="20"/>
                <w:szCs w:val="20"/>
              </w:rPr>
            </w:pPr>
            <w:r w:rsidRPr="00CF1019">
              <w:rPr>
                <w:sz w:val="20"/>
                <w:szCs w:val="20"/>
              </w:rPr>
              <w:t xml:space="preserve">(d)  Remaining in Private or restricted areas of </w:t>
            </w:r>
          </w:p>
          <w:p w14:paraId="76AD45D6" w14:textId="77777777" w:rsidR="00983ADF" w:rsidRPr="00CF1019" w:rsidRDefault="00983ADF" w:rsidP="00B325CE">
            <w:pPr>
              <w:ind w:left="1260"/>
            </w:pPr>
            <w:r w:rsidRPr="00CF1019">
              <w:rPr>
                <w:sz w:val="20"/>
                <w:szCs w:val="20"/>
              </w:rPr>
              <w:t>University of community facilities</w:t>
            </w:r>
          </w:p>
        </w:tc>
        <w:tc>
          <w:tcPr>
            <w:tcW w:w="704" w:type="pct"/>
          </w:tcPr>
          <w:p w14:paraId="705D2843" w14:textId="790521BF" w:rsidR="00B07E78" w:rsidRPr="00CF1019" w:rsidRDefault="00B07E78" w:rsidP="00B325CE">
            <w:pPr>
              <w:tabs>
                <w:tab w:val="left" w:pos="864"/>
              </w:tabs>
              <w:jc w:val="center"/>
              <w:rPr>
                <w:b/>
                <w:szCs w:val="20"/>
              </w:rPr>
            </w:pPr>
          </w:p>
          <w:p w14:paraId="40DE868E" w14:textId="54EC8FDA" w:rsidR="005F2EF8" w:rsidRPr="00CF1019" w:rsidRDefault="005F2EF8" w:rsidP="00B325CE">
            <w:pPr>
              <w:tabs>
                <w:tab w:val="left" w:pos="864"/>
              </w:tabs>
              <w:jc w:val="center"/>
              <w:rPr>
                <w:szCs w:val="20"/>
              </w:rPr>
            </w:pPr>
          </w:p>
          <w:p w14:paraId="33DCC4F0" w14:textId="478A3208" w:rsidR="000C45C0" w:rsidRPr="00CF1019" w:rsidRDefault="00E06936" w:rsidP="00B325CE">
            <w:pPr>
              <w:tabs>
                <w:tab w:val="left" w:pos="864"/>
              </w:tabs>
              <w:jc w:val="center"/>
              <w:rPr>
                <w:sz w:val="20"/>
                <w:szCs w:val="20"/>
              </w:rPr>
            </w:pPr>
            <w:r>
              <w:rPr>
                <w:sz w:val="20"/>
                <w:szCs w:val="20"/>
              </w:rPr>
              <w:t>0</w:t>
            </w:r>
          </w:p>
          <w:p w14:paraId="377BEC60" w14:textId="1BAE412A" w:rsidR="000C45C0" w:rsidRPr="00CF1019" w:rsidRDefault="00E06936" w:rsidP="00B325CE">
            <w:pPr>
              <w:tabs>
                <w:tab w:val="left" w:pos="864"/>
              </w:tabs>
              <w:jc w:val="center"/>
              <w:rPr>
                <w:sz w:val="20"/>
                <w:szCs w:val="20"/>
              </w:rPr>
            </w:pPr>
            <w:r>
              <w:rPr>
                <w:sz w:val="20"/>
                <w:szCs w:val="20"/>
              </w:rPr>
              <w:t>0</w:t>
            </w:r>
          </w:p>
          <w:p w14:paraId="2827F9C4" w14:textId="07069D16" w:rsidR="000C45C0" w:rsidRPr="00CF1019" w:rsidRDefault="00E06936" w:rsidP="00B325CE">
            <w:pPr>
              <w:tabs>
                <w:tab w:val="left" w:pos="864"/>
              </w:tabs>
              <w:jc w:val="center"/>
              <w:rPr>
                <w:sz w:val="20"/>
                <w:szCs w:val="20"/>
              </w:rPr>
            </w:pPr>
            <w:r>
              <w:rPr>
                <w:sz w:val="20"/>
                <w:szCs w:val="20"/>
              </w:rPr>
              <w:t>0</w:t>
            </w:r>
          </w:p>
          <w:p w14:paraId="20A59458" w14:textId="2A96795D" w:rsidR="000C45C0" w:rsidRPr="00CF1019" w:rsidRDefault="0010416B" w:rsidP="00B325CE">
            <w:pPr>
              <w:tabs>
                <w:tab w:val="left" w:pos="864"/>
              </w:tabs>
              <w:jc w:val="center"/>
              <w:rPr>
                <w:szCs w:val="20"/>
              </w:rPr>
            </w:pPr>
            <w:r w:rsidRPr="00CF1019">
              <w:rPr>
                <w:szCs w:val="20"/>
              </w:rPr>
              <w:t>3</w:t>
            </w:r>
          </w:p>
          <w:p w14:paraId="0B38BA08" w14:textId="69BAA9CB" w:rsidR="000C45C0" w:rsidRPr="00CF1019" w:rsidRDefault="0010416B" w:rsidP="00B325CE">
            <w:pPr>
              <w:tabs>
                <w:tab w:val="left" w:pos="864"/>
              </w:tabs>
              <w:jc w:val="center"/>
              <w:rPr>
                <w:sz w:val="20"/>
                <w:szCs w:val="20"/>
              </w:rPr>
            </w:pPr>
            <w:r w:rsidRPr="00CF1019">
              <w:rPr>
                <w:sz w:val="20"/>
                <w:szCs w:val="20"/>
              </w:rPr>
              <w:t>2</w:t>
            </w:r>
          </w:p>
          <w:p w14:paraId="1A457204" w14:textId="51195AE5" w:rsidR="000C45C0" w:rsidRPr="00CF1019" w:rsidRDefault="0010416B" w:rsidP="00B325CE">
            <w:pPr>
              <w:tabs>
                <w:tab w:val="left" w:pos="864"/>
              </w:tabs>
              <w:jc w:val="center"/>
              <w:rPr>
                <w:sz w:val="20"/>
                <w:szCs w:val="20"/>
              </w:rPr>
            </w:pPr>
            <w:r w:rsidRPr="00CF1019">
              <w:rPr>
                <w:sz w:val="20"/>
                <w:szCs w:val="20"/>
              </w:rPr>
              <w:t>0</w:t>
            </w:r>
          </w:p>
          <w:p w14:paraId="7533C443" w14:textId="54C0DC5B" w:rsidR="000C45C0" w:rsidRPr="00CF1019" w:rsidRDefault="0010416B" w:rsidP="00B325CE">
            <w:pPr>
              <w:tabs>
                <w:tab w:val="left" w:pos="864"/>
              </w:tabs>
              <w:jc w:val="center"/>
              <w:rPr>
                <w:sz w:val="20"/>
                <w:szCs w:val="20"/>
              </w:rPr>
            </w:pPr>
            <w:r w:rsidRPr="00CF1019">
              <w:rPr>
                <w:sz w:val="20"/>
                <w:szCs w:val="20"/>
              </w:rPr>
              <w:t>0</w:t>
            </w:r>
          </w:p>
          <w:p w14:paraId="5DFD431C" w14:textId="3910B5C0" w:rsidR="000C45C0" w:rsidRPr="00CF1019" w:rsidRDefault="0010416B" w:rsidP="00B325CE">
            <w:pPr>
              <w:tabs>
                <w:tab w:val="left" w:pos="864"/>
              </w:tabs>
              <w:jc w:val="center"/>
              <w:rPr>
                <w:sz w:val="20"/>
                <w:szCs w:val="20"/>
              </w:rPr>
            </w:pPr>
            <w:r w:rsidRPr="00CF1019">
              <w:rPr>
                <w:sz w:val="20"/>
                <w:szCs w:val="20"/>
              </w:rPr>
              <w:t>2</w:t>
            </w:r>
          </w:p>
          <w:p w14:paraId="58048447" w14:textId="77777777" w:rsidR="005F2EF8" w:rsidRPr="00CF1019" w:rsidRDefault="005F2EF8" w:rsidP="00B325CE">
            <w:pPr>
              <w:tabs>
                <w:tab w:val="left" w:pos="864"/>
              </w:tabs>
              <w:jc w:val="center"/>
              <w:rPr>
                <w:sz w:val="20"/>
                <w:szCs w:val="20"/>
              </w:rPr>
            </w:pPr>
          </w:p>
        </w:tc>
        <w:tc>
          <w:tcPr>
            <w:tcW w:w="666" w:type="pct"/>
          </w:tcPr>
          <w:p w14:paraId="40538257" w14:textId="7F898237" w:rsidR="000C45C0" w:rsidRDefault="000C45C0" w:rsidP="000C45C0">
            <w:pPr>
              <w:tabs>
                <w:tab w:val="left" w:pos="864"/>
              </w:tabs>
              <w:jc w:val="center"/>
              <w:rPr>
                <w:szCs w:val="20"/>
              </w:rPr>
            </w:pPr>
          </w:p>
          <w:p w14:paraId="59557B7A" w14:textId="77777777" w:rsidR="00AE5E88" w:rsidRPr="00CF1019" w:rsidRDefault="00AE5E88" w:rsidP="000C45C0">
            <w:pPr>
              <w:tabs>
                <w:tab w:val="left" w:pos="864"/>
              </w:tabs>
              <w:jc w:val="center"/>
              <w:rPr>
                <w:szCs w:val="20"/>
              </w:rPr>
            </w:pPr>
          </w:p>
          <w:p w14:paraId="5EBC28AF" w14:textId="23C50AA5" w:rsidR="000C45C0" w:rsidRPr="00CF1019" w:rsidRDefault="00E06936" w:rsidP="000C45C0">
            <w:pPr>
              <w:tabs>
                <w:tab w:val="left" w:pos="864"/>
              </w:tabs>
              <w:jc w:val="center"/>
              <w:rPr>
                <w:sz w:val="20"/>
                <w:szCs w:val="20"/>
              </w:rPr>
            </w:pPr>
            <w:r>
              <w:rPr>
                <w:sz w:val="20"/>
                <w:szCs w:val="20"/>
              </w:rPr>
              <w:t>0</w:t>
            </w:r>
          </w:p>
          <w:p w14:paraId="73719CAF" w14:textId="59361184" w:rsidR="000C45C0" w:rsidRPr="00CF1019" w:rsidRDefault="00E06936" w:rsidP="000C45C0">
            <w:pPr>
              <w:tabs>
                <w:tab w:val="left" w:pos="864"/>
              </w:tabs>
              <w:jc w:val="center"/>
              <w:rPr>
                <w:sz w:val="20"/>
                <w:szCs w:val="20"/>
              </w:rPr>
            </w:pPr>
            <w:r>
              <w:rPr>
                <w:sz w:val="20"/>
                <w:szCs w:val="20"/>
              </w:rPr>
              <w:t>0</w:t>
            </w:r>
          </w:p>
          <w:p w14:paraId="6894E0FB" w14:textId="0A4AC9ED" w:rsidR="000C45C0" w:rsidRPr="00CF1019" w:rsidRDefault="00E06936" w:rsidP="000C45C0">
            <w:pPr>
              <w:tabs>
                <w:tab w:val="left" w:pos="864"/>
              </w:tabs>
              <w:jc w:val="center"/>
              <w:rPr>
                <w:sz w:val="20"/>
                <w:szCs w:val="20"/>
              </w:rPr>
            </w:pPr>
            <w:r>
              <w:rPr>
                <w:sz w:val="20"/>
                <w:szCs w:val="20"/>
              </w:rPr>
              <w:t>0</w:t>
            </w:r>
          </w:p>
          <w:p w14:paraId="3287DD51" w14:textId="0158246E" w:rsidR="000C45C0" w:rsidRPr="00CF1019" w:rsidRDefault="0023032B" w:rsidP="000C45C0">
            <w:pPr>
              <w:tabs>
                <w:tab w:val="left" w:pos="864"/>
              </w:tabs>
              <w:jc w:val="center"/>
              <w:rPr>
                <w:szCs w:val="20"/>
              </w:rPr>
            </w:pPr>
            <w:r w:rsidRPr="00CF1019">
              <w:rPr>
                <w:szCs w:val="20"/>
              </w:rPr>
              <w:t>0.75</w:t>
            </w:r>
          </w:p>
          <w:p w14:paraId="214247FE" w14:textId="2D7A40BE" w:rsidR="000C45C0" w:rsidRPr="00CF1019" w:rsidRDefault="0023032B" w:rsidP="000C45C0">
            <w:pPr>
              <w:tabs>
                <w:tab w:val="left" w:pos="864"/>
              </w:tabs>
              <w:jc w:val="center"/>
              <w:rPr>
                <w:sz w:val="20"/>
                <w:szCs w:val="20"/>
              </w:rPr>
            </w:pPr>
            <w:r w:rsidRPr="00CF1019">
              <w:rPr>
                <w:sz w:val="20"/>
                <w:szCs w:val="20"/>
              </w:rPr>
              <w:t>0.50</w:t>
            </w:r>
          </w:p>
          <w:p w14:paraId="06D08D67" w14:textId="0109B978" w:rsidR="000C45C0" w:rsidRPr="00CF1019" w:rsidRDefault="00860848" w:rsidP="000C45C0">
            <w:pPr>
              <w:tabs>
                <w:tab w:val="left" w:pos="864"/>
              </w:tabs>
              <w:jc w:val="center"/>
              <w:rPr>
                <w:sz w:val="20"/>
                <w:szCs w:val="20"/>
              </w:rPr>
            </w:pPr>
            <w:r>
              <w:rPr>
                <w:sz w:val="20"/>
                <w:szCs w:val="20"/>
              </w:rPr>
              <w:t>0</w:t>
            </w:r>
          </w:p>
          <w:p w14:paraId="09CD6FC1" w14:textId="6D1CF1A1" w:rsidR="000C45C0" w:rsidRPr="00CF1019" w:rsidRDefault="00860848" w:rsidP="000C45C0">
            <w:pPr>
              <w:tabs>
                <w:tab w:val="left" w:pos="864"/>
              </w:tabs>
              <w:jc w:val="center"/>
              <w:rPr>
                <w:sz w:val="20"/>
                <w:szCs w:val="20"/>
              </w:rPr>
            </w:pPr>
            <w:r>
              <w:rPr>
                <w:sz w:val="20"/>
                <w:szCs w:val="20"/>
              </w:rPr>
              <w:t>0</w:t>
            </w:r>
          </w:p>
          <w:p w14:paraId="2944EF98" w14:textId="46127604" w:rsidR="000C45C0" w:rsidRPr="00CF1019" w:rsidRDefault="0023032B" w:rsidP="000C45C0">
            <w:pPr>
              <w:tabs>
                <w:tab w:val="left" w:pos="864"/>
              </w:tabs>
              <w:jc w:val="center"/>
              <w:rPr>
                <w:sz w:val="20"/>
                <w:szCs w:val="20"/>
              </w:rPr>
            </w:pPr>
            <w:r w:rsidRPr="00CF1019">
              <w:rPr>
                <w:sz w:val="20"/>
                <w:szCs w:val="20"/>
              </w:rPr>
              <w:t>0.50</w:t>
            </w:r>
          </w:p>
          <w:p w14:paraId="54A861B3" w14:textId="77777777" w:rsidR="00AC19EB" w:rsidRPr="00CF1019" w:rsidRDefault="00AC19EB" w:rsidP="00B325CE">
            <w:pPr>
              <w:jc w:val="center"/>
              <w:rPr>
                <w:b/>
                <w:sz w:val="20"/>
                <w:szCs w:val="20"/>
              </w:rPr>
            </w:pPr>
          </w:p>
        </w:tc>
      </w:tr>
      <w:tr w:rsidR="00983ADF" w:rsidRPr="00CF1019" w14:paraId="72CA1268" w14:textId="77777777" w:rsidTr="007D3018">
        <w:tc>
          <w:tcPr>
            <w:tcW w:w="3630" w:type="pct"/>
          </w:tcPr>
          <w:p w14:paraId="04946871" w14:textId="77777777" w:rsidR="00983ADF" w:rsidRPr="00CF1019" w:rsidRDefault="00983ADF" w:rsidP="00B325CE">
            <w:pPr>
              <w:ind w:left="360" w:hanging="360"/>
              <w:rPr>
                <w:b/>
              </w:rPr>
            </w:pPr>
            <w:r w:rsidRPr="00CF1019">
              <w:rPr>
                <w:b/>
              </w:rPr>
              <w:t>5.   Misuse of computing resources through failure to comply with laws, license agreements, and contracts governing network, software, and hardware use. Abuse of the University Computer Use Policy.</w:t>
            </w:r>
          </w:p>
          <w:p w14:paraId="4C777637" w14:textId="77777777" w:rsidR="00983ADF" w:rsidRPr="00CF1019" w:rsidRDefault="00983ADF" w:rsidP="00B325CE">
            <w:pPr>
              <w:ind w:left="720"/>
            </w:pPr>
            <w:r w:rsidRPr="00CF1019">
              <w:t>5.1  Any use deemed commercial or for-profit</w:t>
            </w:r>
          </w:p>
          <w:p w14:paraId="1DFEFA8B" w14:textId="77777777" w:rsidR="00983ADF" w:rsidRPr="00CF1019" w:rsidRDefault="00983ADF" w:rsidP="00B325CE">
            <w:pPr>
              <w:ind w:left="720"/>
            </w:pPr>
            <w:r w:rsidRPr="00CF1019">
              <w:t xml:space="preserve">5.2  Any use that is likely, intended or by negligence </w:t>
            </w:r>
          </w:p>
          <w:p w14:paraId="59DE62D0" w14:textId="77777777" w:rsidR="00983ADF" w:rsidRPr="00CF1019" w:rsidRDefault="00983ADF" w:rsidP="00B325CE">
            <w:pPr>
              <w:ind w:left="720"/>
            </w:pPr>
            <w:r w:rsidRPr="00CF1019">
              <w:t xml:space="preserve">causes unauthorized network </w:t>
            </w:r>
          </w:p>
          <w:p w14:paraId="4381A7DE" w14:textId="77777777" w:rsidR="00983ADF" w:rsidRPr="00CF1019" w:rsidRDefault="00983ADF" w:rsidP="00B325CE">
            <w:pPr>
              <w:ind w:left="1260"/>
              <w:rPr>
                <w:sz w:val="20"/>
                <w:szCs w:val="20"/>
              </w:rPr>
            </w:pPr>
            <w:r w:rsidRPr="00CF1019">
              <w:rPr>
                <w:sz w:val="20"/>
                <w:szCs w:val="20"/>
              </w:rPr>
              <w:t>(a)  Disruption</w:t>
            </w:r>
          </w:p>
          <w:p w14:paraId="6011D579" w14:textId="77777777" w:rsidR="00983ADF" w:rsidRPr="00CF1019" w:rsidRDefault="00983ADF" w:rsidP="00B325CE">
            <w:pPr>
              <w:ind w:left="1260"/>
              <w:rPr>
                <w:sz w:val="20"/>
                <w:szCs w:val="20"/>
              </w:rPr>
            </w:pPr>
            <w:r w:rsidRPr="00CF1019">
              <w:rPr>
                <w:sz w:val="20"/>
                <w:szCs w:val="20"/>
              </w:rPr>
              <w:t>(b)  System failure</w:t>
            </w:r>
          </w:p>
          <w:p w14:paraId="27377D64" w14:textId="77777777" w:rsidR="00983ADF" w:rsidRPr="00CF1019" w:rsidRDefault="00983ADF" w:rsidP="00B325CE">
            <w:pPr>
              <w:ind w:left="1260"/>
            </w:pPr>
            <w:r w:rsidRPr="00CF1019">
              <w:rPr>
                <w:sz w:val="20"/>
                <w:szCs w:val="20"/>
              </w:rPr>
              <w:t>(c)  Data corruption</w:t>
            </w:r>
          </w:p>
          <w:p w14:paraId="16D23787" w14:textId="77777777" w:rsidR="00983ADF" w:rsidRPr="00CF1019" w:rsidRDefault="00983ADF" w:rsidP="00B325CE">
            <w:pPr>
              <w:ind w:left="720"/>
            </w:pPr>
            <w:r w:rsidRPr="00CF1019">
              <w:t>5.3  Hiding unauthorized access</w:t>
            </w:r>
          </w:p>
          <w:p w14:paraId="19A8F37D" w14:textId="77777777" w:rsidR="00983ADF" w:rsidRPr="00CF1019" w:rsidRDefault="00983ADF" w:rsidP="00B325CE">
            <w:pPr>
              <w:ind w:left="1260"/>
              <w:rPr>
                <w:sz w:val="20"/>
                <w:szCs w:val="20"/>
              </w:rPr>
            </w:pPr>
            <w:r w:rsidRPr="00CF1019">
              <w:rPr>
                <w:sz w:val="20"/>
                <w:szCs w:val="20"/>
              </w:rPr>
              <w:t>(a)  Network resources</w:t>
            </w:r>
          </w:p>
          <w:p w14:paraId="0191B3CB" w14:textId="77777777" w:rsidR="00983ADF" w:rsidRPr="00CF1019" w:rsidRDefault="00983ADF" w:rsidP="00B325CE">
            <w:pPr>
              <w:ind w:left="1260"/>
              <w:rPr>
                <w:sz w:val="20"/>
                <w:szCs w:val="20"/>
              </w:rPr>
            </w:pPr>
            <w:r w:rsidRPr="00CF1019">
              <w:rPr>
                <w:sz w:val="20"/>
                <w:szCs w:val="20"/>
              </w:rPr>
              <w:t>(b)  Truman owned software</w:t>
            </w:r>
          </w:p>
          <w:p w14:paraId="4DAB1AC2" w14:textId="77777777" w:rsidR="00983ADF" w:rsidRPr="00CF1019" w:rsidRDefault="00983ADF" w:rsidP="00B325CE">
            <w:pPr>
              <w:ind w:left="1260"/>
            </w:pPr>
            <w:r w:rsidRPr="00CF1019">
              <w:rPr>
                <w:sz w:val="20"/>
                <w:szCs w:val="20"/>
              </w:rPr>
              <w:t>(c)  Other Truman information</w:t>
            </w:r>
          </w:p>
          <w:p w14:paraId="382E5E2B" w14:textId="77777777" w:rsidR="00983ADF" w:rsidRPr="00CF1019" w:rsidRDefault="00983ADF" w:rsidP="00B325CE">
            <w:pPr>
              <w:ind w:left="720"/>
            </w:pPr>
            <w:r w:rsidRPr="00CF1019">
              <w:t>5.4  Sending/receiving electronic messages solicitation, forging, unwanted messages, etc.</w:t>
            </w:r>
          </w:p>
          <w:p w14:paraId="65DF66D1" w14:textId="77777777" w:rsidR="00983ADF" w:rsidRPr="00CF1019" w:rsidRDefault="00983ADF" w:rsidP="00B325CE">
            <w:pPr>
              <w:ind w:left="1260"/>
              <w:rPr>
                <w:sz w:val="20"/>
                <w:szCs w:val="20"/>
              </w:rPr>
            </w:pPr>
            <w:r w:rsidRPr="00CF1019">
              <w:rPr>
                <w:sz w:val="20"/>
                <w:szCs w:val="20"/>
              </w:rPr>
              <w:t>(a)  Solicitation or commercial use</w:t>
            </w:r>
          </w:p>
          <w:p w14:paraId="46785FE7" w14:textId="77777777" w:rsidR="00983ADF" w:rsidRPr="00CF1019" w:rsidRDefault="00983ADF" w:rsidP="00B325CE">
            <w:pPr>
              <w:ind w:left="1260"/>
              <w:rPr>
                <w:sz w:val="20"/>
                <w:szCs w:val="20"/>
              </w:rPr>
            </w:pPr>
            <w:r w:rsidRPr="00CF1019">
              <w:rPr>
                <w:sz w:val="20"/>
                <w:szCs w:val="20"/>
              </w:rPr>
              <w:t>(b)  Forging any portion of electronic mail message</w:t>
            </w:r>
          </w:p>
          <w:p w14:paraId="1304040D" w14:textId="77777777" w:rsidR="00983ADF" w:rsidRPr="00CF1019" w:rsidRDefault="00983ADF" w:rsidP="00B325CE">
            <w:pPr>
              <w:ind w:left="1260"/>
              <w:rPr>
                <w:sz w:val="20"/>
                <w:szCs w:val="20"/>
              </w:rPr>
            </w:pPr>
            <w:r w:rsidRPr="00CF1019">
              <w:rPr>
                <w:sz w:val="20"/>
                <w:szCs w:val="20"/>
              </w:rPr>
              <w:t>(c)  Spamming (bulk unsolicited e-mail)</w:t>
            </w:r>
          </w:p>
          <w:p w14:paraId="1C1C261D" w14:textId="77777777" w:rsidR="00983ADF" w:rsidRPr="00CF1019" w:rsidRDefault="00983ADF" w:rsidP="00B325CE">
            <w:pPr>
              <w:ind w:left="1260"/>
              <w:rPr>
                <w:sz w:val="20"/>
                <w:szCs w:val="20"/>
              </w:rPr>
            </w:pPr>
            <w:r w:rsidRPr="00CF1019">
              <w:rPr>
                <w:sz w:val="20"/>
                <w:szCs w:val="20"/>
              </w:rPr>
              <w:t>(d)  Sending unwanted e-mail to unwilling recipients</w:t>
            </w:r>
          </w:p>
          <w:p w14:paraId="7EEEF3A2" w14:textId="77777777" w:rsidR="00983ADF" w:rsidRPr="00CF1019" w:rsidRDefault="00983ADF" w:rsidP="00B325CE">
            <w:pPr>
              <w:ind w:left="1260"/>
            </w:pPr>
            <w:r w:rsidRPr="00CF1019">
              <w:rPr>
                <w:sz w:val="20"/>
                <w:szCs w:val="20"/>
              </w:rPr>
              <w:t>(e)  Invasion of privacy</w:t>
            </w:r>
          </w:p>
          <w:p w14:paraId="30058A89" w14:textId="77777777" w:rsidR="00983ADF" w:rsidRPr="00CF1019" w:rsidRDefault="00983ADF" w:rsidP="00B325CE">
            <w:pPr>
              <w:ind w:left="720"/>
            </w:pPr>
            <w:r w:rsidRPr="00CF1019">
              <w:t xml:space="preserve">5.5  Intentionally circumventing University firewall with intention of bypassing University </w:t>
            </w:r>
          </w:p>
          <w:p w14:paraId="5FA066D6" w14:textId="77777777" w:rsidR="00983ADF" w:rsidRPr="00CF1019" w:rsidRDefault="00983ADF" w:rsidP="00B325CE">
            <w:pPr>
              <w:ind w:left="1260"/>
              <w:rPr>
                <w:sz w:val="20"/>
                <w:szCs w:val="20"/>
              </w:rPr>
            </w:pPr>
            <w:r w:rsidRPr="00CF1019">
              <w:rPr>
                <w:sz w:val="20"/>
                <w:szCs w:val="20"/>
              </w:rPr>
              <w:t>(a)  Network management</w:t>
            </w:r>
          </w:p>
          <w:p w14:paraId="2795FB02" w14:textId="77777777" w:rsidR="00983ADF" w:rsidRPr="00CF1019" w:rsidRDefault="00983ADF" w:rsidP="00B325CE">
            <w:pPr>
              <w:ind w:left="1260"/>
              <w:rPr>
                <w:sz w:val="20"/>
                <w:szCs w:val="20"/>
              </w:rPr>
            </w:pPr>
            <w:r w:rsidRPr="00CF1019">
              <w:rPr>
                <w:sz w:val="20"/>
                <w:szCs w:val="20"/>
              </w:rPr>
              <w:t>(b)  Security devices</w:t>
            </w:r>
          </w:p>
          <w:p w14:paraId="3FCB3858" w14:textId="77777777" w:rsidR="00983ADF" w:rsidRPr="00CF1019" w:rsidRDefault="00983ADF" w:rsidP="00B325CE">
            <w:pPr>
              <w:ind w:left="720"/>
            </w:pPr>
            <w:r w:rsidRPr="00CF1019">
              <w:t>5.6  Use of another individual’s</w:t>
            </w:r>
          </w:p>
          <w:p w14:paraId="723D5FC8" w14:textId="77777777" w:rsidR="00983ADF" w:rsidRPr="00CF1019" w:rsidRDefault="00983ADF" w:rsidP="00B325CE">
            <w:pPr>
              <w:ind w:left="1260"/>
              <w:rPr>
                <w:sz w:val="20"/>
                <w:szCs w:val="20"/>
              </w:rPr>
            </w:pPr>
            <w:r w:rsidRPr="00CF1019">
              <w:rPr>
                <w:sz w:val="20"/>
                <w:szCs w:val="20"/>
              </w:rPr>
              <w:t>(a)  Identification</w:t>
            </w:r>
          </w:p>
          <w:p w14:paraId="3790775D" w14:textId="77777777" w:rsidR="00983ADF" w:rsidRPr="00CF1019" w:rsidRDefault="00983ADF" w:rsidP="00B325CE">
            <w:pPr>
              <w:ind w:left="1260"/>
              <w:rPr>
                <w:sz w:val="20"/>
                <w:szCs w:val="20"/>
              </w:rPr>
            </w:pPr>
            <w:r w:rsidRPr="00CF1019">
              <w:rPr>
                <w:sz w:val="20"/>
                <w:szCs w:val="20"/>
              </w:rPr>
              <w:t>(b)  Network, e-mail, or other university based account</w:t>
            </w:r>
          </w:p>
          <w:p w14:paraId="3C40006E" w14:textId="77777777" w:rsidR="00983ADF" w:rsidRPr="00CF1019" w:rsidRDefault="00983ADF" w:rsidP="00B325CE">
            <w:pPr>
              <w:ind w:left="1260"/>
              <w:rPr>
                <w:sz w:val="20"/>
                <w:szCs w:val="20"/>
              </w:rPr>
            </w:pPr>
            <w:r w:rsidRPr="00CF1019">
              <w:rPr>
                <w:sz w:val="20"/>
                <w:szCs w:val="20"/>
              </w:rPr>
              <w:t>(c)  Related passwords</w:t>
            </w:r>
          </w:p>
          <w:p w14:paraId="7E5D4709" w14:textId="77777777" w:rsidR="00983ADF" w:rsidRPr="00CF1019" w:rsidRDefault="00983ADF" w:rsidP="00B325CE">
            <w:pPr>
              <w:ind w:left="720"/>
            </w:pPr>
            <w:r w:rsidRPr="00CF1019">
              <w:t>5.7  Unauthorized transfer or entry into a file</w:t>
            </w:r>
          </w:p>
          <w:p w14:paraId="5B7B249F" w14:textId="77777777" w:rsidR="00983ADF" w:rsidRPr="00CF1019" w:rsidRDefault="00983ADF" w:rsidP="00B325CE">
            <w:pPr>
              <w:ind w:left="1260"/>
              <w:rPr>
                <w:sz w:val="20"/>
                <w:szCs w:val="20"/>
              </w:rPr>
            </w:pPr>
            <w:r w:rsidRPr="00CF1019">
              <w:rPr>
                <w:sz w:val="20"/>
                <w:szCs w:val="20"/>
              </w:rPr>
              <w:t>(a)   to read, use, or change contents</w:t>
            </w:r>
          </w:p>
          <w:p w14:paraId="1E38C773" w14:textId="77777777" w:rsidR="00983ADF" w:rsidRPr="00CF1019" w:rsidRDefault="00983ADF" w:rsidP="00B325CE">
            <w:pPr>
              <w:ind w:left="1260"/>
              <w:rPr>
                <w:sz w:val="20"/>
                <w:szCs w:val="20"/>
              </w:rPr>
            </w:pPr>
            <w:r w:rsidRPr="00CF1019">
              <w:rPr>
                <w:sz w:val="20"/>
                <w:szCs w:val="20"/>
              </w:rPr>
              <w:t>(b)  for any other reason</w:t>
            </w:r>
          </w:p>
          <w:p w14:paraId="03483889" w14:textId="77777777" w:rsidR="00983ADF" w:rsidRPr="00CF1019" w:rsidRDefault="00983ADF" w:rsidP="00B325CE">
            <w:pPr>
              <w:ind w:left="720"/>
            </w:pPr>
            <w:r w:rsidRPr="00CF1019">
              <w:t xml:space="preserve">5.8  Use of computing facilities or network to send ending </w:t>
            </w:r>
          </w:p>
          <w:p w14:paraId="04AD8443" w14:textId="77777777" w:rsidR="00983ADF" w:rsidRPr="00CF1019" w:rsidRDefault="00983ADF" w:rsidP="00B325CE">
            <w:pPr>
              <w:ind w:left="1260"/>
              <w:rPr>
                <w:sz w:val="20"/>
                <w:szCs w:val="20"/>
              </w:rPr>
            </w:pPr>
            <w:r w:rsidRPr="00CF1019">
              <w:rPr>
                <w:sz w:val="20"/>
                <w:szCs w:val="20"/>
              </w:rPr>
              <w:t>(a)  Obscene messages</w:t>
            </w:r>
          </w:p>
          <w:p w14:paraId="0FB7C36E" w14:textId="77777777" w:rsidR="00983ADF" w:rsidRPr="00CF1019" w:rsidRDefault="00983ADF" w:rsidP="00B325CE">
            <w:pPr>
              <w:ind w:left="1260"/>
              <w:rPr>
                <w:sz w:val="20"/>
                <w:szCs w:val="20"/>
              </w:rPr>
            </w:pPr>
            <w:r w:rsidRPr="00CF1019">
              <w:rPr>
                <w:sz w:val="20"/>
                <w:szCs w:val="20"/>
              </w:rPr>
              <w:t>(b)  Harassing messages</w:t>
            </w:r>
          </w:p>
          <w:p w14:paraId="17D10934" w14:textId="77777777" w:rsidR="00983ADF" w:rsidRPr="00CF1019" w:rsidRDefault="00983ADF" w:rsidP="00B325CE">
            <w:pPr>
              <w:ind w:left="1260"/>
              <w:rPr>
                <w:sz w:val="20"/>
                <w:szCs w:val="20"/>
              </w:rPr>
            </w:pPr>
            <w:r w:rsidRPr="00CF1019">
              <w:rPr>
                <w:sz w:val="20"/>
                <w:szCs w:val="20"/>
              </w:rPr>
              <w:lastRenderedPageBreak/>
              <w:t>(c)  Threatening messages</w:t>
            </w:r>
          </w:p>
          <w:p w14:paraId="495AC799" w14:textId="77777777" w:rsidR="00983ADF" w:rsidRPr="00CF1019" w:rsidRDefault="00983ADF" w:rsidP="00B325CE">
            <w:pPr>
              <w:ind w:left="1260"/>
              <w:rPr>
                <w:sz w:val="20"/>
                <w:szCs w:val="20"/>
              </w:rPr>
            </w:pPr>
            <w:r w:rsidRPr="00CF1019">
              <w:rPr>
                <w:sz w:val="20"/>
                <w:szCs w:val="20"/>
              </w:rPr>
              <w:t>(d)  computer viruses or worms</w:t>
            </w:r>
          </w:p>
          <w:p w14:paraId="3AA82784" w14:textId="77777777" w:rsidR="00983ADF" w:rsidRPr="00CF1019" w:rsidRDefault="00983ADF" w:rsidP="00B325CE">
            <w:pPr>
              <w:ind w:left="720"/>
            </w:pPr>
            <w:r w:rsidRPr="00CF1019">
              <w:t>5.9  Any use that violates Truman</w:t>
            </w:r>
          </w:p>
          <w:p w14:paraId="6000B689" w14:textId="77777777" w:rsidR="00983ADF" w:rsidRPr="00CF1019" w:rsidRDefault="00983ADF" w:rsidP="00B325CE">
            <w:pPr>
              <w:ind w:left="1260"/>
              <w:rPr>
                <w:sz w:val="20"/>
                <w:szCs w:val="20"/>
              </w:rPr>
            </w:pPr>
            <w:r w:rsidRPr="00CF1019">
              <w:rPr>
                <w:sz w:val="20"/>
                <w:szCs w:val="20"/>
              </w:rPr>
              <w:t>(a)  Policies</w:t>
            </w:r>
          </w:p>
          <w:p w14:paraId="16679FD5" w14:textId="77777777" w:rsidR="00983ADF" w:rsidRPr="00CF1019" w:rsidRDefault="00983ADF" w:rsidP="00B325CE">
            <w:pPr>
              <w:ind w:left="1260"/>
              <w:rPr>
                <w:sz w:val="20"/>
                <w:szCs w:val="20"/>
              </w:rPr>
            </w:pPr>
            <w:r w:rsidRPr="00CF1019">
              <w:rPr>
                <w:sz w:val="20"/>
                <w:szCs w:val="20"/>
              </w:rPr>
              <w:t xml:space="preserve"> (b) Procedures</w:t>
            </w:r>
          </w:p>
          <w:p w14:paraId="206B5DBC" w14:textId="77777777" w:rsidR="00983ADF" w:rsidRPr="00CF1019" w:rsidRDefault="00983ADF" w:rsidP="00B325CE">
            <w:pPr>
              <w:ind w:left="1260"/>
              <w:rPr>
                <w:sz w:val="20"/>
                <w:szCs w:val="20"/>
              </w:rPr>
            </w:pPr>
            <w:r w:rsidRPr="00CF1019">
              <w:rPr>
                <w:sz w:val="20"/>
                <w:szCs w:val="20"/>
              </w:rPr>
              <w:t xml:space="preserve"> (c) Contractual Agreements</w:t>
            </w:r>
          </w:p>
          <w:p w14:paraId="51F7C758" w14:textId="77777777" w:rsidR="00983ADF" w:rsidRPr="00CF1019" w:rsidRDefault="00983ADF" w:rsidP="00B325CE">
            <w:pPr>
              <w:ind w:left="720"/>
            </w:pPr>
            <w:r w:rsidRPr="00CF1019">
              <w:t>5.10 Any use that violates</w:t>
            </w:r>
          </w:p>
          <w:p w14:paraId="29A750D7" w14:textId="77777777" w:rsidR="00983ADF" w:rsidRPr="00CF1019" w:rsidRDefault="00983ADF" w:rsidP="00B325CE">
            <w:pPr>
              <w:ind w:left="1260"/>
              <w:rPr>
                <w:sz w:val="20"/>
                <w:szCs w:val="20"/>
              </w:rPr>
            </w:pPr>
            <w:r w:rsidRPr="00CF1019">
              <w:t xml:space="preserve"> </w:t>
            </w:r>
            <w:r w:rsidRPr="00CF1019">
              <w:rPr>
                <w:sz w:val="20"/>
                <w:szCs w:val="20"/>
              </w:rPr>
              <w:t>(a)  Local</w:t>
            </w:r>
          </w:p>
          <w:p w14:paraId="12D501BA" w14:textId="77777777" w:rsidR="00983ADF" w:rsidRPr="00CF1019" w:rsidRDefault="00983ADF" w:rsidP="00B325CE">
            <w:pPr>
              <w:ind w:left="1260"/>
              <w:rPr>
                <w:sz w:val="20"/>
                <w:szCs w:val="20"/>
              </w:rPr>
            </w:pPr>
            <w:r w:rsidRPr="00CF1019">
              <w:rPr>
                <w:sz w:val="20"/>
                <w:szCs w:val="20"/>
              </w:rPr>
              <w:t xml:space="preserve"> (b)  State</w:t>
            </w:r>
          </w:p>
          <w:p w14:paraId="10B00A33" w14:textId="77777777" w:rsidR="00983ADF" w:rsidRPr="00CF1019" w:rsidRDefault="00983ADF" w:rsidP="00B325CE">
            <w:pPr>
              <w:ind w:left="1260"/>
            </w:pPr>
            <w:r w:rsidRPr="00CF1019">
              <w:rPr>
                <w:sz w:val="20"/>
                <w:szCs w:val="20"/>
              </w:rPr>
              <w:t xml:space="preserve"> (c)  Federal</w:t>
            </w:r>
          </w:p>
        </w:tc>
        <w:tc>
          <w:tcPr>
            <w:tcW w:w="704" w:type="pct"/>
          </w:tcPr>
          <w:p w14:paraId="4C8400E5" w14:textId="35C76F55" w:rsidR="005F2EF8" w:rsidRPr="00AE5E88" w:rsidRDefault="005F2EF8" w:rsidP="00B325CE">
            <w:pPr>
              <w:jc w:val="center"/>
              <w:rPr>
                <w:sz w:val="20"/>
                <w:szCs w:val="20"/>
              </w:rPr>
            </w:pPr>
          </w:p>
          <w:p w14:paraId="7F233E22" w14:textId="77777777" w:rsidR="000C45C0" w:rsidRPr="00AE5E88" w:rsidRDefault="000C45C0" w:rsidP="00B325CE">
            <w:pPr>
              <w:jc w:val="center"/>
              <w:rPr>
                <w:sz w:val="20"/>
                <w:szCs w:val="20"/>
              </w:rPr>
            </w:pPr>
          </w:p>
          <w:p w14:paraId="0613A29B" w14:textId="77777777" w:rsidR="000C45C0" w:rsidRPr="00AE5E88" w:rsidRDefault="000C45C0" w:rsidP="00B325CE">
            <w:pPr>
              <w:jc w:val="center"/>
              <w:rPr>
                <w:sz w:val="20"/>
                <w:szCs w:val="20"/>
              </w:rPr>
            </w:pPr>
          </w:p>
          <w:p w14:paraId="48BE9F25" w14:textId="77777777" w:rsidR="00CE2092" w:rsidRDefault="00CE2092" w:rsidP="000F4233">
            <w:pPr>
              <w:jc w:val="center"/>
              <w:rPr>
                <w:sz w:val="20"/>
                <w:szCs w:val="20"/>
              </w:rPr>
            </w:pPr>
          </w:p>
          <w:p w14:paraId="53EC2056" w14:textId="77777777" w:rsidR="00CE2092" w:rsidRDefault="00CE2092" w:rsidP="000F4233">
            <w:pPr>
              <w:jc w:val="center"/>
              <w:rPr>
                <w:sz w:val="20"/>
                <w:szCs w:val="20"/>
              </w:rPr>
            </w:pPr>
          </w:p>
          <w:p w14:paraId="6C1A1655" w14:textId="05D26EBF" w:rsidR="000F4233" w:rsidRPr="00AE5E88" w:rsidRDefault="0010416B" w:rsidP="000F4233">
            <w:pPr>
              <w:jc w:val="center"/>
              <w:rPr>
                <w:sz w:val="20"/>
                <w:szCs w:val="20"/>
              </w:rPr>
            </w:pPr>
            <w:r w:rsidRPr="00AE5E88">
              <w:rPr>
                <w:sz w:val="20"/>
                <w:szCs w:val="20"/>
              </w:rPr>
              <w:t>0</w:t>
            </w:r>
          </w:p>
          <w:p w14:paraId="3FD79937" w14:textId="74EF4723" w:rsidR="000C45C0" w:rsidRPr="00AE5E88" w:rsidRDefault="0010416B" w:rsidP="000F4233">
            <w:pPr>
              <w:jc w:val="center"/>
              <w:rPr>
                <w:sz w:val="20"/>
                <w:szCs w:val="20"/>
              </w:rPr>
            </w:pPr>
            <w:r w:rsidRPr="00AE5E88">
              <w:rPr>
                <w:sz w:val="20"/>
                <w:szCs w:val="20"/>
              </w:rPr>
              <w:t>0</w:t>
            </w:r>
          </w:p>
          <w:p w14:paraId="2F010F84" w14:textId="77777777" w:rsidR="00CE2092" w:rsidRDefault="00CE2092" w:rsidP="00B325CE">
            <w:pPr>
              <w:jc w:val="center"/>
              <w:rPr>
                <w:sz w:val="20"/>
                <w:szCs w:val="20"/>
              </w:rPr>
            </w:pPr>
          </w:p>
          <w:p w14:paraId="04AFDAA8" w14:textId="1A88FAEF" w:rsidR="000C45C0" w:rsidRPr="00AE5E88" w:rsidRDefault="0010416B" w:rsidP="00B325CE">
            <w:pPr>
              <w:jc w:val="center"/>
              <w:rPr>
                <w:sz w:val="20"/>
                <w:szCs w:val="20"/>
              </w:rPr>
            </w:pPr>
            <w:r w:rsidRPr="00AE5E88">
              <w:rPr>
                <w:sz w:val="20"/>
                <w:szCs w:val="20"/>
              </w:rPr>
              <w:t>0</w:t>
            </w:r>
          </w:p>
          <w:p w14:paraId="2B343E8A" w14:textId="77777777" w:rsidR="00AE5E88" w:rsidRPr="00AE5E88" w:rsidRDefault="0010416B" w:rsidP="00B325CE">
            <w:pPr>
              <w:jc w:val="center"/>
              <w:rPr>
                <w:sz w:val="20"/>
                <w:szCs w:val="20"/>
              </w:rPr>
            </w:pPr>
            <w:r w:rsidRPr="00AE5E88">
              <w:rPr>
                <w:sz w:val="20"/>
                <w:szCs w:val="20"/>
              </w:rPr>
              <w:t>0</w:t>
            </w:r>
          </w:p>
          <w:p w14:paraId="69641940" w14:textId="2E96EDC1" w:rsidR="000C45C0" w:rsidRPr="00AE5E88" w:rsidRDefault="0010416B" w:rsidP="00B325CE">
            <w:pPr>
              <w:jc w:val="center"/>
              <w:rPr>
                <w:sz w:val="20"/>
                <w:szCs w:val="20"/>
              </w:rPr>
            </w:pPr>
            <w:r w:rsidRPr="00AE5E88">
              <w:rPr>
                <w:sz w:val="20"/>
                <w:szCs w:val="20"/>
              </w:rPr>
              <w:t>0</w:t>
            </w:r>
          </w:p>
          <w:p w14:paraId="6F2BCA1F" w14:textId="77777777" w:rsidR="00AE5E88" w:rsidRPr="00AE5E88" w:rsidRDefault="00AE5E88" w:rsidP="00B325CE">
            <w:pPr>
              <w:jc w:val="center"/>
              <w:rPr>
                <w:sz w:val="20"/>
                <w:szCs w:val="20"/>
              </w:rPr>
            </w:pPr>
          </w:p>
          <w:p w14:paraId="40298B42" w14:textId="75F2C686" w:rsidR="000C45C0" w:rsidRPr="00AE5E88" w:rsidRDefault="0010416B" w:rsidP="00B325CE">
            <w:pPr>
              <w:jc w:val="center"/>
              <w:rPr>
                <w:sz w:val="20"/>
                <w:szCs w:val="20"/>
              </w:rPr>
            </w:pPr>
            <w:r w:rsidRPr="00AE5E88">
              <w:rPr>
                <w:sz w:val="20"/>
                <w:szCs w:val="20"/>
              </w:rPr>
              <w:t>0</w:t>
            </w:r>
          </w:p>
          <w:p w14:paraId="14D0491B" w14:textId="7DB702F4" w:rsidR="000C45C0" w:rsidRPr="00AE5E88" w:rsidRDefault="0010416B" w:rsidP="00B325CE">
            <w:pPr>
              <w:jc w:val="center"/>
              <w:rPr>
                <w:sz w:val="20"/>
                <w:szCs w:val="20"/>
              </w:rPr>
            </w:pPr>
            <w:r w:rsidRPr="00AE5E88">
              <w:rPr>
                <w:sz w:val="20"/>
                <w:szCs w:val="20"/>
              </w:rPr>
              <w:t>0</w:t>
            </w:r>
          </w:p>
          <w:p w14:paraId="15915A64" w14:textId="70F949A4" w:rsidR="000C45C0" w:rsidRPr="00AE5E88" w:rsidRDefault="0010416B" w:rsidP="00B325CE">
            <w:pPr>
              <w:jc w:val="center"/>
              <w:rPr>
                <w:sz w:val="20"/>
                <w:szCs w:val="20"/>
              </w:rPr>
            </w:pPr>
            <w:r w:rsidRPr="00AE5E88">
              <w:rPr>
                <w:sz w:val="20"/>
                <w:szCs w:val="20"/>
              </w:rPr>
              <w:t>0</w:t>
            </w:r>
          </w:p>
          <w:p w14:paraId="0445700B" w14:textId="77777777" w:rsidR="000C45C0" w:rsidRPr="00AE5E88" w:rsidRDefault="000C45C0" w:rsidP="00B325CE">
            <w:pPr>
              <w:jc w:val="center"/>
              <w:rPr>
                <w:sz w:val="20"/>
                <w:szCs w:val="20"/>
              </w:rPr>
            </w:pPr>
          </w:p>
          <w:p w14:paraId="76E814EF" w14:textId="742409F4" w:rsidR="000C45C0" w:rsidRPr="00AE5E88" w:rsidRDefault="000C45C0" w:rsidP="00B325CE">
            <w:pPr>
              <w:jc w:val="center"/>
              <w:rPr>
                <w:sz w:val="20"/>
                <w:szCs w:val="20"/>
              </w:rPr>
            </w:pPr>
          </w:p>
          <w:p w14:paraId="407804D8" w14:textId="58B83A36" w:rsidR="000C45C0" w:rsidRPr="00AE5E88" w:rsidRDefault="000C45C0" w:rsidP="00B325CE">
            <w:pPr>
              <w:jc w:val="center"/>
              <w:rPr>
                <w:sz w:val="20"/>
                <w:szCs w:val="20"/>
              </w:rPr>
            </w:pPr>
          </w:p>
          <w:p w14:paraId="575E9B39" w14:textId="4175D80B" w:rsidR="000C45C0" w:rsidRPr="00AE5E88" w:rsidRDefault="0010416B" w:rsidP="00B325CE">
            <w:pPr>
              <w:jc w:val="center"/>
              <w:rPr>
                <w:sz w:val="20"/>
                <w:szCs w:val="20"/>
              </w:rPr>
            </w:pPr>
            <w:r w:rsidRPr="00AE5E88">
              <w:rPr>
                <w:sz w:val="20"/>
                <w:szCs w:val="20"/>
              </w:rPr>
              <w:t>0</w:t>
            </w:r>
          </w:p>
          <w:p w14:paraId="6375C1DB" w14:textId="60EDEF24" w:rsidR="000C45C0" w:rsidRPr="00AE5E88" w:rsidRDefault="0010416B" w:rsidP="00B325CE">
            <w:pPr>
              <w:jc w:val="center"/>
              <w:rPr>
                <w:sz w:val="20"/>
                <w:szCs w:val="20"/>
              </w:rPr>
            </w:pPr>
            <w:r w:rsidRPr="00AE5E88">
              <w:rPr>
                <w:sz w:val="20"/>
                <w:szCs w:val="20"/>
              </w:rPr>
              <w:t>0</w:t>
            </w:r>
          </w:p>
          <w:p w14:paraId="379ADAD5" w14:textId="22FC2D6B" w:rsidR="000C45C0" w:rsidRPr="00AE5E88" w:rsidRDefault="0010416B" w:rsidP="00B325CE">
            <w:pPr>
              <w:jc w:val="center"/>
              <w:rPr>
                <w:sz w:val="20"/>
                <w:szCs w:val="20"/>
              </w:rPr>
            </w:pPr>
            <w:r w:rsidRPr="00AE5E88">
              <w:rPr>
                <w:sz w:val="20"/>
                <w:szCs w:val="20"/>
              </w:rPr>
              <w:t>0</w:t>
            </w:r>
          </w:p>
          <w:p w14:paraId="4AC9E2E9" w14:textId="3F672695" w:rsidR="000C45C0" w:rsidRPr="00AE5E88" w:rsidRDefault="0010416B" w:rsidP="00B325CE">
            <w:pPr>
              <w:jc w:val="center"/>
              <w:rPr>
                <w:sz w:val="20"/>
                <w:szCs w:val="20"/>
              </w:rPr>
            </w:pPr>
            <w:r w:rsidRPr="00AE5E88">
              <w:rPr>
                <w:sz w:val="20"/>
                <w:szCs w:val="20"/>
              </w:rPr>
              <w:t>0</w:t>
            </w:r>
          </w:p>
          <w:p w14:paraId="3E12F410" w14:textId="035B5E9D" w:rsidR="000C45C0" w:rsidRPr="00AE5E88" w:rsidRDefault="00CE2092" w:rsidP="00B325CE">
            <w:pPr>
              <w:jc w:val="center"/>
              <w:rPr>
                <w:sz w:val="20"/>
                <w:szCs w:val="20"/>
              </w:rPr>
            </w:pPr>
            <w:r>
              <w:rPr>
                <w:sz w:val="20"/>
                <w:szCs w:val="20"/>
              </w:rPr>
              <w:t>0</w:t>
            </w:r>
          </w:p>
          <w:p w14:paraId="7829E778" w14:textId="3F664283" w:rsidR="000C45C0" w:rsidRPr="00AE5E88" w:rsidRDefault="000C45C0" w:rsidP="00B325CE">
            <w:pPr>
              <w:jc w:val="center"/>
              <w:rPr>
                <w:sz w:val="20"/>
                <w:szCs w:val="20"/>
              </w:rPr>
            </w:pPr>
          </w:p>
          <w:p w14:paraId="7AA1E8BE" w14:textId="10F4342C" w:rsidR="000C45C0" w:rsidRPr="00AE5E88" w:rsidRDefault="000C45C0" w:rsidP="00B325CE">
            <w:pPr>
              <w:jc w:val="center"/>
              <w:rPr>
                <w:sz w:val="20"/>
                <w:szCs w:val="20"/>
              </w:rPr>
            </w:pPr>
          </w:p>
          <w:p w14:paraId="306AAE7F" w14:textId="7631279A" w:rsidR="000C45C0" w:rsidRPr="00AE5E88" w:rsidRDefault="0010416B" w:rsidP="00B325CE">
            <w:pPr>
              <w:jc w:val="center"/>
              <w:rPr>
                <w:sz w:val="20"/>
                <w:szCs w:val="20"/>
              </w:rPr>
            </w:pPr>
            <w:r w:rsidRPr="00AE5E88">
              <w:rPr>
                <w:sz w:val="20"/>
                <w:szCs w:val="20"/>
              </w:rPr>
              <w:t>0</w:t>
            </w:r>
          </w:p>
          <w:p w14:paraId="07B50027" w14:textId="32E544BE" w:rsidR="000C45C0" w:rsidRPr="00AE5E88" w:rsidRDefault="00CE2092" w:rsidP="00B325CE">
            <w:pPr>
              <w:jc w:val="center"/>
              <w:rPr>
                <w:sz w:val="20"/>
                <w:szCs w:val="20"/>
              </w:rPr>
            </w:pPr>
            <w:r>
              <w:rPr>
                <w:sz w:val="20"/>
                <w:szCs w:val="20"/>
              </w:rPr>
              <w:t>0</w:t>
            </w:r>
          </w:p>
          <w:p w14:paraId="45D38C9E" w14:textId="0C68ADF1" w:rsidR="000C45C0" w:rsidRPr="00AE5E88" w:rsidRDefault="000C45C0" w:rsidP="00B325CE">
            <w:pPr>
              <w:jc w:val="center"/>
              <w:rPr>
                <w:sz w:val="20"/>
                <w:szCs w:val="20"/>
              </w:rPr>
            </w:pPr>
          </w:p>
          <w:p w14:paraId="5FC668EE" w14:textId="783E5636" w:rsidR="000C45C0" w:rsidRPr="00AE5E88" w:rsidRDefault="000C45C0" w:rsidP="00B325CE">
            <w:pPr>
              <w:jc w:val="center"/>
              <w:rPr>
                <w:sz w:val="20"/>
                <w:szCs w:val="20"/>
              </w:rPr>
            </w:pPr>
          </w:p>
          <w:p w14:paraId="59B46301" w14:textId="591F7AA4" w:rsidR="000C45C0" w:rsidRPr="00AE5E88" w:rsidRDefault="0010416B" w:rsidP="00B325CE">
            <w:pPr>
              <w:jc w:val="center"/>
              <w:rPr>
                <w:sz w:val="20"/>
                <w:szCs w:val="20"/>
              </w:rPr>
            </w:pPr>
            <w:r w:rsidRPr="00AE5E88">
              <w:rPr>
                <w:sz w:val="20"/>
                <w:szCs w:val="20"/>
              </w:rPr>
              <w:t>0</w:t>
            </w:r>
          </w:p>
          <w:p w14:paraId="7846F075" w14:textId="52CFCAB0" w:rsidR="000C45C0" w:rsidRPr="00AE5E88" w:rsidRDefault="00CE2092" w:rsidP="00B325CE">
            <w:pPr>
              <w:jc w:val="center"/>
              <w:rPr>
                <w:sz w:val="20"/>
                <w:szCs w:val="20"/>
              </w:rPr>
            </w:pPr>
            <w:r>
              <w:rPr>
                <w:sz w:val="20"/>
                <w:szCs w:val="20"/>
              </w:rPr>
              <w:t>0</w:t>
            </w:r>
          </w:p>
          <w:p w14:paraId="5483A333" w14:textId="7D06521A" w:rsidR="000C45C0" w:rsidRPr="00AE5E88" w:rsidRDefault="00CE2092" w:rsidP="00B325CE">
            <w:pPr>
              <w:jc w:val="center"/>
              <w:rPr>
                <w:sz w:val="20"/>
                <w:szCs w:val="20"/>
              </w:rPr>
            </w:pPr>
            <w:r>
              <w:rPr>
                <w:sz w:val="20"/>
                <w:szCs w:val="20"/>
              </w:rPr>
              <w:t>0</w:t>
            </w:r>
          </w:p>
          <w:p w14:paraId="5918CE8B" w14:textId="73DB8FA7" w:rsidR="000C45C0" w:rsidRPr="00AE5E88" w:rsidRDefault="000C45C0" w:rsidP="00B325CE">
            <w:pPr>
              <w:jc w:val="center"/>
              <w:rPr>
                <w:sz w:val="20"/>
                <w:szCs w:val="20"/>
              </w:rPr>
            </w:pPr>
          </w:p>
          <w:p w14:paraId="27B87D5E" w14:textId="29566624" w:rsidR="000C45C0" w:rsidRPr="00AE5E88" w:rsidRDefault="00CE2092" w:rsidP="00B325CE">
            <w:pPr>
              <w:jc w:val="center"/>
              <w:rPr>
                <w:sz w:val="20"/>
                <w:szCs w:val="20"/>
              </w:rPr>
            </w:pPr>
            <w:r>
              <w:rPr>
                <w:sz w:val="20"/>
                <w:szCs w:val="20"/>
              </w:rPr>
              <w:t>0</w:t>
            </w:r>
          </w:p>
          <w:p w14:paraId="6BAE54F0" w14:textId="2F08A563" w:rsidR="000C45C0" w:rsidRPr="00AE5E88" w:rsidRDefault="0010416B" w:rsidP="00B325CE">
            <w:pPr>
              <w:jc w:val="center"/>
              <w:rPr>
                <w:sz w:val="20"/>
                <w:szCs w:val="20"/>
              </w:rPr>
            </w:pPr>
            <w:r w:rsidRPr="00AE5E88">
              <w:rPr>
                <w:sz w:val="20"/>
                <w:szCs w:val="20"/>
              </w:rPr>
              <w:t>0</w:t>
            </w:r>
          </w:p>
          <w:p w14:paraId="19FD7A91" w14:textId="5DBBF30D" w:rsidR="000C45C0" w:rsidRPr="00AE5E88" w:rsidRDefault="000C45C0" w:rsidP="00B325CE">
            <w:pPr>
              <w:jc w:val="center"/>
              <w:rPr>
                <w:sz w:val="20"/>
                <w:szCs w:val="20"/>
              </w:rPr>
            </w:pPr>
          </w:p>
          <w:p w14:paraId="2C53DE6D" w14:textId="79E8DADA" w:rsidR="000C45C0" w:rsidRPr="00AE5E88" w:rsidRDefault="0010416B" w:rsidP="00B325CE">
            <w:pPr>
              <w:jc w:val="center"/>
              <w:rPr>
                <w:sz w:val="20"/>
                <w:szCs w:val="20"/>
              </w:rPr>
            </w:pPr>
            <w:r w:rsidRPr="00AE5E88">
              <w:rPr>
                <w:sz w:val="20"/>
                <w:szCs w:val="20"/>
              </w:rPr>
              <w:t>0</w:t>
            </w:r>
          </w:p>
          <w:p w14:paraId="2888B598" w14:textId="7520CD83" w:rsidR="000C45C0" w:rsidRPr="00AE5E88" w:rsidRDefault="0010416B" w:rsidP="00B325CE">
            <w:pPr>
              <w:jc w:val="center"/>
              <w:rPr>
                <w:sz w:val="20"/>
                <w:szCs w:val="20"/>
              </w:rPr>
            </w:pPr>
            <w:r w:rsidRPr="00AE5E88">
              <w:rPr>
                <w:sz w:val="20"/>
                <w:szCs w:val="20"/>
              </w:rPr>
              <w:t>0</w:t>
            </w:r>
          </w:p>
          <w:p w14:paraId="1FAB5253" w14:textId="39E2B413" w:rsidR="000C45C0" w:rsidRPr="00CF1019" w:rsidRDefault="00CE2092" w:rsidP="00B325CE">
            <w:pPr>
              <w:jc w:val="center"/>
              <w:rPr>
                <w:sz w:val="20"/>
                <w:szCs w:val="20"/>
              </w:rPr>
            </w:pPr>
            <w:r>
              <w:rPr>
                <w:sz w:val="20"/>
                <w:szCs w:val="20"/>
              </w:rPr>
              <w:lastRenderedPageBreak/>
              <w:t>0</w:t>
            </w:r>
          </w:p>
          <w:p w14:paraId="0A820648" w14:textId="0678FF39" w:rsidR="000C45C0" w:rsidRPr="00AE5E88" w:rsidRDefault="0010416B" w:rsidP="00B325CE">
            <w:pPr>
              <w:jc w:val="center"/>
              <w:rPr>
                <w:sz w:val="20"/>
                <w:szCs w:val="20"/>
              </w:rPr>
            </w:pPr>
            <w:r w:rsidRPr="00AE5E88">
              <w:rPr>
                <w:sz w:val="20"/>
                <w:szCs w:val="20"/>
              </w:rPr>
              <w:t>0</w:t>
            </w:r>
          </w:p>
          <w:p w14:paraId="3937C09D" w14:textId="537500A5" w:rsidR="000C45C0" w:rsidRPr="00AE5E88" w:rsidRDefault="000C45C0" w:rsidP="00B325CE">
            <w:pPr>
              <w:jc w:val="center"/>
              <w:rPr>
                <w:sz w:val="20"/>
                <w:szCs w:val="20"/>
              </w:rPr>
            </w:pPr>
          </w:p>
          <w:p w14:paraId="2956C8CE" w14:textId="151C2A38" w:rsidR="00CE2092" w:rsidRDefault="00CE2092" w:rsidP="00B325CE">
            <w:pPr>
              <w:jc w:val="center"/>
              <w:rPr>
                <w:sz w:val="20"/>
                <w:szCs w:val="20"/>
              </w:rPr>
            </w:pPr>
            <w:r>
              <w:rPr>
                <w:sz w:val="20"/>
                <w:szCs w:val="20"/>
              </w:rPr>
              <w:t>0</w:t>
            </w:r>
          </w:p>
          <w:p w14:paraId="016248B4" w14:textId="748C50D3" w:rsidR="00CE2092" w:rsidRDefault="00CE2092" w:rsidP="00B325CE">
            <w:pPr>
              <w:jc w:val="center"/>
              <w:rPr>
                <w:sz w:val="20"/>
                <w:szCs w:val="20"/>
              </w:rPr>
            </w:pPr>
            <w:r>
              <w:rPr>
                <w:sz w:val="20"/>
                <w:szCs w:val="20"/>
              </w:rPr>
              <w:t>0</w:t>
            </w:r>
          </w:p>
          <w:p w14:paraId="2AE51350" w14:textId="42F21D5E" w:rsidR="000C45C0" w:rsidRPr="00AE5E88" w:rsidRDefault="0010416B" w:rsidP="00B325CE">
            <w:pPr>
              <w:jc w:val="center"/>
              <w:rPr>
                <w:sz w:val="20"/>
                <w:szCs w:val="20"/>
              </w:rPr>
            </w:pPr>
            <w:r w:rsidRPr="00AE5E88">
              <w:rPr>
                <w:sz w:val="20"/>
                <w:szCs w:val="20"/>
              </w:rPr>
              <w:t>0</w:t>
            </w:r>
          </w:p>
          <w:p w14:paraId="328BC7E8" w14:textId="77777777" w:rsidR="00CE2092" w:rsidRDefault="00CE2092" w:rsidP="00B325CE">
            <w:pPr>
              <w:jc w:val="center"/>
              <w:rPr>
                <w:sz w:val="20"/>
                <w:szCs w:val="20"/>
              </w:rPr>
            </w:pPr>
          </w:p>
          <w:p w14:paraId="3122BA75" w14:textId="5D5D78FC" w:rsidR="000C45C0" w:rsidRPr="00AE5E88" w:rsidRDefault="0010416B" w:rsidP="00CE2092">
            <w:pPr>
              <w:jc w:val="center"/>
              <w:rPr>
                <w:sz w:val="20"/>
                <w:szCs w:val="20"/>
              </w:rPr>
            </w:pPr>
            <w:r w:rsidRPr="00AE5E88">
              <w:rPr>
                <w:sz w:val="20"/>
                <w:szCs w:val="20"/>
              </w:rPr>
              <w:t>5</w:t>
            </w:r>
          </w:p>
          <w:p w14:paraId="72012B46" w14:textId="52334089" w:rsidR="008A2FFC" w:rsidRDefault="00DC7FAC" w:rsidP="00C13730">
            <w:pPr>
              <w:jc w:val="center"/>
              <w:rPr>
                <w:sz w:val="20"/>
                <w:szCs w:val="20"/>
              </w:rPr>
            </w:pPr>
            <w:r>
              <w:rPr>
                <w:sz w:val="20"/>
                <w:szCs w:val="20"/>
              </w:rPr>
              <w:t>0</w:t>
            </w:r>
          </w:p>
          <w:p w14:paraId="3780D0B2" w14:textId="133FAECD" w:rsidR="00CE2092" w:rsidRDefault="00DC7FAC" w:rsidP="00C13730">
            <w:pPr>
              <w:jc w:val="center"/>
              <w:rPr>
                <w:sz w:val="20"/>
                <w:szCs w:val="20"/>
              </w:rPr>
            </w:pPr>
            <w:r>
              <w:rPr>
                <w:sz w:val="20"/>
                <w:szCs w:val="20"/>
              </w:rPr>
              <w:t>0</w:t>
            </w:r>
          </w:p>
          <w:p w14:paraId="31E5FFC9" w14:textId="65F75394" w:rsidR="00C13730" w:rsidRPr="00CF1019" w:rsidRDefault="0010416B" w:rsidP="00C13730">
            <w:pPr>
              <w:jc w:val="center"/>
              <w:rPr>
                <w:sz w:val="20"/>
                <w:szCs w:val="20"/>
              </w:rPr>
            </w:pPr>
            <w:r w:rsidRPr="00AE5E88">
              <w:rPr>
                <w:sz w:val="20"/>
                <w:szCs w:val="20"/>
              </w:rPr>
              <w:t>11</w:t>
            </w:r>
          </w:p>
        </w:tc>
        <w:tc>
          <w:tcPr>
            <w:tcW w:w="666" w:type="pct"/>
          </w:tcPr>
          <w:p w14:paraId="5F929676" w14:textId="4F67756E" w:rsidR="000C45C0" w:rsidRPr="00AE5E88" w:rsidRDefault="000C45C0" w:rsidP="00B325CE">
            <w:pPr>
              <w:tabs>
                <w:tab w:val="left" w:pos="255"/>
                <w:tab w:val="center" w:pos="521"/>
              </w:tabs>
              <w:jc w:val="center"/>
              <w:rPr>
                <w:b/>
                <w:sz w:val="20"/>
                <w:szCs w:val="20"/>
              </w:rPr>
            </w:pPr>
          </w:p>
          <w:p w14:paraId="15A321E8" w14:textId="77777777" w:rsidR="000C45C0" w:rsidRPr="00AE5E88" w:rsidRDefault="000C45C0" w:rsidP="00B325CE">
            <w:pPr>
              <w:tabs>
                <w:tab w:val="left" w:pos="255"/>
                <w:tab w:val="center" w:pos="521"/>
              </w:tabs>
              <w:jc w:val="center"/>
              <w:rPr>
                <w:b/>
                <w:sz w:val="20"/>
                <w:szCs w:val="20"/>
              </w:rPr>
            </w:pPr>
          </w:p>
          <w:p w14:paraId="2E58907B" w14:textId="77777777" w:rsidR="000C45C0" w:rsidRPr="00AE5E88" w:rsidRDefault="000C45C0" w:rsidP="00B325CE">
            <w:pPr>
              <w:tabs>
                <w:tab w:val="left" w:pos="255"/>
                <w:tab w:val="center" w:pos="521"/>
              </w:tabs>
              <w:jc w:val="center"/>
              <w:rPr>
                <w:b/>
                <w:sz w:val="20"/>
                <w:szCs w:val="20"/>
              </w:rPr>
            </w:pPr>
          </w:p>
          <w:p w14:paraId="16AB984D" w14:textId="77777777" w:rsidR="000F4233" w:rsidRDefault="000F4233" w:rsidP="000C45C0">
            <w:pPr>
              <w:jc w:val="center"/>
              <w:rPr>
                <w:sz w:val="20"/>
                <w:szCs w:val="20"/>
              </w:rPr>
            </w:pPr>
          </w:p>
          <w:p w14:paraId="24A1718A" w14:textId="77777777" w:rsidR="00CE2092" w:rsidRPr="00AE5E88" w:rsidRDefault="00CE2092" w:rsidP="000C45C0">
            <w:pPr>
              <w:jc w:val="center"/>
              <w:rPr>
                <w:sz w:val="20"/>
                <w:szCs w:val="20"/>
              </w:rPr>
            </w:pPr>
          </w:p>
          <w:p w14:paraId="4FFE7EBD" w14:textId="4BC9B356" w:rsidR="000C45C0" w:rsidRPr="00AE5E88" w:rsidRDefault="00AE5E88" w:rsidP="000C45C0">
            <w:pPr>
              <w:jc w:val="center"/>
              <w:rPr>
                <w:sz w:val="20"/>
                <w:szCs w:val="20"/>
              </w:rPr>
            </w:pPr>
            <w:r w:rsidRPr="00AE5E88">
              <w:rPr>
                <w:sz w:val="20"/>
                <w:szCs w:val="20"/>
              </w:rPr>
              <w:t>0</w:t>
            </w:r>
          </w:p>
          <w:p w14:paraId="7150FE69" w14:textId="4DC64ECB" w:rsidR="000C45C0" w:rsidRPr="00AE5E88" w:rsidRDefault="00AE5E88" w:rsidP="000F4233">
            <w:pPr>
              <w:jc w:val="center"/>
              <w:rPr>
                <w:sz w:val="20"/>
                <w:szCs w:val="20"/>
              </w:rPr>
            </w:pPr>
            <w:r w:rsidRPr="00AE5E88">
              <w:rPr>
                <w:sz w:val="20"/>
                <w:szCs w:val="20"/>
              </w:rPr>
              <w:t>0</w:t>
            </w:r>
          </w:p>
          <w:p w14:paraId="4B3CF59C" w14:textId="5A1D8141" w:rsidR="000C45C0" w:rsidRPr="00AE5E88" w:rsidRDefault="000C45C0" w:rsidP="000C45C0">
            <w:pPr>
              <w:jc w:val="center"/>
              <w:rPr>
                <w:sz w:val="20"/>
                <w:szCs w:val="20"/>
              </w:rPr>
            </w:pPr>
          </w:p>
          <w:p w14:paraId="7CA73810" w14:textId="13F1D22C" w:rsidR="000C45C0" w:rsidRPr="00AE5E88" w:rsidRDefault="00AE5E88" w:rsidP="000C45C0">
            <w:pPr>
              <w:jc w:val="center"/>
              <w:rPr>
                <w:sz w:val="20"/>
                <w:szCs w:val="20"/>
              </w:rPr>
            </w:pPr>
            <w:r w:rsidRPr="00AE5E88">
              <w:rPr>
                <w:sz w:val="20"/>
                <w:szCs w:val="20"/>
              </w:rPr>
              <w:t>0</w:t>
            </w:r>
          </w:p>
          <w:p w14:paraId="1DD8AFD7" w14:textId="3F1892FD" w:rsidR="00AE5E88" w:rsidRPr="00AE5E88" w:rsidRDefault="00AE5E88" w:rsidP="000C45C0">
            <w:pPr>
              <w:jc w:val="center"/>
              <w:rPr>
                <w:sz w:val="20"/>
                <w:szCs w:val="20"/>
              </w:rPr>
            </w:pPr>
            <w:r w:rsidRPr="00AE5E88">
              <w:rPr>
                <w:sz w:val="20"/>
                <w:szCs w:val="20"/>
              </w:rPr>
              <w:t>0</w:t>
            </w:r>
          </w:p>
          <w:p w14:paraId="361EA836" w14:textId="2CCBC5CF" w:rsidR="000C45C0" w:rsidRPr="00AE5E88" w:rsidRDefault="00AE5E88" w:rsidP="000C45C0">
            <w:pPr>
              <w:jc w:val="center"/>
              <w:rPr>
                <w:sz w:val="20"/>
                <w:szCs w:val="20"/>
              </w:rPr>
            </w:pPr>
            <w:r w:rsidRPr="00AE5E88">
              <w:rPr>
                <w:sz w:val="20"/>
                <w:szCs w:val="20"/>
              </w:rPr>
              <w:t>0</w:t>
            </w:r>
          </w:p>
          <w:p w14:paraId="1EC7AA83" w14:textId="77777777" w:rsidR="00AE5E88" w:rsidRPr="00AE5E88" w:rsidRDefault="00AE5E88" w:rsidP="000C45C0">
            <w:pPr>
              <w:jc w:val="center"/>
              <w:rPr>
                <w:sz w:val="20"/>
                <w:szCs w:val="20"/>
              </w:rPr>
            </w:pPr>
          </w:p>
          <w:p w14:paraId="5127F6C2" w14:textId="56BCFC5D" w:rsidR="000C45C0" w:rsidRPr="00AE5E88" w:rsidRDefault="00CE2092" w:rsidP="000C45C0">
            <w:pPr>
              <w:jc w:val="center"/>
              <w:rPr>
                <w:sz w:val="20"/>
                <w:szCs w:val="20"/>
              </w:rPr>
            </w:pPr>
            <w:r>
              <w:rPr>
                <w:sz w:val="20"/>
                <w:szCs w:val="20"/>
              </w:rPr>
              <w:t>0</w:t>
            </w:r>
          </w:p>
          <w:p w14:paraId="053253D6" w14:textId="2B2A6B94" w:rsidR="000C45C0" w:rsidRPr="00AE5E88" w:rsidRDefault="00CE2092" w:rsidP="000C45C0">
            <w:pPr>
              <w:jc w:val="center"/>
              <w:rPr>
                <w:sz w:val="20"/>
                <w:szCs w:val="20"/>
              </w:rPr>
            </w:pPr>
            <w:r>
              <w:rPr>
                <w:sz w:val="20"/>
                <w:szCs w:val="20"/>
              </w:rPr>
              <w:t>0</w:t>
            </w:r>
          </w:p>
          <w:p w14:paraId="76C6E6AC" w14:textId="156DE6E8" w:rsidR="000C45C0" w:rsidRPr="00AE5E88" w:rsidRDefault="00CE2092" w:rsidP="000C45C0">
            <w:pPr>
              <w:jc w:val="center"/>
              <w:rPr>
                <w:sz w:val="20"/>
                <w:szCs w:val="20"/>
              </w:rPr>
            </w:pPr>
            <w:r>
              <w:rPr>
                <w:sz w:val="20"/>
                <w:szCs w:val="20"/>
              </w:rPr>
              <w:t>0</w:t>
            </w:r>
          </w:p>
          <w:p w14:paraId="478C3B96" w14:textId="77777777" w:rsidR="000C45C0" w:rsidRPr="00AE5E88" w:rsidRDefault="000C45C0" w:rsidP="000C45C0">
            <w:pPr>
              <w:jc w:val="center"/>
              <w:rPr>
                <w:sz w:val="20"/>
                <w:szCs w:val="20"/>
              </w:rPr>
            </w:pPr>
          </w:p>
          <w:p w14:paraId="69D6C0EE" w14:textId="259ED0AD" w:rsidR="000C45C0" w:rsidRPr="00AE5E88" w:rsidRDefault="000C45C0" w:rsidP="000C45C0">
            <w:pPr>
              <w:jc w:val="center"/>
              <w:rPr>
                <w:sz w:val="20"/>
                <w:szCs w:val="20"/>
              </w:rPr>
            </w:pPr>
          </w:p>
          <w:p w14:paraId="6EB469B0" w14:textId="2E9E20C1" w:rsidR="000C45C0" w:rsidRPr="00AE5E88" w:rsidRDefault="000C45C0" w:rsidP="000C45C0">
            <w:pPr>
              <w:jc w:val="center"/>
              <w:rPr>
                <w:sz w:val="20"/>
                <w:szCs w:val="20"/>
              </w:rPr>
            </w:pPr>
          </w:p>
          <w:p w14:paraId="1A476F1D" w14:textId="006E1571" w:rsidR="000C45C0" w:rsidRPr="00AE5E88" w:rsidRDefault="00CE2092" w:rsidP="000C45C0">
            <w:pPr>
              <w:jc w:val="center"/>
              <w:rPr>
                <w:sz w:val="20"/>
                <w:szCs w:val="20"/>
              </w:rPr>
            </w:pPr>
            <w:r>
              <w:rPr>
                <w:sz w:val="20"/>
                <w:szCs w:val="20"/>
              </w:rPr>
              <w:t>0</w:t>
            </w:r>
          </w:p>
          <w:p w14:paraId="417E6DD9" w14:textId="1A394DB8" w:rsidR="000C45C0" w:rsidRPr="00AE5E88" w:rsidRDefault="00CE2092" w:rsidP="000C45C0">
            <w:pPr>
              <w:jc w:val="center"/>
              <w:rPr>
                <w:sz w:val="20"/>
                <w:szCs w:val="20"/>
              </w:rPr>
            </w:pPr>
            <w:r>
              <w:rPr>
                <w:sz w:val="20"/>
                <w:szCs w:val="20"/>
              </w:rPr>
              <w:t>0</w:t>
            </w:r>
          </w:p>
          <w:p w14:paraId="2A48EE28" w14:textId="23675221" w:rsidR="000C45C0" w:rsidRPr="00AE5E88" w:rsidRDefault="00CE2092" w:rsidP="000C45C0">
            <w:pPr>
              <w:jc w:val="center"/>
              <w:rPr>
                <w:sz w:val="20"/>
                <w:szCs w:val="20"/>
              </w:rPr>
            </w:pPr>
            <w:r>
              <w:rPr>
                <w:sz w:val="20"/>
                <w:szCs w:val="20"/>
              </w:rPr>
              <w:t>0</w:t>
            </w:r>
          </w:p>
          <w:p w14:paraId="4AE54395" w14:textId="4DC68980" w:rsidR="000C45C0" w:rsidRPr="00AE5E88" w:rsidRDefault="00CE2092" w:rsidP="000C45C0">
            <w:pPr>
              <w:jc w:val="center"/>
              <w:rPr>
                <w:sz w:val="20"/>
                <w:szCs w:val="20"/>
              </w:rPr>
            </w:pPr>
            <w:r>
              <w:rPr>
                <w:sz w:val="20"/>
                <w:szCs w:val="20"/>
              </w:rPr>
              <w:t>0</w:t>
            </w:r>
          </w:p>
          <w:p w14:paraId="585E76CE" w14:textId="63495FFC" w:rsidR="000C45C0" w:rsidRPr="00AE5E88" w:rsidRDefault="00CE2092" w:rsidP="000C45C0">
            <w:pPr>
              <w:jc w:val="center"/>
              <w:rPr>
                <w:sz w:val="20"/>
                <w:szCs w:val="20"/>
              </w:rPr>
            </w:pPr>
            <w:r>
              <w:rPr>
                <w:sz w:val="20"/>
                <w:szCs w:val="20"/>
              </w:rPr>
              <w:t>0</w:t>
            </w:r>
          </w:p>
          <w:p w14:paraId="3B00A835" w14:textId="37329B6E" w:rsidR="000C45C0" w:rsidRPr="00AE5E88" w:rsidRDefault="000C45C0" w:rsidP="000C45C0">
            <w:pPr>
              <w:jc w:val="center"/>
              <w:rPr>
                <w:sz w:val="20"/>
                <w:szCs w:val="20"/>
              </w:rPr>
            </w:pPr>
          </w:p>
          <w:p w14:paraId="2341DE42" w14:textId="03822580" w:rsidR="000C45C0" w:rsidRPr="00AE5E88" w:rsidRDefault="000C45C0" w:rsidP="000C45C0">
            <w:pPr>
              <w:jc w:val="center"/>
              <w:rPr>
                <w:sz w:val="20"/>
                <w:szCs w:val="20"/>
              </w:rPr>
            </w:pPr>
          </w:p>
          <w:p w14:paraId="30F85E1F" w14:textId="144AA947" w:rsidR="000C45C0" w:rsidRPr="00AE5E88" w:rsidRDefault="00CE2092" w:rsidP="000C45C0">
            <w:pPr>
              <w:jc w:val="center"/>
              <w:rPr>
                <w:sz w:val="20"/>
                <w:szCs w:val="20"/>
              </w:rPr>
            </w:pPr>
            <w:r>
              <w:rPr>
                <w:sz w:val="20"/>
                <w:szCs w:val="20"/>
              </w:rPr>
              <w:t>0</w:t>
            </w:r>
          </w:p>
          <w:p w14:paraId="433FA46D" w14:textId="208AEB11" w:rsidR="000C45C0" w:rsidRPr="00AE5E88" w:rsidRDefault="00CE2092" w:rsidP="000C45C0">
            <w:pPr>
              <w:jc w:val="center"/>
              <w:rPr>
                <w:sz w:val="20"/>
                <w:szCs w:val="20"/>
              </w:rPr>
            </w:pPr>
            <w:r>
              <w:rPr>
                <w:sz w:val="20"/>
                <w:szCs w:val="20"/>
              </w:rPr>
              <w:t>0</w:t>
            </w:r>
          </w:p>
          <w:p w14:paraId="7B93C947" w14:textId="26E5A3F6" w:rsidR="000C45C0" w:rsidRPr="00AE5E88" w:rsidRDefault="000C45C0" w:rsidP="000C45C0">
            <w:pPr>
              <w:jc w:val="center"/>
              <w:rPr>
                <w:sz w:val="20"/>
                <w:szCs w:val="20"/>
              </w:rPr>
            </w:pPr>
          </w:p>
          <w:p w14:paraId="6F9DA745" w14:textId="0A7E462A" w:rsidR="000C45C0" w:rsidRPr="00AE5E88" w:rsidRDefault="000C45C0" w:rsidP="000C45C0">
            <w:pPr>
              <w:jc w:val="center"/>
              <w:rPr>
                <w:sz w:val="20"/>
                <w:szCs w:val="20"/>
              </w:rPr>
            </w:pPr>
          </w:p>
          <w:p w14:paraId="0E26F349" w14:textId="16F83410" w:rsidR="000C45C0" w:rsidRPr="00AE5E88" w:rsidRDefault="00CE2092" w:rsidP="000C45C0">
            <w:pPr>
              <w:jc w:val="center"/>
              <w:rPr>
                <w:sz w:val="20"/>
                <w:szCs w:val="20"/>
              </w:rPr>
            </w:pPr>
            <w:r>
              <w:rPr>
                <w:sz w:val="20"/>
                <w:szCs w:val="20"/>
              </w:rPr>
              <w:t>0</w:t>
            </w:r>
          </w:p>
          <w:p w14:paraId="074FFCAF" w14:textId="089FB63B" w:rsidR="000C45C0" w:rsidRPr="00AE5E88" w:rsidRDefault="00CE2092" w:rsidP="000C45C0">
            <w:pPr>
              <w:jc w:val="center"/>
              <w:rPr>
                <w:sz w:val="20"/>
                <w:szCs w:val="20"/>
              </w:rPr>
            </w:pPr>
            <w:r>
              <w:rPr>
                <w:sz w:val="20"/>
                <w:szCs w:val="20"/>
              </w:rPr>
              <w:t>0</w:t>
            </w:r>
          </w:p>
          <w:p w14:paraId="229D6BCA" w14:textId="7688A980" w:rsidR="000C45C0" w:rsidRPr="00AE5E88" w:rsidRDefault="00CE2092" w:rsidP="000C45C0">
            <w:pPr>
              <w:jc w:val="center"/>
              <w:rPr>
                <w:sz w:val="20"/>
                <w:szCs w:val="20"/>
              </w:rPr>
            </w:pPr>
            <w:r>
              <w:rPr>
                <w:sz w:val="20"/>
                <w:szCs w:val="20"/>
              </w:rPr>
              <w:t>0</w:t>
            </w:r>
          </w:p>
          <w:p w14:paraId="0C3CF04A" w14:textId="4922F91F" w:rsidR="000C45C0" w:rsidRPr="00AE5E88" w:rsidRDefault="000C45C0" w:rsidP="000C45C0">
            <w:pPr>
              <w:jc w:val="center"/>
              <w:rPr>
                <w:sz w:val="20"/>
                <w:szCs w:val="20"/>
              </w:rPr>
            </w:pPr>
          </w:p>
          <w:p w14:paraId="18DAFA70" w14:textId="72994559" w:rsidR="000C45C0" w:rsidRPr="00AE5E88" w:rsidRDefault="00CE2092" w:rsidP="000C45C0">
            <w:pPr>
              <w:jc w:val="center"/>
              <w:rPr>
                <w:sz w:val="20"/>
                <w:szCs w:val="20"/>
              </w:rPr>
            </w:pPr>
            <w:r>
              <w:rPr>
                <w:sz w:val="20"/>
                <w:szCs w:val="20"/>
              </w:rPr>
              <w:t>0</w:t>
            </w:r>
          </w:p>
          <w:p w14:paraId="23C64CF7" w14:textId="43D1D4EF" w:rsidR="000C45C0" w:rsidRPr="00AE5E88" w:rsidRDefault="00CE2092" w:rsidP="000C45C0">
            <w:pPr>
              <w:jc w:val="center"/>
              <w:rPr>
                <w:sz w:val="20"/>
                <w:szCs w:val="20"/>
              </w:rPr>
            </w:pPr>
            <w:r>
              <w:rPr>
                <w:sz w:val="20"/>
                <w:szCs w:val="20"/>
              </w:rPr>
              <w:t>0</w:t>
            </w:r>
          </w:p>
          <w:p w14:paraId="09837501" w14:textId="0E681CEE" w:rsidR="000C45C0" w:rsidRPr="00AE5E88" w:rsidRDefault="000C45C0" w:rsidP="000C45C0">
            <w:pPr>
              <w:jc w:val="center"/>
              <w:rPr>
                <w:sz w:val="20"/>
                <w:szCs w:val="20"/>
              </w:rPr>
            </w:pPr>
          </w:p>
          <w:p w14:paraId="132C4F9A" w14:textId="0881D662" w:rsidR="000C45C0" w:rsidRPr="00AE5E88" w:rsidRDefault="00CE2092" w:rsidP="000C45C0">
            <w:pPr>
              <w:jc w:val="center"/>
              <w:rPr>
                <w:sz w:val="20"/>
                <w:szCs w:val="20"/>
              </w:rPr>
            </w:pPr>
            <w:r>
              <w:rPr>
                <w:sz w:val="20"/>
                <w:szCs w:val="20"/>
              </w:rPr>
              <w:t>0</w:t>
            </w:r>
          </w:p>
          <w:p w14:paraId="25F68F2E" w14:textId="780A300F" w:rsidR="000C45C0" w:rsidRPr="00AE5E88" w:rsidRDefault="00CE2092" w:rsidP="000C45C0">
            <w:pPr>
              <w:jc w:val="center"/>
              <w:rPr>
                <w:sz w:val="20"/>
                <w:szCs w:val="20"/>
              </w:rPr>
            </w:pPr>
            <w:r>
              <w:rPr>
                <w:sz w:val="20"/>
                <w:szCs w:val="20"/>
              </w:rPr>
              <w:t>0</w:t>
            </w:r>
          </w:p>
          <w:p w14:paraId="7EDF8F14" w14:textId="492303DC" w:rsidR="000C45C0" w:rsidRPr="00AE5E88" w:rsidRDefault="00CE2092" w:rsidP="000C45C0">
            <w:pPr>
              <w:jc w:val="center"/>
              <w:rPr>
                <w:sz w:val="20"/>
                <w:szCs w:val="20"/>
              </w:rPr>
            </w:pPr>
            <w:r>
              <w:rPr>
                <w:sz w:val="20"/>
                <w:szCs w:val="20"/>
              </w:rPr>
              <w:lastRenderedPageBreak/>
              <w:t>0</w:t>
            </w:r>
          </w:p>
          <w:p w14:paraId="6180FB62" w14:textId="5F57E949" w:rsidR="000C45C0" w:rsidRPr="00AE5E88" w:rsidRDefault="00CE2092" w:rsidP="000C45C0">
            <w:pPr>
              <w:jc w:val="center"/>
              <w:rPr>
                <w:sz w:val="20"/>
                <w:szCs w:val="20"/>
              </w:rPr>
            </w:pPr>
            <w:r>
              <w:rPr>
                <w:sz w:val="20"/>
                <w:szCs w:val="20"/>
              </w:rPr>
              <w:t>0</w:t>
            </w:r>
          </w:p>
          <w:p w14:paraId="2C38C807" w14:textId="4AA6980D" w:rsidR="000C45C0" w:rsidRPr="00AE5E88" w:rsidRDefault="000C45C0" w:rsidP="000C45C0">
            <w:pPr>
              <w:jc w:val="center"/>
              <w:rPr>
                <w:sz w:val="20"/>
                <w:szCs w:val="20"/>
              </w:rPr>
            </w:pPr>
          </w:p>
          <w:p w14:paraId="195E7DD3" w14:textId="4605AE7B" w:rsidR="000C45C0" w:rsidRPr="00AE5E88" w:rsidRDefault="00CE2092" w:rsidP="000C45C0">
            <w:pPr>
              <w:jc w:val="center"/>
              <w:rPr>
                <w:sz w:val="20"/>
                <w:szCs w:val="20"/>
              </w:rPr>
            </w:pPr>
            <w:r>
              <w:rPr>
                <w:sz w:val="20"/>
                <w:szCs w:val="20"/>
              </w:rPr>
              <w:t>0</w:t>
            </w:r>
          </w:p>
          <w:p w14:paraId="3356DCF8" w14:textId="63037A06" w:rsidR="00CE2092" w:rsidRDefault="00CE2092" w:rsidP="000C45C0">
            <w:pPr>
              <w:jc w:val="center"/>
              <w:rPr>
                <w:sz w:val="20"/>
                <w:szCs w:val="20"/>
              </w:rPr>
            </w:pPr>
            <w:r>
              <w:rPr>
                <w:sz w:val="20"/>
                <w:szCs w:val="20"/>
              </w:rPr>
              <w:t>0</w:t>
            </w:r>
          </w:p>
          <w:p w14:paraId="2667ED63" w14:textId="176D341D" w:rsidR="00CE2092" w:rsidRDefault="00CE2092" w:rsidP="000C45C0">
            <w:pPr>
              <w:jc w:val="center"/>
              <w:rPr>
                <w:sz w:val="20"/>
                <w:szCs w:val="20"/>
              </w:rPr>
            </w:pPr>
            <w:r>
              <w:rPr>
                <w:sz w:val="20"/>
                <w:szCs w:val="20"/>
              </w:rPr>
              <w:t>0</w:t>
            </w:r>
          </w:p>
          <w:p w14:paraId="7C0AB9E4" w14:textId="77777777" w:rsidR="00CE2092" w:rsidRDefault="00CE2092" w:rsidP="000C45C0">
            <w:pPr>
              <w:jc w:val="center"/>
              <w:rPr>
                <w:sz w:val="20"/>
                <w:szCs w:val="20"/>
              </w:rPr>
            </w:pPr>
          </w:p>
          <w:p w14:paraId="590DD3DA" w14:textId="4D465740" w:rsidR="000C45C0" w:rsidRPr="00AE5E88" w:rsidRDefault="0023032B" w:rsidP="000C45C0">
            <w:pPr>
              <w:jc w:val="center"/>
              <w:rPr>
                <w:sz w:val="20"/>
                <w:szCs w:val="20"/>
              </w:rPr>
            </w:pPr>
            <w:r w:rsidRPr="00AE5E88">
              <w:rPr>
                <w:sz w:val="20"/>
                <w:szCs w:val="20"/>
              </w:rPr>
              <w:t>1.25</w:t>
            </w:r>
          </w:p>
          <w:p w14:paraId="028547FD" w14:textId="0D219896" w:rsidR="000C45C0" w:rsidRPr="00AE5E88" w:rsidRDefault="00DC7FAC" w:rsidP="000C45C0">
            <w:pPr>
              <w:jc w:val="center"/>
              <w:rPr>
                <w:sz w:val="20"/>
                <w:szCs w:val="20"/>
              </w:rPr>
            </w:pPr>
            <w:r>
              <w:rPr>
                <w:sz w:val="20"/>
                <w:szCs w:val="20"/>
              </w:rPr>
              <w:t>0</w:t>
            </w:r>
          </w:p>
          <w:p w14:paraId="4E2756B4" w14:textId="5CE7691D" w:rsidR="000C45C0" w:rsidRPr="00AE5E88" w:rsidRDefault="00DC7FAC" w:rsidP="000C45C0">
            <w:pPr>
              <w:tabs>
                <w:tab w:val="left" w:pos="255"/>
                <w:tab w:val="center" w:pos="521"/>
              </w:tabs>
              <w:jc w:val="center"/>
              <w:rPr>
                <w:sz w:val="20"/>
                <w:szCs w:val="20"/>
              </w:rPr>
            </w:pPr>
            <w:r>
              <w:rPr>
                <w:sz w:val="20"/>
                <w:szCs w:val="20"/>
              </w:rPr>
              <w:t>0</w:t>
            </w:r>
          </w:p>
          <w:p w14:paraId="56360E29" w14:textId="1E8E01AD" w:rsidR="009065C3" w:rsidRPr="00CF1019" w:rsidRDefault="0023032B" w:rsidP="000C45C0">
            <w:pPr>
              <w:tabs>
                <w:tab w:val="left" w:pos="255"/>
                <w:tab w:val="center" w:pos="521"/>
              </w:tabs>
              <w:jc w:val="center"/>
              <w:rPr>
                <w:b/>
                <w:sz w:val="20"/>
                <w:szCs w:val="20"/>
              </w:rPr>
            </w:pPr>
            <w:r w:rsidRPr="00AE5E88">
              <w:rPr>
                <w:b/>
                <w:sz w:val="20"/>
                <w:szCs w:val="20"/>
              </w:rPr>
              <w:t>2.75</w:t>
            </w:r>
          </w:p>
        </w:tc>
      </w:tr>
      <w:tr w:rsidR="00983ADF" w:rsidRPr="00CF1019" w14:paraId="5106FD69" w14:textId="77777777" w:rsidTr="007D3018">
        <w:tc>
          <w:tcPr>
            <w:tcW w:w="3630" w:type="pct"/>
            <w:tcBorders>
              <w:bottom w:val="single" w:sz="4" w:space="0" w:color="auto"/>
            </w:tcBorders>
          </w:tcPr>
          <w:p w14:paraId="4D3125FA" w14:textId="77777777" w:rsidR="00983ADF" w:rsidRPr="00CF1019" w:rsidRDefault="00983ADF" w:rsidP="00B325CE">
            <w:pPr>
              <w:numPr>
                <w:ilvl w:val="0"/>
                <w:numId w:val="6"/>
              </w:numPr>
              <w:tabs>
                <w:tab w:val="clear" w:pos="720"/>
              </w:tabs>
              <w:ind w:left="360"/>
              <w:rPr>
                <w:b/>
              </w:rPr>
            </w:pPr>
            <w:r w:rsidRPr="00CF1019">
              <w:rPr>
                <w:b/>
              </w:rPr>
              <w:lastRenderedPageBreak/>
              <w:t>University wordmark violations.</w:t>
            </w:r>
          </w:p>
          <w:p w14:paraId="718ACDF2" w14:textId="77777777" w:rsidR="00983ADF" w:rsidRPr="00CF1019" w:rsidRDefault="00983ADF" w:rsidP="00B325CE">
            <w:pPr>
              <w:ind w:left="1260"/>
              <w:rPr>
                <w:sz w:val="20"/>
                <w:szCs w:val="20"/>
              </w:rPr>
            </w:pPr>
            <w:r w:rsidRPr="00CF1019">
              <w:rPr>
                <w:sz w:val="20"/>
                <w:szCs w:val="20"/>
              </w:rPr>
              <w:t>(a)  University’s name</w:t>
            </w:r>
          </w:p>
          <w:p w14:paraId="750BACDB" w14:textId="77777777" w:rsidR="00983ADF" w:rsidRPr="00CF1019" w:rsidRDefault="00983ADF" w:rsidP="00B325CE">
            <w:pPr>
              <w:ind w:left="1260"/>
              <w:rPr>
                <w:sz w:val="20"/>
                <w:szCs w:val="20"/>
              </w:rPr>
            </w:pPr>
            <w:r w:rsidRPr="00CF1019">
              <w:rPr>
                <w:sz w:val="20"/>
                <w:szCs w:val="20"/>
              </w:rPr>
              <w:t>(b)  Trademark</w:t>
            </w:r>
          </w:p>
          <w:p w14:paraId="5BF335C8" w14:textId="77777777" w:rsidR="00983ADF" w:rsidRPr="00CF1019" w:rsidRDefault="00983ADF" w:rsidP="00B325CE">
            <w:pPr>
              <w:ind w:left="1260"/>
              <w:rPr>
                <w:sz w:val="20"/>
                <w:szCs w:val="20"/>
              </w:rPr>
            </w:pPr>
            <w:r w:rsidRPr="00CF1019">
              <w:rPr>
                <w:sz w:val="20"/>
                <w:szCs w:val="20"/>
              </w:rPr>
              <w:t>(c)  Wordmarks</w:t>
            </w:r>
          </w:p>
          <w:p w14:paraId="1C632CF9" w14:textId="77777777" w:rsidR="00F5483C" w:rsidRPr="00CF1019" w:rsidRDefault="00F5483C" w:rsidP="00B325CE">
            <w:pPr>
              <w:ind w:left="1260"/>
              <w:rPr>
                <w:sz w:val="20"/>
                <w:szCs w:val="20"/>
              </w:rPr>
            </w:pPr>
            <w:r w:rsidRPr="00CF1019">
              <w:rPr>
                <w:sz w:val="20"/>
                <w:szCs w:val="20"/>
              </w:rPr>
              <w:t>(d)</w:t>
            </w:r>
            <w:r w:rsidR="005E6441" w:rsidRPr="00CF1019">
              <w:rPr>
                <w:sz w:val="20"/>
                <w:szCs w:val="20"/>
              </w:rPr>
              <w:t xml:space="preserve">  Mascot logo seal</w:t>
            </w:r>
          </w:p>
          <w:p w14:paraId="23C114D7" w14:textId="77777777" w:rsidR="00FB1BA0" w:rsidRPr="00CF1019" w:rsidRDefault="00FB1BA0" w:rsidP="00B325CE">
            <w:pPr>
              <w:ind w:left="1260"/>
              <w:rPr>
                <w:sz w:val="20"/>
                <w:szCs w:val="20"/>
              </w:rPr>
            </w:pPr>
          </w:p>
        </w:tc>
        <w:tc>
          <w:tcPr>
            <w:tcW w:w="704" w:type="pct"/>
            <w:tcBorders>
              <w:bottom w:val="single" w:sz="4" w:space="0" w:color="auto"/>
            </w:tcBorders>
          </w:tcPr>
          <w:p w14:paraId="4149416A" w14:textId="77777777" w:rsidR="00F5483C" w:rsidRPr="00CF1019" w:rsidRDefault="00F5483C" w:rsidP="00B325CE">
            <w:pPr>
              <w:jc w:val="center"/>
              <w:rPr>
                <w:b/>
                <w:szCs w:val="20"/>
              </w:rPr>
            </w:pPr>
          </w:p>
          <w:p w14:paraId="325F5A06" w14:textId="5C4E5484" w:rsidR="000C45C0" w:rsidRPr="00CF1019" w:rsidRDefault="0010416B" w:rsidP="00B325CE">
            <w:pPr>
              <w:jc w:val="center"/>
              <w:rPr>
                <w:sz w:val="20"/>
                <w:szCs w:val="20"/>
              </w:rPr>
            </w:pPr>
            <w:r w:rsidRPr="00CF1019">
              <w:rPr>
                <w:sz w:val="20"/>
                <w:szCs w:val="20"/>
              </w:rPr>
              <w:t>0</w:t>
            </w:r>
          </w:p>
          <w:p w14:paraId="0F0D5BD8" w14:textId="440D408B" w:rsidR="000C45C0" w:rsidRPr="00CF1019" w:rsidRDefault="0010416B" w:rsidP="00B325CE">
            <w:pPr>
              <w:jc w:val="center"/>
              <w:rPr>
                <w:sz w:val="20"/>
                <w:szCs w:val="20"/>
              </w:rPr>
            </w:pPr>
            <w:r w:rsidRPr="00CF1019">
              <w:rPr>
                <w:sz w:val="20"/>
                <w:szCs w:val="20"/>
              </w:rPr>
              <w:t>0</w:t>
            </w:r>
          </w:p>
          <w:p w14:paraId="0E8921C6" w14:textId="4B71E040" w:rsidR="000C45C0" w:rsidRPr="00CF1019" w:rsidRDefault="0010416B" w:rsidP="00B325CE">
            <w:pPr>
              <w:jc w:val="center"/>
              <w:rPr>
                <w:sz w:val="20"/>
                <w:szCs w:val="20"/>
              </w:rPr>
            </w:pPr>
            <w:r w:rsidRPr="00CF1019">
              <w:rPr>
                <w:sz w:val="20"/>
                <w:szCs w:val="20"/>
              </w:rPr>
              <w:t>0</w:t>
            </w:r>
          </w:p>
          <w:p w14:paraId="3DE1542A" w14:textId="6AB4C33A" w:rsidR="000C45C0" w:rsidRPr="00CF1019" w:rsidRDefault="0010416B" w:rsidP="00B325CE">
            <w:pPr>
              <w:jc w:val="center"/>
              <w:rPr>
                <w:sz w:val="20"/>
                <w:szCs w:val="20"/>
              </w:rPr>
            </w:pPr>
            <w:r w:rsidRPr="00CF1019">
              <w:rPr>
                <w:sz w:val="20"/>
                <w:szCs w:val="20"/>
              </w:rPr>
              <w:t>0</w:t>
            </w:r>
          </w:p>
        </w:tc>
        <w:tc>
          <w:tcPr>
            <w:tcW w:w="666" w:type="pct"/>
            <w:tcBorders>
              <w:bottom w:val="single" w:sz="4" w:space="0" w:color="auto"/>
            </w:tcBorders>
          </w:tcPr>
          <w:p w14:paraId="0866A1AF" w14:textId="77777777" w:rsidR="000C45C0" w:rsidRPr="00CE2092" w:rsidRDefault="000C45C0" w:rsidP="000C45C0">
            <w:pPr>
              <w:jc w:val="center"/>
              <w:rPr>
                <w:b/>
                <w:sz w:val="20"/>
                <w:szCs w:val="20"/>
              </w:rPr>
            </w:pPr>
          </w:p>
          <w:p w14:paraId="6455628E" w14:textId="4B2A9CD1" w:rsidR="000C45C0" w:rsidRPr="00CE2092" w:rsidRDefault="00CE2092" w:rsidP="000C45C0">
            <w:pPr>
              <w:jc w:val="center"/>
              <w:rPr>
                <w:sz w:val="20"/>
                <w:szCs w:val="20"/>
              </w:rPr>
            </w:pPr>
            <w:r w:rsidRPr="00CE2092">
              <w:rPr>
                <w:sz w:val="20"/>
                <w:szCs w:val="20"/>
              </w:rPr>
              <w:t>0</w:t>
            </w:r>
          </w:p>
          <w:p w14:paraId="3AB2D354" w14:textId="3CCEED45" w:rsidR="000C45C0" w:rsidRPr="00CE2092" w:rsidRDefault="00CE2092" w:rsidP="000C45C0">
            <w:pPr>
              <w:jc w:val="center"/>
              <w:rPr>
                <w:sz w:val="20"/>
                <w:szCs w:val="20"/>
              </w:rPr>
            </w:pPr>
            <w:r w:rsidRPr="00CE2092">
              <w:rPr>
                <w:sz w:val="20"/>
                <w:szCs w:val="20"/>
              </w:rPr>
              <w:t>0</w:t>
            </w:r>
          </w:p>
          <w:p w14:paraId="79620D03" w14:textId="697146C2" w:rsidR="000C45C0" w:rsidRPr="00CE2092" w:rsidRDefault="00CE2092" w:rsidP="000C45C0">
            <w:pPr>
              <w:jc w:val="center"/>
              <w:rPr>
                <w:sz w:val="20"/>
                <w:szCs w:val="20"/>
              </w:rPr>
            </w:pPr>
            <w:r w:rsidRPr="00CE2092">
              <w:rPr>
                <w:sz w:val="20"/>
                <w:szCs w:val="20"/>
              </w:rPr>
              <w:t>0</w:t>
            </w:r>
          </w:p>
          <w:p w14:paraId="419A2194" w14:textId="39B46063" w:rsidR="00F5483C" w:rsidRPr="00CF1019" w:rsidRDefault="00CE2092" w:rsidP="000C45C0">
            <w:pPr>
              <w:jc w:val="center"/>
              <w:rPr>
                <w:sz w:val="20"/>
                <w:szCs w:val="20"/>
              </w:rPr>
            </w:pPr>
            <w:r w:rsidRPr="00CE2092">
              <w:rPr>
                <w:sz w:val="20"/>
                <w:szCs w:val="20"/>
              </w:rPr>
              <w:t>0</w:t>
            </w:r>
          </w:p>
        </w:tc>
      </w:tr>
      <w:tr w:rsidR="00983ADF" w:rsidRPr="00CF1019" w14:paraId="0678AAD2" w14:textId="77777777" w:rsidTr="007D3018">
        <w:tc>
          <w:tcPr>
            <w:tcW w:w="3630" w:type="pct"/>
            <w:shd w:val="clear" w:color="auto" w:fill="CC99FF"/>
          </w:tcPr>
          <w:p w14:paraId="14348C66" w14:textId="77777777" w:rsidR="00983ADF" w:rsidRPr="00CF1019" w:rsidRDefault="00983ADF" w:rsidP="00F82CD0">
            <w:r w:rsidRPr="00CF1019">
              <w:rPr>
                <w:b/>
              </w:rPr>
              <w:t>COMMUNITY</w:t>
            </w:r>
            <w:r w:rsidRPr="00CF1019">
              <w:t>:  Truman State University students honor and value their community.  Behavior that violates this value includes, but is not limited to:</w:t>
            </w:r>
          </w:p>
        </w:tc>
        <w:tc>
          <w:tcPr>
            <w:tcW w:w="704" w:type="pct"/>
            <w:shd w:val="clear" w:color="auto" w:fill="CC99FF"/>
          </w:tcPr>
          <w:p w14:paraId="3EFAE412" w14:textId="77777777" w:rsidR="00983ADF" w:rsidRPr="00CF1019" w:rsidRDefault="00983ADF" w:rsidP="00B325CE">
            <w:pPr>
              <w:jc w:val="center"/>
              <w:rPr>
                <w:b/>
                <w:i/>
              </w:rPr>
            </w:pPr>
            <w:r w:rsidRPr="00CF1019">
              <w:rPr>
                <w:b/>
                <w:i/>
              </w:rPr>
              <w:t># of Offenses**</w:t>
            </w:r>
          </w:p>
        </w:tc>
        <w:tc>
          <w:tcPr>
            <w:tcW w:w="666" w:type="pct"/>
            <w:shd w:val="clear" w:color="auto" w:fill="CC99FF"/>
          </w:tcPr>
          <w:p w14:paraId="3A0C572A" w14:textId="77777777" w:rsidR="00983ADF" w:rsidRPr="00CF1019" w:rsidRDefault="00983ADF" w:rsidP="00B325CE">
            <w:pPr>
              <w:jc w:val="center"/>
              <w:rPr>
                <w:b/>
                <w:i/>
              </w:rPr>
            </w:pPr>
            <w:r w:rsidRPr="00CF1019">
              <w:rPr>
                <w:b/>
                <w:i/>
              </w:rPr>
              <w:t>% of Offenses*</w:t>
            </w:r>
          </w:p>
        </w:tc>
      </w:tr>
      <w:tr w:rsidR="00983ADF" w:rsidRPr="00CF1019" w14:paraId="184D11E6" w14:textId="77777777" w:rsidTr="007D3018">
        <w:tc>
          <w:tcPr>
            <w:tcW w:w="3630" w:type="pct"/>
          </w:tcPr>
          <w:p w14:paraId="5E3DF57B" w14:textId="77777777" w:rsidR="00983ADF" w:rsidRPr="00CF1019" w:rsidRDefault="00983ADF" w:rsidP="008A2FFC">
            <w:pPr>
              <w:rPr>
                <w:b/>
              </w:rPr>
            </w:pPr>
            <w:r w:rsidRPr="00CF1019">
              <w:rPr>
                <w:b/>
              </w:rPr>
              <w:t>7.  Disruptive conduct.</w:t>
            </w:r>
          </w:p>
          <w:p w14:paraId="09FF5C8F" w14:textId="77777777" w:rsidR="00983ADF" w:rsidRPr="00CF1019" w:rsidRDefault="00983ADF" w:rsidP="00B325CE">
            <w:pPr>
              <w:ind w:left="720"/>
            </w:pPr>
            <w:r w:rsidRPr="00CF1019">
              <w:t xml:space="preserve">7.1  Disruption or obstruction on University premises </w:t>
            </w:r>
          </w:p>
          <w:p w14:paraId="248E8A81" w14:textId="77777777" w:rsidR="00983ADF" w:rsidRPr="00CF1019" w:rsidRDefault="00983ADF" w:rsidP="00B325CE">
            <w:pPr>
              <w:ind w:left="1260"/>
              <w:rPr>
                <w:sz w:val="20"/>
                <w:szCs w:val="20"/>
              </w:rPr>
            </w:pPr>
            <w:r w:rsidRPr="00CF1019">
              <w:rPr>
                <w:sz w:val="20"/>
                <w:szCs w:val="20"/>
              </w:rPr>
              <w:t>(a)  Teaching</w:t>
            </w:r>
          </w:p>
          <w:p w14:paraId="0B644551" w14:textId="77777777" w:rsidR="00983ADF" w:rsidRPr="00CF1019" w:rsidRDefault="00983ADF" w:rsidP="00B325CE">
            <w:pPr>
              <w:ind w:left="1260"/>
              <w:rPr>
                <w:sz w:val="20"/>
                <w:szCs w:val="20"/>
              </w:rPr>
            </w:pPr>
            <w:r w:rsidRPr="00CF1019">
              <w:rPr>
                <w:sz w:val="20"/>
                <w:szCs w:val="20"/>
              </w:rPr>
              <w:t>(b)  Research</w:t>
            </w:r>
          </w:p>
          <w:p w14:paraId="20C3EEB9" w14:textId="77777777" w:rsidR="00983ADF" w:rsidRPr="00CF1019" w:rsidRDefault="00983ADF" w:rsidP="00B325CE">
            <w:pPr>
              <w:ind w:left="1260"/>
              <w:rPr>
                <w:sz w:val="20"/>
                <w:szCs w:val="20"/>
              </w:rPr>
            </w:pPr>
            <w:r w:rsidRPr="00CF1019">
              <w:rPr>
                <w:sz w:val="20"/>
                <w:szCs w:val="20"/>
              </w:rPr>
              <w:t>(c)  Administration</w:t>
            </w:r>
          </w:p>
          <w:p w14:paraId="17A9EED3" w14:textId="77777777" w:rsidR="00983ADF" w:rsidRPr="00CF1019" w:rsidRDefault="00983ADF" w:rsidP="00B325CE">
            <w:pPr>
              <w:ind w:left="1260"/>
              <w:rPr>
                <w:sz w:val="20"/>
                <w:szCs w:val="20"/>
              </w:rPr>
            </w:pPr>
            <w:r w:rsidRPr="00CF1019">
              <w:rPr>
                <w:sz w:val="20"/>
                <w:szCs w:val="20"/>
              </w:rPr>
              <w:t>(d)  Free flow of pedestrian or vehicular traffic</w:t>
            </w:r>
            <w:r w:rsidRPr="00CF1019">
              <w:t xml:space="preserve">   </w:t>
            </w:r>
          </w:p>
          <w:p w14:paraId="6D3BD04B" w14:textId="77777777" w:rsidR="00983ADF" w:rsidRPr="00CF1019" w:rsidRDefault="00983ADF" w:rsidP="00B325CE">
            <w:pPr>
              <w:ind w:left="720"/>
            </w:pPr>
            <w:r w:rsidRPr="00CF1019">
              <w:t xml:space="preserve">7.2  Disruption or obstruction at University recognized activities and events </w:t>
            </w:r>
          </w:p>
          <w:p w14:paraId="2AB2BD91" w14:textId="77777777" w:rsidR="00983ADF" w:rsidRPr="00CF1019" w:rsidRDefault="00983ADF" w:rsidP="00B325CE">
            <w:pPr>
              <w:ind w:left="1260"/>
              <w:rPr>
                <w:sz w:val="20"/>
                <w:szCs w:val="20"/>
              </w:rPr>
            </w:pPr>
            <w:r w:rsidRPr="00CF1019">
              <w:rPr>
                <w:sz w:val="20"/>
                <w:szCs w:val="20"/>
              </w:rPr>
              <w:t>(a)  Teaching</w:t>
            </w:r>
          </w:p>
          <w:p w14:paraId="261F21F1" w14:textId="77777777" w:rsidR="00983ADF" w:rsidRPr="00CF1019" w:rsidRDefault="00983ADF" w:rsidP="00B325CE">
            <w:pPr>
              <w:ind w:left="1260"/>
              <w:rPr>
                <w:sz w:val="20"/>
                <w:szCs w:val="20"/>
              </w:rPr>
            </w:pPr>
            <w:r w:rsidRPr="00CF1019">
              <w:rPr>
                <w:sz w:val="20"/>
                <w:szCs w:val="20"/>
              </w:rPr>
              <w:t>(b)  Research</w:t>
            </w:r>
          </w:p>
          <w:p w14:paraId="1365F238" w14:textId="77777777" w:rsidR="00983ADF" w:rsidRPr="00CF1019" w:rsidRDefault="00983ADF" w:rsidP="00B325CE">
            <w:pPr>
              <w:ind w:left="1260"/>
              <w:rPr>
                <w:sz w:val="20"/>
                <w:szCs w:val="20"/>
              </w:rPr>
            </w:pPr>
            <w:r w:rsidRPr="00CF1019">
              <w:rPr>
                <w:sz w:val="20"/>
                <w:szCs w:val="20"/>
              </w:rPr>
              <w:t>(c)  Administration</w:t>
            </w:r>
          </w:p>
          <w:p w14:paraId="490A15C0" w14:textId="77777777" w:rsidR="00983ADF" w:rsidRPr="00CF1019" w:rsidRDefault="00983ADF" w:rsidP="00B325CE">
            <w:pPr>
              <w:ind w:left="1260"/>
              <w:rPr>
                <w:sz w:val="20"/>
                <w:szCs w:val="20"/>
              </w:rPr>
            </w:pPr>
            <w:r w:rsidRPr="00CF1019">
              <w:rPr>
                <w:sz w:val="20"/>
                <w:szCs w:val="20"/>
              </w:rPr>
              <w:t>(d)  Free flow of pedestrian or vehicular traffic</w:t>
            </w:r>
            <w:r w:rsidRPr="00CF1019">
              <w:t xml:space="preserve">   </w:t>
            </w:r>
          </w:p>
          <w:p w14:paraId="22F14490" w14:textId="77777777" w:rsidR="00983ADF" w:rsidRPr="00CF1019" w:rsidRDefault="00983ADF" w:rsidP="00B325CE">
            <w:pPr>
              <w:ind w:left="720"/>
            </w:pPr>
            <w:r w:rsidRPr="00CF1019">
              <w:t>7.3  Creating a fire, safety, or health hazard through the misuse, abuse, rendering inoperable, or degrading the effectiveness of any University safety equipment, fire fighting equipment, or fire alarms.</w:t>
            </w:r>
          </w:p>
          <w:p w14:paraId="1CE00BAD" w14:textId="77777777" w:rsidR="00983ADF" w:rsidRPr="00CF1019" w:rsidRDefault="00983ADF" w:rsidP="00B325CE">
            <w:pPr>
              <w:ind w:left="720"/>
            </w:pPr>
            <w:r w:rsidRPr="00CF1019">
              <w:t>7.4  Activating a fire or emergency alarm, extinguisher, or other safety device without good cause or reasonable justification.</w:t>
            </w:r>
          </w:p>
          <w:p w14:paraId="5A2CAAA3" w14:textId="77777777" w:rsidR="00983ADF" w:rsidRPr="00CF1019" w:rsidRDefault="00983ADF" w:rsidP="00B325CE">
            <w:pPr>
              <w:ind w:left="720"/>
            </w:pPr>
            <w:r w:rsidRPr="00CF1019">
              <w:t>7.5  Failure to evacuate a Truman State University-owned building during a fire alarm.</w:t>
            </w:r>
          </w:p>
          <w:p w14:paraId="7E9B114B" w14:textId="77777777" w:rsidR="00983ADF" w:rsidRPr="00CF1019" w:rsidRDefault="00983ADF" w:rsidP="00B325CE">
            <w:pPr>
              <w:ind w:left="720"/>
            </w:pPr>
            <w:r w:rsidRPr="00CF1019">
              <w:t>7.6  Intentionally providing a false report of an explosive or  incendiary device that constitutes a threat or bomb scare.</w:t>
            </w:r>
          </w:p>
          <w:p w14:paraId="1DF36189" w14:textId="77777777" w:rsidR="00983ADF" w:rsidRPr="00CF1019" w:rsidRDefault="00983ADF" w:rsidP="00B325CE">
            <w:pPr>
              <w:ind w:left="720"/>
            </w:pPr>
            <w:r w:rsidRPr="00CF1019">
              <w:t>7.7  Any act that deliberately interferes with the academic freedom or the freedom of speech of any member or guest of the University community.</w:t>
            </w:r>
          </w:p>
          <w:p w14:paraId="1CF17ED7" w14:textId="77777777" w:rsidR="00983ADF" w:rsidRPr="00CF1019" w:rsidRDefault="00983ADF" w:rsidP="00B325CE">
            <w:pPr>
              <w:ind w:left="720"/>
            </w:pPr>
            <w:r w:rsidRPr="00CF1019">
              <w:t xml:space="preserve">7.8  Conduct that is </w:t>
            </w:r>
          </w:p>
          <w:p w14:paraId="779BCF2D" w14:textId="77777777" w:rsidR="00983ADF" w:rsidRPr="00CF1019" w:rsidRDefault="00983ADF" w:rsidP="00B325CE">
            <w:pPr>
              <w:ind w:left="1260"/>
              <w:rPr>
                <w:sz w:val="20"/>
                <w:szCs w:val="20"/>
              </w:rPr>
            </w:pPr>
            <w:r w:rsidRPr="00CF1019">
              <w:rPr>
                <w:sz w:val="20"/>
                <w:szCs w:val="20"/>
              </w:rPr>
              <w:t>(a)  Disorderly</w:t>
            </w:r>
          </w:p>
          <w:p w14:paraId="2F67DFB8" w14:textId="77777777" w:rsidR="00983ADF" w:rsidRPr="00CF1019" w:rsidRDefault="00983ADF" w:rsidP="00B325CE">
            <w:pPr>
              <w:ind w:left="1260"/>
              <w:rPr>
                <w:sz w:val="20"/>
                <w:szCs w:val="20"/>
              </w:rPr>
            </w:pPr>
            <w:r w:rsidRPr="00CF1019">
              <w:rPr>
                <w:sz w:val="20"/>
                <w:szCs w:val="20"/>
              </w:rPr>
              <w:t>(b)  Lewd</w:t>
            </w:r>
          </w:p>
          <w:p w14:paraId="3EFE5EC0" w14:textId="77777777" w:rsidR="00FB1BA0" w:rsidRPr="00CF1019" w:rsidRDefault="00983ADF" w:rsidP="00EA4114">
            <w:pPr>
              <w:ind w:left="1260"/>
              <w:rPr>
                <w:sz w:val="20"/>
                <w:szCs w:val="20"/>
              </w:rPr>
            </w:pPr>
            <w:r w:rsidRPr="00CF1019">
              <w:rPr>
                <w:sz w:val="20"/>
                <w:szCs w:val="20"/>
              </w:rPr>
              <w:t>(c)  Indecent</w:t>
            </w:r>
          </w:p>
          <w:p w14:paraId="3F85BB79" w14:textId="77777777" w:rsidR="00983ADF" w:rsidRPr="00CF1019" w:rsidRDefault="00983ADF" w:rsidP="00B325CE">
            <w:pPr>
              <w:pStyle w:val="BodyTextIndent"/>
              <w:spacing w:after="0"/>
              <w:ind w:left="720"/>
            </w:pPr>
            <w:r w:rsidRPr="00CF1019">
              <w:lastRenderedPageBreak/>
              <w:t xml:space="preserve">7.9  An act that </w:t>
            </w:r>
            <w:r w:rsidR="0090092F" w:rsidRPr="00CF1019">
              <w:t>on University premises, at activities or events arranged or sponsored by the University, or sponsored by a student organization(s), regardless of location.</w:t>
            </w:r>
          </w:p>
          <w:p w14:paraId="0875F4FD" w14:textId="77777777" w:rsidR="00983ADF" w:rsidRPr="00CF1019" w:rsidRDefault="00983ADF" w:rsidP="00B325CE">
            <w:pPr>
              <w:pStyle w:val="BodyTextIndent"/>
              <w:spacing w:after="0"/>
              <w:ind w:left="1260"/>
              <w:rPr>
                <w:sz w:val="20"/>
                <w:szCs w:val="20"/>
              </w:rPr>
            </w:pPr>
            <w:r w:rsidRPr="00CF1019">
              <w:rPr>
                <w:sz w:val="20"/>
                <w:szCs w:val="20"/>
              </w:rPr>
              <w:t xml:space="preserve">(a) Is a </w:t>
            </w:r>
            <w:r w:rsidR="0090092F" w:rsidRPr="00CF1019">
              <w:rPr>
                <w:sz w:val="20"/>
                <w:szCs w:val="20"/>
              </w:rPr>
              <w:t>b</w:t>
            </w:r>
            <w:r w:rsidRPr="00CF1019">
              <w:rPr>
                <w:sz w:val="20"/>
                <w:szCs w:val="20"/>
              </w:rPr>
              <w:t xml:space="preserve">reach of peace </w:t>
            </w:r>
          </w:p>
          <w:p w14:paraId="30445432" w14:textId="77777777" w:rsidR="00983ADF" w:rsidRPr="00CF1019" w:rsidRDefault="00983ADF" w:rsidP="00B325CE">
            <w:pPr>
              <w:pStyle w:val="BodyTextIndent"/>
              <w:spacing w:after="0"/>
              <w:ind w:left="1260"/>
              <w:rPr>
                <w:sz w:val="20"/>
                <w:szCs w:val="20"/>
              </w:rPr>
            </w:pPr>
            <w:r w:rsidRPr="00CF1019">
              <w:rPr>
                <w:sz w:val="20"/>
                <w:szCs w:val="20"/>
              </w:rPr>
              <w:t xml:space="preserve">(b) Aids, abets, or procures another person to breach the peace </w:t>
            </w:r>
          </w:p>
          <w:p w14:paraId="485EC42D" w14:textId="77777777" w:rsidR="00983ADF" w:rsidRPr="00CF1019" w:rsidRDefault="00983ADF" w:rsidP="00B325CE">
            <w:pPr>
              <w:pStyle w:val="BodyTextIndent"/>
              <w:spacing w:after="0"/>
              <w:ind w:left="720"/>
            </w:pPr>
            <w:r w:rsidRPr="00CF1019">
              <w:t xml:space="preserve">7.10  Failure to comply with oral or written instruction from duly authorized </w:t>
            </w:r>
          </w:p>
          <w:p w14:paraId="7698CD28" w14:textId="77777777" w:rsidR="00983ADF" w:rsidRPr="00CF1019" w:rsidRDefault="00983ADF" w:rsidP="00B325CE">
            <w:pPr>
              <w:pStyle w:val="BodyTextIndent"/>
              <w:spacing w:after="0"/>
              <w:ind w:left="1260"/>
              <w:rPr>
                <w:sz w:val="20"/>
                <w:szCs w:val="20"/>
              </w:rPr>
            </w:pPr>
            <w:r w:rsidRPr="00CF1019">
              <w:rPr>
                <w:sz w:val="20"/>
                <w:szCs w:val="20"/>
              </w:rPr>
              <w:t>(a)  University officials acting within the scope of their job duties</w:t>
            </w:r>
          </w:p>
          <w:p w14:paraId="5F037D6D" w14:textId="77777777" w:rsidR="00983ADF" w:rsidRPr="00CF1019" w:rsidRDefault="00983ADF" w:rsidP="00B325CE">
            <w:pPr>
              <w:pStyle w:val="BodyTextIndent"/>
              <w:spacing w:after="0"/>
              <w:ind w:left="1260"/>
              <w:rPr>
                <w:sz w:val="20"/>
                <w:szCs w:val="20"/>
              </w:rPr>
            </w:pPr>
            <w:r w:rsidRPr="00CF1019">
              <w:t>(</w:t>
            </w:r>
            <w:r w:rsidRPr="00CF1019">
              <w:rPr>
                <w:sz w:val="20"/>
                <w:szCs w:val="20"/>
              </w:rPr>
              <w:t>b)  Law enforcement officers acting in performance of their duties</w:t>
            </w:r>
          </w:p>
          <w:p w14:paraId="23EFAF38" w14:textId="77777777" w:rsidR="00983ADF" w:rsidRPr="00CF1019" w:rsidRDefault="00983ADF" w:rsidP="00B325CE">
            <w:pPr>
              <w:pStyle w:val="BodyTextIndent"/>
              <w:spacing w:after="0"/>
              <w:ind w:left="720"/>
            </w:pPr>
            <w:r w:rsidRPr="00CF1019">
              <w:t xml:space="preserve">7.11  Failure to identify oneself upon request to </w:t>
            </w:r>
          </w:p>
          <w:p w14:paraId="3D21AB0B" w14:textId="77777777" w:rsidR="00983ADF" w:rsidRPr="00CF1019" w:rsidRDefault="00983ADF" w:rsidP="00B325CE">
            <w:pPr>
              <w:pStyle w:val="BodyTextIndent"/>
              <w:spacing w:after="0"/>
              <w:ind w:left="1260"/>
              <w:rPr>
                <w:sz w:val="20"/>
                <w:szCs w:val="20"/>
              </w:rPr>
            </w:pPr>
            <w:r w:rsidRPr="00CF1019">
              <w:rPr>
                <w:sz w:val="20"/>
                <w:szCs w:val="20"/>
              </w:rPr>
              <w:t xml:space="preserve">(a)  University officials acting within the scope of their job duties </w:t>
            </w:r>
          </w:p>
          <w:p w14:paraId="4FABAB93" w14:textId="77777777" w:rsidR="00983ADF" w:rsidRPr="00CF1019" w:rsidRDefault="00983ADF" w:rsidP="00B325CE">
            <w:pPr>
              <w:pStyle w:val="BodyTextIndent"/>
              <w:spacing w:after="0"/>
              <w:ind w:left="1260"/>
              <w:rPr>
                <w:sz w:val="20"/>
                <w:szCs w:val="20"/>
              </w:rPr>
            </w:pPr>
            <w:r w:rsidRPr="00CF1019">
              <w:rPr>
                <w:sz w:val="20"/>
                <w:szCs w:val="20"/>
              </w:rPr>
              <w:t xml:space="preserve">(b)  Law enforcement officers acting in performance of their duties when requested to do so. </w:t>
            </w:r>
          </w:p>
          <w:p w14:paraId="07E1F36F" w14:textId="77777777" w:rsidR="00983ADF" w:rsidRPr="00CF1019" w:rsidRDefault="00983ADF" w:rsidP="00B325CE">
            <w:pPr>
              <w:pStyle w:val="BodyTextIndent"/>
              <w:spacing w:after="0"/>
              <w:ind w:left="720"/>
            </w:pPr>
            <w:r w:rsidRPr="00CF1019">
              <w:t xml:space="preserve">7.12  Complicity. Condoning, supporting, or encouraging a violation of University policy.  </w:t>
            </w:r>
          </w:p>
        </w:tc>
        <w:tc>
          <w:tcPr>
            <w:tcW w:w="704" w:type="pct"/>
          </w:tcPr>
          <w:p w14:paraId="02449250" w14:textId="33B268F4" w:rsidR="0090092F" w:rsidRPr="00CF1019" w:rsidRDefault="0010416B" w:rsidP="00B325CE">
            <w:pPr>
              <w:jc w:val="center"/>
              <w:rPr>
                <w:b/>
              </w:rPr>
            </w:pPr>
            <w:r w:rsidRPr="00CF1019">
              <w:rPr>
                <w:b/>
              </w:rPr>
              <w:lastRenderedPageBreak/>
              <w:t>1</w:t>
            </w:r>
          </w:p>
          <w:p w14:paraId="1BADC841" w14:textId="77777777" w:rsidR="00EA4114" w:rsidRPr="00CF1019" w:rsidRDefault="00EA4114" w:rsidP="00B325CE">
            <w:pPr>
              <w:jc w:val="center"/>
            </w:pPr>
          </w:p>
          <w:p w14:paraId="74E81A23" w14:textId="1810396B" w:rsidR="00EA4114" w:rsidRPr="00CF1019" w:rsidRDefault="00CE2092" w:rsidP="00B325CE">
            <w:pPr>
              <w:jc w:val="center"/>
              <w:rPr>
                <w:sz w:val="20"/>
              </w:rPr>
            </w:pPr>
            <w:r>
              <w:rPr>
                <w:sz w:val="20"/>
              </w:rPr>
              <w:t>0</w:t>
            </w:r>
          </w:p>
          <w:p w14:paraId="073FAE39" w14:textId="417776BE" w:rsidR="00EA4114" w:rsidRPr="00CF1019" w:rsidRDefault="00CE2092" w:rsidP="00B325CE">
            <w:pPr>
              <w:jc w:val="center"/>
              <w:rPr>
                <w:sz w:val="20"/>
              </w:rPr>
            </w:pPr>
            <w:r>
              <w:rPr>
                <w:sz w:val="20"/>
              </w:rPr>
              <w:t>0</w:t>
            </w:r>
          </w:p>
          <w:p w14:paraId="310B7DC6" w14:textId="1F132BB2" w:rsidR="00EA4114" w:rsidRPr="00CF1019" w:rsidRDefault="00CE2092" w:rsidP="00B325CE">
            <w:pPr>
              <w:jc w:val="center"/>
              <w:rPr>
                <w:sz w:val="20"/>
              </w:rPr>
            </w:pPr>
            <w:r>
              <w:rPr>
                <w:sz w:val="20"/>
              </w:rPr>
              <w:t>0</w:t>
            </w:r>
          </w:p>
          <w:p w14:paraId="20E4F032" w14:textId="3D8008E2" w:rsidR="00EA4114" w:rsidRPr="00CF1019" w:rsidRDefault="00CE2092" w:rsidP="00B325CE">
            <w:pPr>
              <w:jc w:val="center"/>
              <w:rPr>
                <w:sz w:val="20"/>
              </w:rPr>
            </w:pPr>
            <w:r>
              <w:rPr>
                <w:sz w:val="20"/>
              </w:rPr>
              <w:t>0</w:t>
            </w:r>
          </w:p>
          <w:p w14:paraId="09DF6AC9" w14:textId="77777777" w:rsidR="00EA4114" w:rsidRPr="00CF1019" w:rsidRDefault="00EA4114" w:rsidP="00B325CE">
            <w:pPr>
              <w:jc w:val="center"/>
            </w:pPr>
          </w:p>
          <w:p w14:paraId="5B105279" w14:textId="77777777" w:rsidR="00EA4114" w:rsidRPr="00CF1019" w:rsidRDefault="00EA4114" w:rsidP="00B325CE">
            <w:pPr>
              <w:jc w:val="center"/>
            </w:pPr>
          </w:p>
          <w:p w14:paraId="1C38C14E" w14:textId="0CE5FD10" w:rsidR="00EA4114" w:rsidRPr="00CF1019" w:rsidRDefault="00CE2092" w:rsidP="00B325CE">
            <w:pPr>
              <w:jc w:val="center"/>
              <w:rPr>
                <w:sz w:val="20"/>
              </w:rPr>
            </w:pPr>
            <w:r>
              <w:rPr>
                <w:sz w:val="20"/>
              </w:rPr>
              <w:t>0</w:t>
            </w:r>
          </w:p>
          <w:p w14:paraId="485C7C8A" w14:textId="6E2A170A" w:rsidR="00EA4114" w:rsidRPr="00CF1019" w:rsidRDefault="00CE2092" w:rsidP="00B325CE">
            <w:pPr>
              <w:jc w:val="center"/>
              <w:rPr>
                <w:sz w:val="20"/>
              </w:rPr>
            </w:pPr>
            <w:r>
              <w:rPr>
                <w:sz w:val="20"/>
              </w:rPr>
              <w:t>0</w:t>
            </w:r>
          </w:p>
          <w:p w14:paraId="1F22A49C" w14:textId="5FC2DEBB" w:rsidR="00EA4114" w:rsidRPr="00CF1019" w:rsidRDefault="00CE2092" w:rsidP="00B325CE">
            <w:pPr>
              <w:jc w:val="center"/>
              <w:rPr>
                <w:sz w:val="20"/>
              </w:rPr>
            </w:pPr>
            <w:r>
              <w:rPr>
                <w:sz w:val="20"/>
              </w:rPr>
              <w:t>0</w:t>
            </w:r>
          </w:p>
          <w:p w14:paraId="0F11AC6C" w14:textId="51E78EC3" w:rsidR="00EA4114" w:rsidRPr="00CF1019" w:rsidRDefault="00CE2092" w:rsidP="00B325CE">
            <w:pPr>
              <w:jc w:val="center"/>
              <w:rPr>
                <w:sz w:val="20"/>
              </w:rPr>
            </w:pPr>
            <w:r>
              <w:rPr>
                <w:sz w:val="20"/>
              </w:rPr>
              <w:t>0</w:t>
            </w:r>
          </w:p>
          <w:p w14:paraId="3410641B" w14:textId="59739215" w:rsidR="00EA4114" w:rsidRPr="00CF1019" w:rsidRDefault="00CE2092" w:rsidP="00B325CE">
            <w:pPr>
              <w:jc w:val="center"/>
            </w:pPr>
            <w:r>
              <w:t>0</w:t>
            </w:r>
          </w:p>
          <w:p w14:paraId="73DD347A" w14:textId="77777777" w:rsidR="00EA4114" w:rsidRPr="00CF1019" w:rsidRDefault="00EA4114" w:rsidP="00B325CE">
            <w:pPr>
              <w:jc w:val="center"/>
            </w:pPr>
          </w:p>
          <w:p w14:paraId="08330FE7" w14:textId="77777777" w:rsidR="00EA4114" w:rsidRPr="00CF1019" w:rsidRDefault="00EA4114" w:rsidP="00B325CE">
            <w:pPr>
              <w:jc w:val="center"/>
            </w:pPr>
          </w:p>
          <w:p w14:paraId="29F5D3D5" w14:textId="77777777" w:rsidR="00EA4114" w:rsidRPr="00CF1019" w:rsidRDefault="00EA4114" w:rsidP="00B325CE">
            <w:pPr>
              <w:jc w:val="center"/>
            </w:pPr>
          </w:p>
          <w:p w14:paraId="56CC4DB9" w14:textId="4C950F29" w:rsidR="00EA4114" w:rsidRPr="00CF1019" w:rsidRDefault="00CE2092" w:rsidP="00B325CE">
            <w:pPr>
              <w:jc w:val="center"/>
            </w:pPr>
            <w:r>
              <w:t>0</w:t>
            </w:r>
          </w:p>
          <w:p w14:paraId="76CE86A6" w14:textId="77777777" w:rsidR="00EA4114" w:rsidRPr="00CF1019" w:rsidRDefault="00EA4114" w:rsidP="00B325CE">
            <w:pPr>
              <w:jc w:val="center"/>
            </w:pPr>
          </w:p>
          <w:p w14:paraId="6C108357" w14:textId="77777777" w:rsidR="00EA4114" w:rsidRPr="00CF1019" w:rsidRDefault="00EA4114" w:rsidP="00B325CE">
            <w:pPr>
              <w:jc w:val="center"/>
            </w:pPr>
          </w:p>
          <w:p w14:paraId="508B9651" w14:textId="233AAFD0" w:rsidR="00EA4114" w:rsidRPr="00CF1019" w:rsidRDefault="00CE2092" w:rsidP="00B325CE">
            <w:pPr>
              <w:jc w:val="center"/>
            </w:pPr>
            <w:r>
              <w:t>0</w:t>
            </w:r>
          </w:p>
          <w:p w14:paraId="1612890E" w14:textId="77777777" w:rsidR="00EA4114" w:rsidRPr="00CF1019" w:rsidRDefault="00EA4114" w:rsidP="00B325CE">
            <w:pPr>
              <w:jc w:val="center"/>
            </w:pPr>
          </w:p>
          <w:p w14:paraId="60209994" w14:textId="0CD71EDB" w:rsidR="00EA4114" w:rsidRPr="00CF1019" w:rsidRDefault="00CE2092" w:rsidP="00B325CE">
            <w:pPr>
              <w:jc w:val="center"/>
            </w:pPr>
            <w:r>
              <w:t>0</w:t>
            </w:r>
          </w:p>
          <w:p w14:paraId="5DB0A525" w14:textId="77777777" w:rsidR="00EA4114" w:rsidRPr="00CF1019" w:rsidRDefault="00EA4114" w:rsidP="00B325CE">
            <w:pPr>
              <w:jc w:val="center"/>
            </w:pPr>
          </w:p>
          <w:p w14:paraId="5CBC693C" w14:textId="066D3268" w:rsidR="00EA4114" w:rsidRPr="00CF1019" w:rsidRDefault="00CE2092" w:rsidP="00B325CE">
            <w:pPr>
              <w:jc w:val="center"/>
            </w:pPr>
            <w:r>
              <w:t>0</w:t>
            </w:r>
          </w:p>
          <w:p w14:paraId="431E191C" w14:textId="77777777" w:rsidR="00EA4114" w:rsidRPr="00CF1019" w:rsidRDefault="00EA4114" w:rsidP="00B325CE">
            <w:pPr>
              <w:jc w:val="center"/>
            </w:pPr>
          </w:p>
          <w:p w14:paraId="74B619BD" w14:textId="77777777" w:rsidR="00EA4114" w:rsidRPr="00CF1019" w:rsidRDefault="00EA4114" w:rsidP="00B325CE">
            <w:pPr>
              <w:jc w:val="center"/>
            </w:pPr>
          </w:p>
          <w:p w14:paraId="09066E4F" w14:textId="77777777" w:rsidR="00EA4114" w:rsidRPr="00CF1019" w:rsidRDefault="00EA4114" w:rsidP="00B325CE">
            <w:pPr>
              <w:jc w:val="center"/>
            </w:pPr>
          </w:p>
          <w:p w14:paraId="56C28FE9" w14:textId="5E712D29" w:rsidR="00EA4114" w:rsidRPr="00CF1019" w:rsidRDefault="0010416B" w:rsidP="00B325CE">
            <w:pPr>
              <w:jc w:val="center"/>
              <w:rPr>
                <w:sz w:val="20"/>
              </w:rPr>
            </w:pPr>
            <w:r w:rsidRPr="00CF1019">
              <w:rPr>
                <w:sz w:val="20"/>
              </w:rPr>
              <w:t>2</w:t>
            </w:r>
          </w:p>
          <w:p w14:paraId="0117B4DD" w14:textId="36DE538A" w:rsidR="00EA4114" w:rsidRPr="00CF1019" w:rsidRDefault="0010416B" w:rsidP="00B325CE">
            <w:pPr>
              <w:jc w:val="center"/>
              <w:rPr>
                <w:sz w:val="20"/>
              </w:rPr>
            </w:pPr>
            <w:r w:rsidRPr="00CF1019">
              <w:rPr>
                <w:sz w:val="20"/>
              </w:rPr>
              <w:t>3</w:t>
            </w:r>
          </w:p>
          <w:p w14:paraId="05824640" w14:textId="0A37A037" w:rsidR="00EA4114" w:rsidRPr="00CF1019" w:rsidRDefault="0010416B" w:rsidP="00B325CE">
            <w:pPr>
              <w:jc w:val="center"/>
              <w:rPr>
                <w:sz w:val="20"/>
              </w:rPr>
            </w:pPr>
            <w:r w:rsidRPr="00CF1019">
              <w:rPr>
                <w:sz w:val="20"/>
              </w:rPr>
              <w:t>0</w:t>
            </w:r>
          </w:p>
          <w:p w14:paraId="71CDAF0F" w14:textId="58D853DC" w:rsidR="00EA4114" w:rsidRPr="00CF1019" w:rsidRDefault="00EA4114" w:rsidP="00B325CE">
            <w:pPr>
              <w:jc w:val="center"/>
            </w:pPr>
          </w:p>
          <w:p w14:paraId="7AC1C56B" w14:textId="77777777" w:rsidR="008A2FFC" w:rsidRPr="00CF1019" w:rsidRDefault="008A2FFC" w:rsidP="00B325CE">
            <w:pPr>
              <w:jc w:val="center"/>
              <w:rPr>
                <w:b/>
              </w:rPr>
            </w:pPr>
          </w:p>
          <w:p w14:paraId="76BF9B45" w14:textId="77777777" w:rsidR="00EA4114" w:rsidRPr="00CF1019" w:rsidRDefault="00EA4114" w:rsidP="00B325CE">
            <w:pPr>
              <w:jc w:val="center"/>
              <w:rPr>
                <w:b/>
              </w:rPr>
            </w:pPr>
          </w:p>
          <w:p w14:paraId="2FB49A95" w14:textId="215D5FAE" w:rsidR="00EA4114" w:rsidRPr="00CF1019" w:rsidRDefault="00CE2092" w:rsidP="00B325CE">
            <w:pPr>
              <w:jc w:val="center"/>
              <w:rPr>
                <w:sz w:val="20"/>
              </w:rPr>
            </w:pPr>
            <w:r>
              <w:rPr>
                <w:sz w:val="20"/>
              </w:rPr>
              <w:t>0</w:t>
            </w:r>
          </w:p>
          <w:p w14:paraId="3E9B0AFD" w14:textId="162C6D35" w:rsidR="00EA4114" w:rsidRPr="00CF1019" w:rsidRDefault="00CE2092" w:rsidP="00B325CE">
            <w:pPr>
              <w:jc w:val="center"/>
              <w:rPr>
                <w:sz w:val="20"/>
              </w:rPr>
            </w:pPr>
            <w:r>
              <w:rPr>
                <w:sz w:val="20"/>
              </w:rPr>
              <w:t>0</w:t>
            </w:r>
          </w:p>
          <w:p w14:paraId="5D0162FA" w14:textId="483D6867" w:rsidR="00EA4114" w:rsidRPr="00CF1019" w:rsidRDefault="00EA4114" w:rsidP="00B325CE">
            <w:pPr>
              <w:jc w:val="center"/>
            </w:pPr>
          </w:p>
          <w:p w14:paraId="193EED36" w14:textId="130A119C" w:rsidR="00EA4114" w:rsidRPr="00CF1019" w:rsidRDefault="0010416B" w:rsidP="00B325CE">
            <w:pPr>
              <w:jc w:val="center"/>
            </w:pPr>
            <w:r w:rsidRPr="00CF1019">
              <w:t>8</w:t>
            </w:r>
          </w:p>
          <w:p w14:paraId="1E1EE2AC" w14:textId="045246EC" w:rsidR="00EA4114" w:rsidRPr="00CF1019" w:rsidRDefault="0010416B" w:rsidP="00B325CE">
            <w:pPr>
              <w:jc w:val="center"/>
              <w:rPr>
                <w:sz w:val="20"/>
              </w:rPr>
            </w:pPr>
            <w:r w:rsidRPr="00CF1019">
              <w:rPr>
                <w:sz w:val="20"/>
              </w:rPr>
              <w:t>13</w:t>
            </w:r>
          </w:p>
          <w:p w14:paraId="21EAA0DA" w14:textId="63777684" w:rsidR="00EA4114" w:rsidRPr="00CF1019" w:rsidRDefault="0010416B" w:rsidP="00B325CE">
            <w:pPr>
              <w:jc w:val="center"/>
              <w:rPr>
                <w:sz w:val="20"/>
              </w:rPr>
            </w:pPr>
            <w:r w:rsidRPr="00CF1019">
              <w:rPr>
                <w:sz w:val="20"/>
              </w:rPr>
              <w:t>9</w:t>
            </w:r>
          </w:p>
          <w:p w14:paraId="41297FCC" w14:textId="6634250D" w:rsidR="00EA4114" w:rsidRPr="00CF1019" w:rsidRDefault="00EA4114" w:rsidP="00B325CE">
            <w:pPr>
              <w:jc w:val="center"/>
            </w:pPr>
          </w:p>
          <w:p w14:paraId="70187C37" w14:textId="75F8AC25" w:rsidR="00EA4114" w:rsidRPr="00CF1019" w:rsidRDefault="00CE2092" w:rsidP="00B325CE">
            <w:pPr>
              <w:jc w:val="center"/>
              <w:rPr>
                <w:sz w:val="20"/>
              </w:rPr>
            </w:pPr>
            <w:r>
              <w:rPr>
                <w:sz w:val="20"/>
              </w:rPr>
              <w:t>0</w:t>
            </w:r>
          </w:p>
          <w:p w14:paraId="76623247" w14:textId="5FF10C4A" w:rsidR="00EA4114" w:rsidRPr="00CF1019" w:rsidRDefault="00CE2092" w:rsidP="00B325CE">
            <w:pPr>
              <w:jc w:val="center"/>
              <w:rPr>
                <w:sz w:val="20"/>
              </w:rPr>
            </w:pPr>
            <w:r>
              <w:rPr>
                <w:sz w:val="20"/>
              </w:rPr>
              <w:t>0</w:t>
            </w:r>
          </w:p>
          <w:p w14:paraId="302FC801" w14:textId="77777777" w:rsidR="00EA4114" w:rsidRPr="00CF1019" w:rsidRDefault="00EA4114" w:rsidP="00B325CE">
            <w:pPr>
              <w:jc w:val="center"/>
              <w:rPr>
                <w:sz w:val="20"/>
              </w:rPr>
            </w:pPr>
          </w:p>
          <w:p w14:paraId="34188BBB" w14:textId="72313BD2" w:rsidR="00EA4114" w:rsidRPr="00CF1019" w:rsidRDefault="00E06936" w:rsidP="00B325CE">
            <w:pPr>
              <w:jc w:val="center"/>
            </w:pPr>
            <w:r>
              <w:t>10</w:t>
            </w:r>
          </w:p>
          <w:p w14:paraId="2CB555B5" w14:textId="1A228063" w:rsidR="008A2FFC" w:rsidRPr="00CF1019" w:rsidRDefault="008A2FFC" w:rsidP="008A2FFC">
            <w:pPr>
              <w:jc w:val="center"/>
            </w:pPr>
          </w:p>
        </w:tc>
        <w:tc>
          <w:tcPr>
            <w:tcW w:w="666" w:type="pct"/>
          </w:tcPr>
          <w:p w14:paraId="43A5D340" w14:textId="48E31201" w:rsidR="00EA4114" w:rsidRPr="00CF1019" w:rsidRDefault="0023032B" w:rsidP="00EA4114">
            <w:pPr>
              <w:jc w:val="center"/>
              <w:rPr>
                <w:b/>
              </w:rPr>
            </w:pPr>
            <w:r w:rsidRPr="00CF1019">
              <w:rPr>
                <w:b/>
              </w:rPr>
              <w:lastRenderedPageBreak/>
              <w:t>0.25</w:t>
            </w:r>
          </w:p>
          <w:p w14:paraId="4BA61790" w14:textId="77777777" w:rsidR="00EA4114" w:rsidRPr="00CF1019" w:rsidRDefault="00EA4114" w:rsidP="00EA4114">
            <w:pPr>
              <w:jc w:val="center"/>
            </w:pPr>
          </w:p>
          <w:p w14:paraId="3DE2DCEF" w14:textId="73E188EF" w:rsidR="00EA4114" w:rsidRPr="00CF1019" w:rsidRDefault="00CE2092" w:rsidP="00EA4114">
            <w:pPr>
              <w:jc w:val="center"/>
              <w:rPr>
                <w:sz w:val="20"/>
              </w:rPr>
            </w:pPr>
            <w:r>
              <w:rPr>
                <w:sz w:val="20"/>
              </w:rPr>
              <w:t>0</w:t>
            </w:r>
          </w:p>
          <w:p w14:paraId="43428CB3" w14:textId="2E4F39ED" w:rsidR="00EA4114" w:rsidRPr="00CF1019" w:rsidRDefault="00CE2092" w:rsidP="00EA4114">
            <w:pPr>
              <w:jc w:val="center"/>
              <w:rPr>
                <w:sz w:val="20"/>
              </w:rPr>
            </w:pPr>
            <w:r>
              <w:rPr>
                <w:sz w:val="20"/>
              </w:rPr>
              <w:t>0</w:t>
            </w:r>
          </w:p>
          <w:p w14:paraId="6B1C7AA1" w14:textId="306E11BD" w:rsidR="00EA4114" w:rsidRPr="00CF1019" w:rsidRDefault="00CE2092" w:rsidP="00EA4114">
            <w:pPr>
              <w:jc w:val="center"/>
              <w:rPr>
                <w:sz w:val="20"/>
              </w:rPr>
            </w:pPr>
            <w:r>
              <w:rPr>
                <w:sz w:val="20"/>
              </w:rPr>
              <w:t>0</w:t>
            </w:r>
          </w:p>
          <w:p w14:paraId="3E9956E5" w14:textId="09AB54EF" w:rsidR="00EA4114" w:rsidRPr="00CF1019" w:rsidRDefault="00CE2092" w:rsidP="00EA4114">
            <w:pPr>
              <w:jc w:val="center"/>
              <w:rPr>
                <w:sz w:val="20"/>
              </w:rPr>
            </w:pPr>
            <w:r>
              <w:rPr>
                <w:sz w:val="20"/>
              </w:rPr>
              <w:t>0</w:t>
            </w:r>
          </w:p>
          <w:p w14:paraId="1BA751F4" w14:textId="77777777" w:rsidR="00EA4114" w:rsidRPr="00CF1019" w:rsidRDefault="00EA4114" w:rsidP="00EA4114">
            <w:pPr>
              <w:jc w:val="center"/>
            </w:pPr>
          </w:p>
          <w:p w14:paraId="7CFFD168" w14:textId="77777777" w:rsidR="00EA4114" w:rsidRPr="00CF1019" w:rsidRDefault="00EA4114" w:rsidP="00EA4114">
            <w:pPr>
              <w:jc w:val="center"/>
            </w:pPr>
          </w:p>
          <w:p w14:paraId="7D1185D4" w14:textId="3B5CBF15" w:rsidR="00EA4114" w:rsidRPr="00CF1019" w:rsidRDefault="00CE2092" w:rsidP="00EA4114">
            <w:pPr>
              <w:jc w:val="center"/>
              <w:rPr>
                <w:sz w:val="20"/>
              </w:rPr>
            </w:pPr>
            <w:r>
              <w:rPr>
                <w:sz w:val="20"/>
              </w:rPr>
              <w:t>0</w:t>
            </w:r>
          </w:p>
          <w:p w14:paraId="24480A62" w14:textId="701B6636" w:rsidR="00EA4114" w:rsidRPr="00CF1019" w:rsidRDefault="00CE2092" w:rsidP="00EA4114">
            <w:pPr>
              <w:jc w:val="center"/>
              <w:rPr>
                <w:sz w:val="20"/>
              </w:rPr>
            </w:pPr>
            <w:r>
              <w:rPr>
                <w:sz w:val="20"/>
              </w:rPr>
              <w:t>0</w:t>
            </w:r>
          </w:p>
          <w:p w14:paraId="7AC30885" w14:textId="662D20CC" w:rsidR="00EA4114" w:rsidRPr="00CF1019" w:rsidRDefault="00CE2092" w:rsidP="00EA4114">
            <w:pPr>
              <w:jc w:val="center"/>
              <w:rPr>
                <w:sz w:val="20"/>
              </w:rPr>
            </w:pPr>
            <w:r>
              <w:rPr>
                <w:sz w:val="20"/>
              </w:rPr>
              <w:t>0</w:t>
            </w:r>
          </w:p>
          <w:p w14:paraId="272ADBFE" w14:textId="6C5023A0" w:rsidR="00EA4114" w:rsidRPr="00CF1019" w:rsidRDefault="00CE2092" w:rsidP="00EA4114">
            <w:pPr>
              <w:jc w:val="center"/>
              <w:rPr>
                <w:sz w:val="20"/>
              </w:rPr>
            </w:pPr>
            <w:r>
              <w:rPr>
                <w:sz w:val="20"/>
              </w:rPr>
              <w:t>0</w:t>
            </w:r>
          </w:p>
          <w:p w14:paraId="3246548C" w14:textId="41B80B44" w:rsidR="00EA4114" w:rsidRPr="00CF1019" w:rsidRDefault="00CE2092" w:rsidP="00EA4114">
            <w:pPr>
              <w:jc w:val="center"/>
            </w:pPr>
            <w:r>
              <w:t>0</w:t>
            </w:r>
          </w:p>
          <w:p w14:paraId="4F265E51" w14:textId="77777777" w:rsidR="00EA4114" w:rsidRPr="00CF1019" w:rsidRDefault="00EA4114" w:rsidP="00EA4114">
            <w:pPr>
              <w:jc w:val="center"/>
            </w:pPr>
          </w:p>
          <w:p w14:paraId="0DFD3301" w14:textId="77777777" w:rsidR="00EA4114" w:rsidRPr="00CF1019" w:rsidRDefault="00EA4114" w:rsidP="00EA4114">
            <w:pPr>
              <w:jc w:val="center"/>
            </w:pPr>
          </w:p>
          <w:p w14:paraId="459A5E37" w14:textId="77777777" w:rsidR="00EA4114" w:rsidRPr="00CF1019" w:rsidRDefault="00EA4114" w:rsidP="00EA4114">
            <w:pPr>
              <w:jc w:val="center"/>
            </w:pPr>
          </w:p>
          <w:p w14:paraId="4E1D4E4E" w14:textId="0D738179" w:rsidR="00EA4114" w:rsidRPr="00CF1019" w:rsidRDefault="00CE2092" w:rsidP="00EA4114">
            <w:pPr>
              <w:jc w:val="center"/>
            </w:pPr>
            <w:r>
              <w:t>0</w:t>
            </w:r>
          </w:p>
          <w:p w14:paraId="5551D682" w14:textId="77777777" w:rsidR="00EA4114" w:rsidRPr="00CF1019" w:rsidRDefault="00EA4114" w:rsidP="00EA4114">
            <w:pPr>
              <w:jc w:val="center"/>
            </w:pPr>
          </w:p>
          <w:p w14:paraId="3F9F20B4" w14:textId="77777777" w:rsidR="00EA4114" w:rsidRPr="00CF1019" w:rsidRDefault="00EA4114" w:rsidP="00EA4114">
            <w:pPr>
              <w:jc w:val="center"/>
            </w:pPr>
          </w:p>
          <w:p w14:paraId="56B66D4F" w14:textId="1D778286" w:rsidR="00EA4114" w:rsidRPr="00CF1019" w:rsidRDefault="00CE2092" w:rsidP="00EA4114">
            <w:pPr>
              <w:jc w:val="center"/>
            </w:pPr>
            <w:r>
              <w:t>0</w:t>
            </w:r>
          </w:p>
          <w:p w14:paraId="2F8C5A53" w14:textId="77777777" w:rsidR="00EA4114" w:rsidRPr="00CF1019" w:rsidRDefault="00EA4114" w:rsidP="00EA4114">
            <w:pPr>
              <w:jc w:val="center"/>
            </w:pPr>
          </w:p>
          <w:p w14:paraId="3671E7D6" w14:textId="33C778AC" w:rsidR="00EA4114" w:rsidRPr="00CF1019" w:rsidRDefault="00CE2092" w:rsidP="00EA4114">
            <w:pPr>
              <w:jc w:val="center"/>
            </w:pPr>
            <w:r>
              <w:t>0</w:t>
            </w:r>
          </w:p>
          <w:p w14:paraId="4AD7D3BC" w14:textId="77777777" w:rsidR="00EA4114" w:rsidRPr="00CF1019" w:rsidRDefault="00EA4114" w:rsidP="00EA4114">
            <w:pPr>
              <w:jc w:val="center"/>
            </w:pPr>
          </w:p>
          <w:p w14:paraId="54E2A8B7" w14:textId="2633840B" w:rsidR="00EA4114" w:rsidRPr="00CF1019" w:rsidRDefault="00CE2092" w:rsidP="00EA4114">
            <w:pPr>
              <w:jc w:val="center"/>
            </w:pPr>
            <w:r>
              <w:t>0</w:t>
            </w:r>
          </w:p>
          <w:p w14:paraId="166F5105" w14:textId="77777777" w:rsidR="00EA4114" w:rsidRPr="00CF1019" w:rsidRDefault="00EA4114" w:rsidP="00EA4114">
            <w:pPr>
              <w:jc w:val="center"/>
            </w:pPr>
          </w:p>
          <w:p w14:paraId="4783ECCE" w14:textId="77777777" w:rsidR="00EA4114" w:rsidRPr="00CF1019" w:rsidRDefault="00EA4114" w:rsidP="00EA4114">
            <w:pPr>
              <w:jc w:val="center"/>
            </w:pPr>
          </w:p>
          <w:p w14:paraId="2B207952" w14:textId="77777777" w:rsidR="00EA4114" w:rsidRPr="00CF1019" w:rsidRDefault="00EA4114" w:rsidP="00EA4114">
            <w:pPr>
              <w:jc w:val="center"/>
            </w:pPr>
          </w:p>
          <w:p w14:paraId="17DB1A81" w14:textId="4A368721" w:rsidR="00EA4114" w:rsidRPr="00CF1019" w:rsidRDefault="0023032B" w:rsidP="00EA4114">
            <w:pPr>
              <w:jc w:val="center"/>
              <w:rPr>
                <w:sz w:val="20"/>
              </w:rPr>
            </w:pPr>
            <w:r w:rsidRPr="00CF1019">
              <w:rPr>
                <w:sz w:val="20"/>
              </w:rPr>
              <w:t>0.50</w:t>
            </w:r>
          </w:p>
          <w:p w14:paraId="4B9486ED" w14:textId="28EAE3DE" w:rsidR="00EA4114" w:rsidRPr="00CF1019" w:rsidRDefault="0023032B" w:rsidP="00EA4114">
            <w:pPr>
              <w:jc w:val="center"/>
              <w:rPr>
                <w:sz w:val="20"/>
              </w:rPr>
            </w:pPr>
            <w:r w:rsidRPr="00CF1019">
              <w:rPr>
                <w:sz w:val="20"/>
              </w:rPr>
              <w:t>0.75</w:t>
            </w:r>
          </w:p>
          <w:p w14:paraId="1C09178E" w14:textId="56347E2F" w:rsidR="00EA4114" w:rsidRPr="00CF1019" w:rsidRDefault="0023032B" w:rsidP="00EA4114">
            <w:pPr>
              <w:jc w:val="center"/>
              <w:rPr>
                <w:sz w:val="20"/>
              </w:rPr>
            </w:pPr>
            <w:r w:rsidRPr="00CF1019">
              <w:rPr>
                <w:sz w:val="20"/>
              </w:rPr>
              <w:t>0</w:t>
            </w:r>
          </w:p>
          <w:p w14:paraId="23D953D1" w14:textId="0318EE4F" w:rsidR="00EA4114" w:rsidRPr="00CF1019" w:rsidRDefault="00EA4114" w:rsidP="00EA4114">
            <w:pPr>
              <w:jc w:val="center"/>
            </w:pPr>
          </w:p>
          <w:p w14:paraId="6371395D" w14:textId="77777777" w:rsidR="00EA4114" w:rsidRPr="00CF1019" w:rsidRDefault="00EA4114" w:rsidP="00EA4114">
            <w:pPr>
              <w:jc w:val="center"/>
              <w:rPr>
                <w:b/>
              </w:rPr>
            </w:pPr>
          </w:p>
          <w:p w14:paraId="09B286B8" w14:textId="77777777" w:rsidR="00EA4114" w:rsidRPr="00CF1019" w:rsidRDefault="00EA4114" w:rsidP="00EA4114">
            <w:pPr>
              <w:jc w:val="center"/>
              <w:rPr>
                <w:b/>
              </w:rPr>
            </w:pPr>
          </w:p>
          <w:p w14:paraId="20E703D5" w14:textId="4166394F" w:rsidR="00EA4114" w:rsidRPr="00CF1019" w:rsidRDefault="00CE2092" w:rsidP="00EA4114">
            <w:pPr>
              <w:jc w:val="center"/>
              <w:rPr>
                <w:sz w:val="20"/>
              </w:rPr>
            </w:pPr>
            <w:r>
              <w:rPr>
                <w:sz w:val="20"/>
              </w:rPr>
              <w:t>0</w:t>
            </w:r>
          </w:p>
          <w:p w14:paraId="598AC4B0" w14:textId="09B1683D" w:rsidR="00EA4114" w:rsidRPr="00CF1019" w:rsidRDefault="00CE2092" w:rsidP="00EA4114">
            <w:pPr>
              <w:jc w:val="center"/>
              <w:rPr>
                <w:sz w:val="20"/>
              </w:rPr>
            </w:pPr>
            <w:r>
              <w:rPr>
                <w:sz w:val="20"/>
              </w:rPr>
              <w:t>0</w:t>
            </w:r>
          </w:p>
          <w:p w14:paraId="3BA88AA0" w14:textId="76EA79CF" w:rsidR="00EA4114" w:rsidRPr="00CF1019" w:rsidRDefault="00EA4114" w:rsidP="00EA4114">
            <w:pPr>
              <w:jc w:val="center"/>
            </w:pPr>
          </w:p>
          <w:p w14:paraId="4BDAEB2D" w14:textId="36D9B64E" w:rsidR="00EA4114" w:rsidRPr="00CF1019" w:rsidRDefault="0023032B" w:rsidP="00EA4114">
            <w:pPr>
              <w:jc w:val="center"/>
            </w:pPr>
            <w:r w:rsidRPr="00CF1019">
              <w:t>2.0</w:t>
            </w:r>
          </w:p>
          <w:p w14:paraId="287CE907" w14:textId="59339105" w:rsidR="00EA4114" w:rsidRPr="00CF1019" w:rsidRDefault="0023032B" w:rsidP="00EA4114">
            <w:pPr>
              <w:jc w:val="center"/>
              <w:rPr>
                <w:sz w:val="20"/>
              </w:rPr>
            </w:pPr>
            <w:r w:rsidRPr="00CF1019">
              <w:rPr>
                <w:sz w:val="20"/>
              </w:rPr>
              <w:t>3.26</w:t>
            </w:r>
          </w:p>
          <w:p w14:paraId="5B04768D" w14:textId="2A4F5FFC" w:rsidR="00EA4114" w:rsidRPr="00CF1019" w:rsidRDefault="0023032B" w:rsidP="00EA4114">
            <w:pPr>
              <w:jc w:val="center"/>
              <w:rPr>
                <w:sz w:val="20"/>
              </w:rPr>
            </w:pPr>
            <w:r w:rsidRPr="00CF1019">
              <w:rPr>
                <w:sz w:val="20"/>
              </w:rPr>
              <w:t>2.26</w:t>
            </w:r>
          </w:p>
          <w:p w14:paraId="5544E43A" w14:textId="74460867" w:rsidR="00EA4114" w:rsidRPr="00CF1019" w:rsidRDefault="00EA4114" w:rsidP="00EA4114">
            <w:pPr>
              <w:jc w:val="center"/>
            </w:pPr>
          </w:p>
          <w:p w14:paraId="4EF45937" w14:textId="3D714EAC" w:rsidR="00EA4114" w:rsidRPr="00CF1019" w:rsidRDefault="00CE2092" w:rsidP="00EA4114">
            <w:pPr>
              <w:jc w:val="center"/>
              <w:rPr>
                <w:sz w:val="20"/>
              </w:rPr>
            </w:pPr>
            <w:r>
              <w:rPr>
                <w:sz w:val="20"/>
              </w:rPr>
              <w:t>0</w:t>
            </w:r>
          </w:p>
          <w:p w14:paraId="0F0F6C26" w14:textId="3EE3E384" w:rsidR="00EA4114" w:rsidRPr="00CF1019" w:rsidRDefault="00CE2092" w:rsidP="00EA4114">
            <w:pPr>
              <w:jc w:val="center"/>
              <w:rPr>
                <w:sz w:val="20"/>
              </w:rPr>
            </w:pPr>
            <w:r>
              <w:rPr>
                <w:sz w:val="20"/>
              </w:rPr>
              <w:t>0</w:t>
            </w:r>
          </w:p>
          <w:p w14:paraId="5DB4A720" w14:textId="77777777" w:rsidR="00EA4114" w:rsidRPr="00CF1019" w:rsidRDefault="00EA4114" w:rsidP="00EA4114">
            <w:pPr>
              <w:jc w:val="center"/>
              <w:rPr>
                <w:sz w:val="20"/>
              </w:rPr>
            </w:pPr>
          </w:p>
          <w:p w14:paraId="767C4EBD" w14:textId="38A42072" w:rsidR="00EA4114" w:rsidRPr="00CF1019" w:rsidRDefault="00E06936" w:rsidP="00EA4114">
            <w:pPr>
              <w:jc w:val="center"/>
            </w:pPr>
            <w:r>
              <w:t>2.5</w:t>
            </w:r>
          </w:p>
          <w:p w14:paraId="19E599E1" w14:textId="2168E10F" w:rsidR="00667AC6" w:rsidRPr="00CF1019" w:rsidRDefault="00667AC6" w:rsidP="00B325CE">
            <w:pPr>
              <w:jc w:val="center"/>
              <w:rPr>
                <w:sz w:val="20"/>
                <w:szCs w:val="20"/>
              </w:rPr>
            </w:pPr>
          </w:p>
        </w:tc>
      </w:tr>
      <w:tr w:rsidR="00983ADF" w:rsidRPr="00CF1019" w14:paraId="58EE27AF" w14:textId="77777777" w:rsidTr="007D3018">
        <w:tc>
          <w:tcPr>
            <w:tcW w:w="3630" w:type="pct"/>
          </w:tcPr>
          <w:p w14:paraId="5FB47121" w14:textId="77777777" w:rsidR="00983ADF" w:rsidRPr="00CF1019" w:rsidRDefault="00983ADF" w:rsidP="00B325CE">
            <w:pPr>
              <w:ind w:left="360" w:hanging="360"/>
            </w:pPr>
            <w:r w:rsidRPr="00CF1019">
              <w:rPr>
                <w:b/>
              </w:rPr>
              <w:lastRenderedPageBreak/>
              <w:t xml:space="preserve">8.  Violation of University policies </w:t>
            </w:r>
            <w:r w:rsidRPr="00CF1019">
              <w:t>as defined above in this chapter, when such policies are published or otherwise made known to students in a fair and open manner (Student Handbook, Residence Life Handbook, General/Graduate Catalog, University websites, etc.).</w:t>
            </w:r>
          </w:p>
        </w:tc>
        <w:tc>
          <w:tcPr>
            <w:tcW w:w="704" w:type="pct"/>
          </w:tcPr>
          <w:p w14:paraId="2864F141" w14:textId="26F450F5" w:rsidR="00983ADF" w:rsidRPr="00CF1019" w:rsidRDefault="0010416B" w:rsidP="00B325CE">
            <w:pPr>
              <w:jc w:val="center"/>
              <w:rPr>
                <w:b/>
              </w:rPr>
            </w:pPr>
            <w:r w:rsidRPr="00CF1019">
              <w:rPr>
                <w:b/>
              </w:rPr>
              <w:t>102</w:t>
            </w:r>
          </w:p>
        </w:tc>
        <w:tc>
          <w:tcPr>
            <w:tcW w:w="666" w:type="pct"/>
          </w:tcPr>
          <w:p w14:paraId="43882487" w14:textId="05D814EB" w:rsidR="00F62CA0" w:rsidRPr="00CF1019" w:rsidRDefault="0023032B" w:rsidP="00B325CE">
            <w:pPr>
              <w:jc w:val="center"/>
              <w:rPr>
                <w:b/>
              </w:rPr>
            </w:pPr>
            <w:r w:rsidRPr="00CF1019">
              <w:rPr>
                <w:b/>
              </w:rPr>
              <w:t>25</w:t>
            </w:r>
            <w:r w:rsidR="002639D6" w:rsidRPr="00CF1019">
              <w:rPr>
                <w:b/>
              </w:rPr>
              <w:t>.6</w:t>
            </w:r>
          </w:p>
        </w:tc>
      </w:tr>
      <w:tr w:rsidR="00983ADF" w:rsidRPr="00CF1019" w14:paraId="6069274D" w14:textId="77777777" w:rsidTr="007D3018">
        <w:tc>
          <w:tcPr>
            <w:tcW w:w="3630" w:type="pct"/>
          </w:tcPr>
          <w:p w14:paraId="437539D8" w14:textId="77777777" w:rsidR="00983ADF" w:rsidRPr="00CF1019" w:rsidRDefault="00983ADF" w:rsidP="00B325CE">
            <w:pPr>
              <w:ind w:left="360" w:hanging="360"/>
              <w:rPr>
                <w:b/>
              </w:rPr>
            </w:pPr>
            <w:r w:rsidRPr="00CF1019">
              <w:rPr>
                <w:b/>
              </w:rPr>
              <w:t xml:space="preserve">9.  Misconduct at University sponsored/related activities. </w:t>
            </w:r>
            <w:r w:rsidRPr="00CF1019">
              <w:t>Violation of University rules or regulations of a host institution sponsored/related activity.</w:t>
            </w:r>
          </w:p>
        </w:tc>
        <w:tc>
          <w:tcPr>
            <w:tcW w:w="704" w:type="pct"/>
          </w:tcPr>
          <w:p w14:paraId="0338E213" w14:textId="05D29036" w:rsidR="00983ADF" w:rsidRPr="00CF1019" w:rsidRDefault="0010416B" w:rsidP="00B325CE">
            <w:pPr>
              <w:jc w:val="center"/>
              <w:rPr>
                <w:b/>
              </w:rPr>
            </w:pPr>
            <w:r w:rsidRPr="00CF1019">
              <w:rPr>
                <w:b/>
              </w:rPr>
              <w:t>0</w:t>
            </w:r>
          </w:p>
        </w:tc>
        <w:tc>
          <w:tcPr>
            <w:tcW w:w="666" w:type="pct"/>
          </w:tcPr>
          <w:p w14:paraId="384594C5" w14:textId="479C2049" w:rsidR="00983ADF" w:rsidRPr="00CF1019" w:rsidRDefault="00CE2092" w:rsidP="00B325CE">
            <w:pPr>
              <w:jc w:val="center"/>
              <w:rPr>
                <w:b/>
              </w:rPr>
            </w:pPr>
            <w:r>
              <w:rPr>
                <w:b/>
              </w:rPr>
              <w:t>0</w:t>
            </w:r>
          </w:p>
        </w:tc>
      </w:tr>
      <w:tr w:rsidR="00983ADF" w:rsidRPr="00CF1019" w14:paraId="78275F86" w14:textId="77777777" w:rsidTr="007D3018">
        <w:tc>
          <w:tcPr>
            <w:tcW w:w="3630" w:type="pct"/>
          </w:tcPr>
          <w:p w14:paraId="3D15AEBB" w14:textId="77777777" w:rsidR="00983ADF" w:rsidRPr="00CF1019" w:rsidRDefault="00983ADF" w:rsidP="00B325CE">
            <w:pPr>
              <w:ind w:left="360" w:hanging="360"/>
              <w:rPr>
                <w:b/>
              </w:rPr>
            </w:pPr>
            <w:r w:rsidRPr="00CF1019">
              <w:rPr>
                <w:b/>
              </w:rPr>
              <w:t>10.  Abuse of University conduct procedures.</w:t>
            </w:r>
          </w:p>
          <w:p w14:paraId="03DD1C25" w14:textId="77777777" w:rsidR="00983ADF" w:rsidRPr="00CF1019" w:rsidRDefault="00983ADF" w:rsidP="00B325CE">
            <w:pPr>
              <w:ind w:left="720"/>
            </w:pPr>
            <w:r w:rsidRPr="00CF1019">
              <w:t>10.1  Failure to obey the summons of Conduct system or University official</w:t>
            </w:r>
          </w:p>
          <w:p w14:paraId="548D739C" w14:textId="77777777" w:rsidR="00983ADF" w:rsidRPr="00CF1019" w:rsidRDefault="00983ADF" w:rsidP="00B325CE">
            <w:pPr>
              <w:ind w:left="720"/>
            </w:pPr>
            <w:r w:rsidRPr="00CF1019">
              <w:t>10.2  Falsification, distortion or misrepresentation of information</w:t>
            </w:r>
          </w:p>
          <w:p w14:paraId="5198FC0A" w14:textId="77777777" w:rsidR="00983ADF" w:rsidRPr="00CF1019" w:rsidRDefault="00983ADF" w:rsidP="00B325CE">
            <w:pPr>
              <w:ind w:left="720"/>
            </w:pPr>
            <w:r w:rsidRPr="00CF1019">
              <w:t>10.3  Disruption or interference with orderly operation of University Conduct system</w:t>
            </w:r>
          </w:p>
          <w:p w14:paraId="7509F9B3" w14:textId="77777777" w:rsidR="00983ADF" w:rsidRPr="00CF1019" w:rsidRDefault="00983ADF" w:rsidP="00B325CE">
            <w:pPr>
              <w:ind w:left="720"/>
            </w:pPr>
            <w:r w:rsidRPr="00CF1019">
              <w:t>10.4  Initiation of a conduct proceeding knowingly without cause</w:t>
            </w:r>
          </w:p>
          <w:p w14:paraId="1ABD41B7" w14:textId="77777777" w:rsidR="00983ADF" w:rsidRPr="00CF1019" w:rsidRDefault="00983ADF" w:rsidP="00B325CE">
            <w:pPr>
              <w:ind w:left="720"/>
            </w:pPr>
            <w:r w:rsidRPr="00CF1019">
              <w:t>10.5 Failure to provide, destroying or hiding information during an investigation of an alleged policy violation</w:t>
            </w:r>
          </w:p>
          <w:p w14:paraId="698EBC5B" w14:textId="77777777" w:rsidR="00983ADF" w:rsidRPr="00CF1019" w:rsidRDefault="00983ADF" w:rsidP="00B325CE">
            <w:pPr>
              <w:ind w:left="720"/>
            </w:pPr>
            <w:r w:rsidRPr="00CF1019">
              <w:t>10.6  Attempting to discourage an individual’s proper participation in, or use of, the University conduct system</w:t>
            </w:r>
          </w:p>
          <w:p w14:paraId="23DCD5B6" w14:textId="77777777" w:rsidR="00983ADF" w:rsidRPr="00CF1019" w:rsidRDefault="00983ADF" w:rsidP="00B325CE">
            <w:pPr>
              <w:ind w:left="720"/>
            </w:pPr>
            <w:r w:rsidRPr="00CF1019">
              <w:t>10.7  Attempting/committing an act of retaliation</w:t>
            </w:r>
          </w:p>
          <w:p w14:paraId="69FF7B1C" w14:textId="77777777" w:rsidR="00983ADF" w:rsidRPr="00CF1019" w:rsidRDefault="00983ADF" w:rsidP="00B325CE">
            <w:pPr>
              <w:ind w:left="720"/>
            </w:pPr>
            <w:r w:rsidRPr="00CF1019">
              <w:t>10.8  Attempting to influence the impartiality of a member of a conduct hearing board</w:t>
            </w:r>
          </w:p>
          <w:p w14:paraId="0922D2C4" w14:textId="77777777" w:rsidR="00983ADF" w:rsidRPr="00CF1019" w:rsidRDefault="00983ADF" w:rsidP="00B325CE">
            <w:pPr>
              <w:ind w:left="720"/>
            </w:pPr>
            <w:r w:rsidRPr="00CF1019">
              <w:t>10.9  Harassment, abuse or intimidation of a member of conduct hearing board</w:t>
            </w:r>
          </w:p>
          <w:p w14:paraId="17FC6AC5" w14:textId="77777777" w:rsidR="00983ADF" w:rsidRPr="00CF1019" w:rsidRDefault="00983ADF" w:rsidP="00B325CE">
            <w:pPr>
              <w:ind w:left="720"/>
            </w:pPr>
            <w:r w:rsidRPr="00CF1019">
              <w:t>10.10  Failure to comply with sanctions</w:t>
            </w:r>
          </w:p>
          <w:p w14:paraId="4998B892" w14:textId="77777777" w:rsidR="00FB1BA0" w:rsidRPr="00CF1019" w:rsidRDefault="00983ADF" w:rsidP="00760B3A">
            <w:pPr>
              <w:ind w:left="720"/>
            </w:pPr>
            <w:r w:rsidRPr="00CF1019">
              <w:t>10.11  Influencing/attempting to influence another person to commit abuse of the University conduct system</w:t>
            </w:r>
          </w:p>
        </w:tc>
        <w:tc>
          <w:tcPr>
            <w:tcW w:w="704" w:type="pct"/>
          </w:tcPr>
          <w:p w14:paraId="57A84053" w14:textId="77777777" w:rsidR="00CE2092" w:rsidRDefault="00CE2092" w:rsidP="00B325CE">
            <w:pPr>
              <w:jc w:val="center"/>
            </w:pPr>
          </w:p>
          <w:p w14:paraId="02725A55" w14:textId="77777777" w:rsidR="00CE2092" w:rsidRDefault="0010416B" w:rsidP="00B325CE">
            <w:pPr>
              <w:jc w:val="center"/>
            </w:pPr>
            <w:r w:rsidRPr="00CF1019">
              <w:t>1</w:t>
            </w:r>
          </w:p>
          <w:p w14:paraId="0E4AE857" w14:textId="77777777" w:rsidR="00CE2092" w:rsidRDefault="00CE2092" w:rsidP="00B325CE">
            <w:pPr>
              <w:jc w:val="center"/>
            </w:pPr>
          </w:p>
          <w:p w14:paraId="02ED8AF1" w14:textId="37CB5364" w:rsidR="00DC1242" w:rsidRPr="00CF1019" w:rsidRDefault="0010416B" w:rsidP="00B325CE">
            <w:pPr>
              <w:jc w:val="center"/>
            </w:pPr>
            <w:r w:rsidRPr="00CF1019">
              <w:t>1</w:t>
            </w:r>
          </w:p>
          <w:p w14:paraId="6DF7E11E" w14:textId="77777777" w:rsidR="00315A26" w:rsidRPr="00CF1019" w:rsidRDefault="00315A26" w:rsidP="00B325CE">
            <w:pPr>
              <w:jc w:val="center"/>
            </w:pPr>
          </w:p>
          <w:p w14:paraId="59842420" w14:textId="21A70682" w:rsidR="00315A26" w:rsidRPr="00CF1019" w:rsidRDefault="00CE2092" w:rsidP="00B325CE">
            <w:pPr>
              <w:jc w:val="center"/>
            </w:pPr>
            <w:r>
              <w:t>0</w:t>
            </w:r>
          </w:p>
          <w:p w14:paraId="3D6AC381" w14:textId="77777777" w:rsidR="00315A26" w:rsidRPr="00CF1019" w:rsidRDefault="00315A26" w:rsidP="00B325CE">
            <w:pPr>
              <w:jc w:val="center"/>
            </w:pPr>
          </w:p>
          <w:p w14:paraId="43DB0A93" w14:textId="74E1B8AB" w:rsidR="00315A26" w:rsidRPr="00CF1019" w:rsidRDefault="00CE2092" w:rsidP="00B325CE">
            <w:pPr>
              <w:jc w:val="center"/>
            </w:pPr>
            <w:r>
              <w:t>0</w:t>
            </w:r>
          </w:p>
          <w:p w14:paraId="453173A8" w14:textId="77777777" w:rsidR="00315A26" w:rsidRPr="00CF1019" w:rsidRDefault="00315A26" w:rsidP="00B325CE">
            <w:pPr>
              <w:jc w:val="center"/>
            </w:pPr>
          </w:p>
          <w:p w14:paraId="152ECE19" w14:textId="56CD92E1" w:rsidR="00315A26" w:rsidRPr="00CF1019" w:rsidRDefault="0010416B" w:rsidP="00B325CE">
            <w:pPr>
              <w:jc w:val="center"/>
            </w:pPr>
            <w:r w:rsidRPr="00CF1019">
              <w:t>5</w:t>
            </w:r>
          </w:p>
          <w:p w14:paraId="3FA5554C" w14:textId="77777777" w:rsidR="00315A26" w:rsidRPr="00CF1019" w:rsidRDefault="00315A26" w:rsidP="00B325CE">
            <w:pPr>
              <w:jc w:val="center"/>
            </w:pPr>
          </w:p>
          <w:p w14:paraId="44C611A3" w14:textId="2788A300" w:rsidR="00315A26" w:rsidRPr="00CF1019" w:rsidRDefault="0010416B" w:rsidP="00B325CE">
            <w:pPr>
              <w:jc w:val="center"/>
            </w:pPr>
            <w:r w:rsidRPr="00CF1019">
              <w:t>2</w:t>
            </w:r>
          </w:p>
          <w:p w14:paraId="7D9F698F" w14:textId="77777777" w:rsidR="00315A26" w:rsidRPr="00CF1019" w:rsidRDefault="00315A26" w:rsidP="00B325CE">
            <w:pPr>
              <w:jc w:val="center"/>
            </w:pPr>
          </w:p>
          <w:p w14:paraId="67A1A0DC" w14:textId="647A4AC4" w:rsidR="00315A26" w:rsidRPr="00CF1019" w:rsidRDefault="00CE2092" w:rsidP="00B325CE">
            <w:pPr>
              <w:jc w:val="center"/>
            </w:pPr>
            <w:r>
              <w:t>0</w:t>
            </w:r>
          </w:p>
          <w:p w14:paraId="3EA51953" w14:textId="42931D5D" w:rsidR="00315A26" w:rsidRPr="00CF1019" w:rsidRDefault="00CE2092" w:rsidP="00B325CE">
            <w:pPr>
              <w:jc w:val="center"/>
            </w:pPr>
            <w:r>
              <w:t>0</w:t>
            </w:r>
          </w:p>
          <w:p w14:paraId="5EC9533A" w14:textId="77777777" w:rsidR="00315A26" w:rsidRPr="00CF1019" w:rsidRDefault="00315A26" w:rsidP="00B325CE">
            <w:pPr>
              <w:jc w:val="center"/>
            </w:pPr>
          </w:p>
          <w:p w14:paraId="6C8ABC3F" w14:textId="20DA62A9" w:rsidR="00315A26" w:rsidRPr="00CF1019" w:rsidRDefault="00CE2092" w:rsidP="00B325CE">
            <w:pPr>
              <w:jc w:val="center"/>
            </w:pPr>
            <w:r>
              <w:t>0</w:t>
            </w:r>
          </w:p>
          <w:p w14:paraId="2164B779" w14:textId="77777777" w:rsidR="00315A26" w:rsidRPr="00CF1019" w:rsidRDefault="00315A26" w:rsidP="00B325CE">
            <w:pPr>
              <w:jc w:val="center"/>
            </w:pPr>
          </w:p>
          <w:p w14:paraId="2FDF56BA" w14:textId="3FE1ED19" w:rsidR="00315A26" w:rsidRPr="00CF1019" w:rsidRDefault="0010416B" w:rsidP="00B325CE">
            <w:pPr>
              <w:jc w:val="center"/>
            </w:pPr>
            <w:r w:rsidRPr="00CF1019">
              <w:t>2</w:t>
            </w:r>
          </w:p>
          <w:p w14:paraId="260EF922" w14:textId="78470C28" w:rsidR="00315A26" w:rsidRPr="00CF1019" w:rsidRDefault="00CE2092" w:rsidP="00B325CE">
            <w:pPr>
              <w:jc w:val="center"/>
            </w:pPr>
            <w:r>
              <w:t>0</w:t>
            </w:r>
          </w:p>
          <w:p w14:paraId="277865D8" w14:textId="77777777" w:rsidR="00315A26" w:rsidRPr="00CF1019" w:rsidRDefault="00315A26" w:rsidP="00B325CE">
            <w:pPr>
              <w:jc w:val="center"/>
            </w:pPr>
          </w:p>
          <w:p w14:paraId="50E7D6CD" w14:textId="77777777" w:rsidR="00315A26" w:rsidRPr="00CF1019" w:rsidRDefault="00315A26" w:rsidP="00B325CE">
            <w:pPr>
              <w:jc w:val="center"/>
            </w:pPr>
          </w:p>
        </w:tc>
        <w:tc>
          <w:tcPr>
            <w:tcW w:w="666" w:type="pct"/>
          </w:tcPr>
          <w:p w14:paraId="69284D50" w14:textId="70FA674B" w:rsidR="00667AC6" w:rsidRPr="00CF1019" w:rsidRDefault="00667AC6" w:rsidP="00CC20B5">
            <w:pPr>
              <w:jc w:val="center"/>
              <w:rPr>
                <w:b/>
              </w:rPr>
            </w:pPr>
          </w:p>
          <w:p w14:paraId="653C1507" w14:textId="77777777" w:rsidR="00CE2092" w:rsidRDefault="002639D6" w:rsidP="00315A26">
            <w:pPr>
              <w:jc w:val="center"/>
            </w:pPr>
            <w:r w:rsidRPr="00CF1019">
              <w:t>0.25</w:t>
            </w:r>
          </w:p>
          <w:p w14:paraId="09E141D4" w14:textId="77777777" w:rsidR="00CE2092" w:rsidRDefault="00CE2092" w:rsidP="00315A26">
            <w:pPr>
              <w:jc w:val="center"/>
            </w:pPr>
          </w:p>
          <w:p w14:paraId="4A2AE3E8" w14:textId="079F6B3A" w:rsidR="00315A26" w:rsidRPr="00CF1019" w:rsidRDefault="002639D6" w:rsidP="00315A26">
            <w:pPr>
              <w:jc w:val="center"/>
            </w:pPr>
            <w:r w:rsidRPr="00CF1019">
              <w:t>0.25</w:t>
            </w:r>
          </w:p>
          <w:p w14:paraId="6A76200F" w14:textId="77777777" w:rsidR="00315A26" w:rsidRPr="00CF1019" w:rsidRDefault="00315A26" w:rsidP="00315A26">
            <w:pPr>
              <w:jc w:val="center"/>
            </w:pPr>
          </w:p>
          <w:p w14:paraId="50B8C50D" w14:textId="1FB16E50" w:rsidR="00315A26" w:rsidRPr="00CF1019" w:rsidRDefault="00CE2092" w:rsidP="00315A26">
            <w:pPr>
              <w:jc w:val="center"/>
            </w:pPr>
            <w:r>
              <w:t>0</w:t>
            </w:r>
          </w:p>
          <w:p w14:paraId="5B6C6940" w14:textId="77777777" w:rsidR="00315A26" w:rsidRPr="00CF1019" w:rsidRDefault="00315A26" w:rsidP="00315A26">
            <w:pPr>
              <w:jc w:val="center"/>
            </w:pPr>
          </w:p>
          <w:p w14:paraId="690E9ACF" w14:textId="12766E83" w:rsidR="00315A26" w:rsidRPr="00CF1019" w:rsidRDefault="00CE2092" w:rsidP="00315A26">
            <w:pPr>
              <w:jc w:val="center"/>
            </w:pPr>
            <w:r>
              <w:t>0</w:t>
            </w:r>
          </w:p>
          <w:p w14:paraId="7055D9E1" w14:textId="77777777" w:rsidR="00315A26" w:rsidRPr="00CF1019" w:rsidRDefault="00315A26" w:rsidP="00315A26">
            <w:pPr>
              <w:jc w:val="center"/>
            </w:pPr>
          </w:p>
          <w:p w14:paraId="28946F0C" w14:textId="00935BC0" w:rsidR="00315A26" w:rsidRPr="00CF1019" w:rsidRDefault="002639D6" w:rsidP="00315A26">
            <w:pPr>
              <w:jc w:val="center"/>
            </w:pPr>
            <w:r w:rsidRPr="00CF1019">
              <w:t>1.25</w:t>
            </w:r>
          </w:p>
          <w:p w14:paraId="6174DED2" w14:textId="77777777" w:rsidR="00315A26" w:rsidRPr="00CF1019" w:rsidRDefault="00315A26" w:rsidP="00315A26">
            <w:pPr>
              <w:jc w:val="center"/>
            </w:pPr>
          </w:p>
          <w:p w14:paraId="5B9518B8" w14:textId="30338D66" w:rsidR="00315A26" w:rsidRPr="00CF1019" w:rsidRDefault="002639D6" w:rsidP="00315A26">
            <w:pPr>
              <w:jc w:val="center"/>
            </w:pPr>
            <w:r w:rsidRPr="00CF1019">
              <w:t>0.50</w:t>
            </w:r>
          </w:p>
          <w:p w14:paraId="01E24368" w14:textId="77777777" w:rsidR="00315A26" w:rsidRPr="00CF1019" w:rsidRDefault="00315A26" w:rsidP="00315A26">
            <w:pPr>
              <w:jc w:val="center"/>
            </w:pPr>
          </w:p>
          <w:p w14:paraId="6040AA39" w14:textId="66A8E431" w:rsidR="00315A26" w:rsidRPr="00CF1019" w:rsidRDefault="00CE2092" w:rsidP="00315A26">
            <w:pPr>
              <w:jc w:val="center"/>
            </w:pPr>
            <w:r>
              <w:t>0</w:t>
            </w:r>
          </w:p>
          <w:p w14:paraId="2BCF2474" w14:textId="447C111A" w:rsidR="00315A26" w:rsidRPr="00CF1019" w:rsidRDefault="00CE2092" w:rsidP="00315A26">
            <w:pPr>
              <w:jc w:val="center"/>
            </w:pPr>
            <w:r>
              <w:t>0</w:t>
            </w:r>
          </w:p>
          <w:p w14:paraId="44B63528" w14:textId="77777777" w:rsidR="00315A26" w:rsidRPr="00CF1019" w:rsidRDefault="00315A26" w:rsidP="00315A26">
            <w:pPr>
              <w:jc w:val="center"/>
            </w:pPr>
          </w:p>
          <w:p w14:paraId="1D221028" w14:textId="7507BA1E" w:rsidR="00315A26" w:rsidRPr="00CF1019" w:rsidRDefault="00CE2092" w:rsidP="00315A26">
            <w:pPr>
              <w:jc w:val="center"/>
            </w:pPr>
            <w:r>
              <w:t>0</w:t>
            </w:r>
          </w:p>
          <w:p w14:paraId="3ED29317" w14:textId="77777777" w:rsidR="00315A26" w:rsidRPr="00CF1019" w:rsidRDefault="00315A26" w:rsidP="00315A26">
            <w:pPr>
              <w:jc w:val="center"/>
            </w:pPr>
          </w:p>
          <w:p w14:paraId="2F61BAEA" w14:textId="44C441D2" w:rsidR="00315A26" w:rsidRPr="00CF1019" w:rsidRDefault="002639D6" w:rsidP="00315A26">
            <w:pPr>
              <w:jc w:val="center"/>
            </w:pPr>
            <w:r w:rsidRPr="00CF1019">
              <w:t>0.50</w:t>
            </w:r>
          </w:p>
          <w:p w14:paraId="534C6984" w14:textId="58AA4AFF" w:rsidR="00315A26" w:rsidRPr="00CF1019" w:rsidRDefault="00CE2092" w:rsidP="00315A26">
            <w:pPr>
              <w:jc w:val="center"/>
            </w:pPr>
            <w:r>
              <w:t>0</w:t>
            </w:r>
          </w:p>
          <w:p w14:paraId="3578C3DF" w14:textId="77777777" w:rsidR="00315A26" w:rsidRPr="00CF1019" w:rsidRDefault="00315A26" w:rsidP="00315A26">
            <w:pPr>
              <w:jc w:val="center"/>
            </w:pPr>
          </w:p>
          <w:p w14:paraId="74FF1075" w14:textId="77777777" w:rsidR="00315A26" w:rsidRPr="00CF1019" w:rsidRDefault="00315A26" w:rsidP="00CC20B5">
            <w:pPr>
              <w:jc w:val="center"/>
              <w:rPr>
                <w:b/>
              </w:rPr>
            </w:pPr>
          </w:p>
        </w:tc>
      </w:tr>
      <w:tr w:rsidR="00983ADF" w:rsidRPr="00CF1019" w14:paraId="0BDBC800" w14:textId="77777777" w:rsidTr="007D3018">
        <w:tc>
          <w:tcPr>
            <w:tcW w:w="3630" w:type="pct"/>
          </w:tcPr>
          <w:p w14:paraId="19887DCF" w14:textId="77777777" w:rsidR="00FB1BA0" w:rsidRPr="00CF1019" w:rsidRDefault="00983ADF" w:rsidP="007613A6">
            <w:pPr>
              <w:rPr>
                <w:b/>
              </w:rPr>
            </w:pPr>
            <w:r w:rsidRPr="00CF1019">
              <w:rPr>
                <w:b/>
              </w:rPr>
              <w:t xml:space="preserve">11.  Social Host. </w:t>
            </w:r>
          </w:p>
          <w:p w14:paraId="244F37DB" w14:textId="77777777" w:rsidR="00536D76" w:rsidRPr="00CF1019" w:rsidRDefault="00536D76" w:rsidP="007613A6">
            <w:pPr>
              <w:rPr>
                <w:b/>
              </w:rPr>
            </w:pPr>
          </w:p>
        </w:tc>
        <w:tc>
          <w:tcPr>
            <w:tcW w:w="704" w:type="pct"/>
          </w:tcPr>
          <w:p w14:paraId="0E1E953E" w14:textId="5951B777" w:rsidR="00983ADF" w:rsidRPr="00CF1019" w:rsidRDefault="0010416B" w:rsidP="00B325CE">
            <w:pPr>
              <w:jc w:val="center"/>
              <w:rPr>
                <w:b/>
              </w:rPr>
            </w:pPr>
            <w:r w:rsidRPr="00CF1019">
              <w:rPr>
                <w:b/>
              </w:rPr>
              <w:t>0</w:t>
            </w:r>
          </w:p>
        </w:tc>
        <w:tc>
          <w:tcPr>
            <w:tcW w:w="666" w:type="pct"/>
          </w:tcPr>
          <w:p w14:paraId="46502658" w14:textId="180C0B34" w:rsidR="00983ADF" w:rsidRPr="00CF1019" w:rsidRDefault="00CE2092" w:rsidP="00B325CE">
            <w:pPr>
              <w:jc w:val="center"/>
              <w:rPr>
                <w:b/>
              </w:rPr>
            </w:pPr>
            <w:r>
              <w:rPr>
                <w:b/>
              </w:rPr>
              <w:t>0</w:t>
            </w:r>
          </w:p>
        </w:tc>
      </w:tr>
      <w:tr w:rsidR="00983ADF" w:rsidRPr="00CF1019" w14:paraId="5B263B9C" w14:textId="77777777" w:rsidTr="007D3018">
        <w:tc>
          <w:tcPr>
            <w:tcW w:w="3630" w:type="pct"/>
            <w:tcBorders>
              <w:bottom w:val="single" w:sz="4" w:space="0" w:color="auto"/>
            </w:tcBorders>
          </w:tcPr>
          <w:p w14:paraId="09946D2A" w14:textId="77777777" w:rsidR="00983ADF" w:rsidRPr="00CF1019" w:rsidRDefault="00983ADF" w:rsidP="00B325CE">
            <w:pPr>
              <w:ind w:left="360" w:hanging="360"/>
              <w:rPr>
                <w:b/>
              </w:rPr>
            </w:pPr>
            <w:r w:rsidRPr="00CF1019">
              <w:rPr>
                <w:b/>
              </w:rPr>
              <w:lastRenderedPageBreak/>
              <w:t xml:space="preserve">12. Conduct that is </w:t>
            </w:r>
          </w:p>
          <w:p w14:paraId="1E2C8A79" w14:textId="77777777" w:rsidR="00983ADF" w:rsidRPr="00CF1019" w:rsidRDefault="00983ADF" w:rsidP="00B325CE">
            <w:pPr>
              <w:ind w:left="1260"/>
              <w:rPr>
                <w:sz w:val="20"/>
                <w:szCs w:val="20"/>
              </w:rPr>
            </w:pPr>
            <w:r w:rsidRPr="00CF1019">
              <w:rPr>
                <w:sz w:val="20"/>
                <w:szCs w:val="20"/>
              </w:rPr>
              <w:t xml:space="preserve">(a)  Obscene based on contemporary community standards  </w:t>
            </w:r>
          </w:p>
          <w:p w14:paraId="2DC90FDC" w14:textId="77777777" w:rsidR="00983ADF" w:rsidRPr="00CF1019" w:rsidRDefault="00983ADF" w:rsidP="00B325CE">
            <w:pPr>
              <w:ind w:left="1260"/>
              <w:rPr>
                <w:sz w:val="20"/>
                <w:szCs w:val="20"/>
              </w:rPr>
            </w:pPr>
            <w:r w:rsidRPr="00CF1019">
              <w:rPr>
                <w:sz w:val="20"/>
                <w:szCs w:val="20"/>
              </w:rPr>
              <w:t>(b)  Detrimental to the University’s image as a public institution</w:t>
            </w:r>
          </w:p>
          <w:p w14:paraId="157244D7" w14:textId="77777777" w:rsidR="00654C0D" w:rsidRPr="00CF1019" w:rsidRDefault="00654C0D" w:rsidP="00B325CE">
            <w:pPr>
              <w:ind w:left="1260"/>
              <w:rPr>
                <w:b/>
              </w:rPr>
            </w:pPr>
          </w:p>
        </w:tc>
        <w:tc>
          <w:tcPr>
            <w:tcW w:w="704" w:type="pct"/>
            <w:tcBorders>
              <w:bottom w:val="single" w:sz="4" w:space="0" w:color="auto"/>
            </w:tcBorders>
          </w:tcPr>
          <w:p w14:paraId="2EF832D6" w14:textId="77777777" w:rsidR="00783DF3" w:rsidRPr="00CF1019" w:rsidRDefault="00783DF3" w:rsidP="00B325CE">
            <w:pPr>
              <w:jc w:val="center"/>
              <w:rPr>
                <w:b/>
              </w:rPr>
            </w:pPr>
          </w:p>
          <w:p w14:paraId="21169951" w14:textId="77777777" w:rsidR="0010416B" w:rsidRDefault="0010416B" w:rsidP="00B325CE">
            <w:pPr>
              <w:jc w:val="center"/>
              <w:rPr>
                <w:b/>
              </w:rPr>
            </w:pPr>
            <w:r w:rsidRPr="00CF1019">
              <w:rPr>
                <w:b/>
              </w:rPr>
              <w:t>1</w:t>
            </w:r>
          </w:p>
          <w:p w14:paraId="5BC79E62" w14:textId="7B048094" w:rsidR="00CE2092" w:rsidRPr="00CF1019" w:rsidRDefault="00CE2092" w:rsidP="00B325CE">
            <w:pPr>
              <w:jc w:val="center"/>
              <w:rPr>
                <w:b/>
              </w:rPr>
            </w:pPr>
            <w:r>
              <w:rPr>
                <w:b/>
              </w:rPr>
              <w:t>0</w:t>
            </w:r>
          </w:p>
        </w:tc>
        <w:tc>
          <w:tcPr>
            <w:tcW w:w="666" w:type="pct"/>
            <w:tcBorders>
              <w:bottom w:val="single" w:sz="4" w:space="0" w:color="auto"/>
            </w:tcBorders>
          </w:tcPr>
          <w:p w14:paraId="381DEA5F" w14:textId="77777777" w:rsidR="00667AC6" w:rsidRPr="00CF1019" w:rsidRDefault="00667AC6" w:rsidP="00CC182A">
            <w:pPr>
              <w:jc w:val="center"/>
              <w:rPr>
                <w:b/>
              </w:rPr>
            </w:pPr>
          </w:p>
          <w:p w14:paraId="76C5AAE5" w14:textId="77777777" w:rsidR="002639D6" w:rsidRDefault="002639D6" w:rsidP="00CC182A">
            <w:pPr>
              <w:jc w:val="center"/>
              <w:rPr>
                <w:b/>
              </w:rPr>
            </w:pPr>
            <w:r w:rsidRPr="00CF1019">
              <w:rPr>
                <w:b/>
              </w:rPr>
              <w:t>0.25</w:t>
            </w:r>
          </w:p>
          <w:p w14:paraId="1413EADF" w14:textId="1839FA38" w:rsidR="00CE2092" w:rsidRPr="00CF1019" w:rsidRDefault="00CE2092" w:rsidP="00CC182A">
            <w:pPr>
              <w:jc w:val="center"/>
              <w:rPr>
                <w:b/>
              </w:rPr>
            </w:pPr>
            <w:r>
              <w:rPr>
                <w:b/>
              </w:rPr>
              <w:t>0</w:t>
            </w:r>
          </w:p>
        </w:tc>
      </w:tr>
      <w:tr w:rsidR="00983ADF" w:rsidRPr="00CF1019" w14:paraId="4717AB53" w14:textId="77777777" w:rsidTr="007D3018">
        <w:tc>
          <w:tcPr>
            <w:tcW w:w="3630" w:type="pct"/>
            <w:shd w:val="clear" w:color="auto" w:fill="CC99FF"/>
          </w:tcPr>
          <w:p w14:paraId="64C9BE44" w14:textId="77777777" w:rsidR="00983ADF" w:rsidRPr="00CF1019" w:rsidRDefault="00983ADF" w:rsidP="006F64A5">
            <w:r w:rsidRPr="00CF1019">
              <w:rPr>
                <w:b/>
              </w:rPr>
              <w:t xml:space="preserve">CIVILITY: </w:t>
            </w:r>
            <w:r w:rsidRPr="00CF1019">
              <w:t>Truman State University students exemplify civil and respectful treatment of each other in their dealings and interactions.  Behavior that violates this value includes, but is not limited to:</w:t>
            </w:r>
          </w:p>
        </w:tc>
        <w:tc>
          <w:tcPr>
            <w:tcW w:w="704" w:type="pct"/>
            <w:shd w:val="clear" w:color="auto" w:fill="CC99FF"/>
          </w:tcPr>
          <w:p w14:paraId="2A951471" w14:textId="77777777" w:rsidR="00983ADF" w:rsidRPr="00CF1019" w:rsidRDefault="00983ADF" w:rsidP="00B325CE">
            <w:pPr>
              <w:jc w:val="center"/>
              <w:rPr>
                <w:b/>
                <w:i/>
              </w:rPr>
            </w:pPr>
            <w:r w:rsidRPr="00CF1019">
              <w:rPr>
                <w:b/>
                <w:i/>
              </w:rPr>
              <w:t># of Offenses**</w:t>
            </w:r>
          </w:p>
        </w:tc>
        <w:tc>
          <w:tcPr>
            <w:tcW w:w="666" w:type="pct"/>
            <w:shd w:val="clear" w:color="auto" w:fill="CC99FF"/>
          </w:tcPr>
          <w:p w14:paraId="343DEF72" w14:textId="77777777" w:rsidR="00983ADF" w:rsidRPr="00CF1019" w:rsidRDefault="00983ADF" w:rsidP="00B325CE">
            <w:pPr>
              <w:jc w:val="center"/>
              <w:rPr>
                <w:b/>
                <w:i/>
              </w:rPr>
            </w:pPr>
            <w:r w:rsidRPr="00CF1019">
              <w:rPr>
                <w:b/>
                <w:i/>
              </w:rPr>
              <w:t>% of Offenses*</w:t>
            </w:r>
          </w:p>
        </w:tc>
      </w:tr>
      <w:tr w:rsidR="00983ADF" w:rsidRPr="00CF1019" w14:paraId="6EF8BD09" w14:textId="77777777" w:rsidTr="007D3018">
        <w:tc>
          <w:tcPr>
            <w:tcW w:w="3630" w:type="pct"/>
          </w:tcPr>
          <w:p w14:paraId="721470DB" w14:textId="77777777" w:rsidR="00983ADF" w:rsidRPr="00CF1019" w:rsidRDefault="00983ADF" w:rsidP="00A916AC">
            <w:pPr>
              <w:rPr>
                <w:b/>
              </w:rPr>
            </w:pPr>
            <w:r w:rsidRPr="00CF1019">
              <w:rPr>
                <w:b/>
              </w:rPr>
              <w:t>13. Personal Abuse.</w:t>
            </w:r>
          </w:p>
          <w:p w14:paraId="153A7C5E" w14:textId="77777777" w:rsidR="00983ADF" w:rsidRPr="00CF1019" w:rsidRDefault="00983ADF" w:rsidP="00B325CE">
            <w:pPr>
              <w:ind w:left="720"/>
            </w:pPr>
            <w:r w:rsidRPr="00CF1019">
              <w:t>13.1  Physical harm</w:t>
            </w:r>
          </w:p>
          <w:p w14:paraId="7FC1F0E5" w14:textId="77777777" w:rsidR="00983ADF" w:rsidRPr="00CF1019" w:rsidRDefault="00983ADF" w:rsidP="00B325CE">
            <w:pPr>
              <w:ind w:left="720"/>
            </w:pPr>
            <w:r w:rsidRPr="00CF1019">
              <w:t>13.2  Harassment</w:t>
            </w:r>
          </w:p>
          <w:p w14:paraId="4E437DB9" w14:textId="77777777" w:rsidR="00983ADF" w:rsidRPr="00CF1019" w:rsidRDefault="00983ADF" w:rsidP="00B325CE">
            <w:pPr>
              <w:ind w:left="1260"/>
              <w:rPr>
                <w:sz w:val="20"/>
                <w:szCs w:val="20"/>
              </w:rPr>
            </w:pPr>
            <w:r w:rsidRPr="00CF1019">
              <w:rPr>
                <w:sz w:val="20"/>
                <w:szCs w:val="20"/>
              </w:rPr>
              <w:t>(a)  Unreasonably interferes with a person’s work or educational performance</w:t>
            </w:r>
          </w:p>
          <w:p w14:paraId="0E3AF7DA" w14:textId="77777777" w:rsidR="00983ADF" w:rsidRPr="00CF1019" w:rsidRDefault="00983ADF" w:rsidP="00B325CE">
            <w:pPr>
              <w:ind w:left="1260"/>
            </w:pPr>
            <w:r w:rsidRPr="00CF1019">
              <w:rPr>
                <w:sz w:val="20"/>
                <w:szCs w:val="20"/>
              </w:rPr>
              <w:t>(b)  Creates an intimidating, hostile, or offensive environment for working, learning, or social interaction at the University</w:t>
            </w:r>
          </w:p>
          <w:p w14:paraId="07433147" w14:textId="77777777" w:rsidR="00983ADF" w:rsidRPr="00CF1019" w:rsidRDefault="00983ADF" w:rsidP="00B325CE">
            <w:pPr>
              <w:ind w:left="720"/>
            </w:pPr>
            <w:r w:rsidRPr="00CF1019">
              <w:t>13.3  Failure to respect the privacy of other individuals</w:t>
            </w:r>
          </w:p>
          <w:p w14:paraId="37C6246B" w14:textId="77777777" w:rsidR="00983ADF" w:rsidRPr="00CF1019" w:rsidRDefault="00983ADF" w:rsidP="00B325CE">
            <w:pPr>
              <w:ind w:left="720"/>
            </w:pPr>
            <w:r w:rsidRPr="00CF1019">
              <w:t>13.4  Student conduct that threatens or endangers the health or safety of</w:t>
            </w:r>
          </w:p>
          <w:p w14:paraId="476FFC7B" w14:textId="77777777" w:rsidR="00983ADF" w:rsidRPr="00CF1019" w:rsidRDefault="00983ADF" w:rsidP="00B325CE">
            <w:pPr>
              <w:ind w:left="1260"/>
              <w:rPr>
                <w:sz w:val="20"/>
                <w:szCs w:val="20"/>
              </w:rPr>
            </w:pPr>
            <w:r w:rsidRPr="00CF1019">
              <w:rPr>
                <w:sz w:val="20"/>
                <w:szCs w:val="20"/>
              </w:rPr>
              <w:t xml:space="preserve">(a)  Individual student (self)  </w:t>
            </w:r>
          </w:p>
          <w:p w14:paraId="2E35CBD5" w14:textId="77777777" w:rsidR="00983ADF" w:rsidRPr="00CF1019" w:rsidRDefault="00983ADF" w:rsidP="00B325CE">
            <w:pPr>
              <w:ind w:left="1260"/>
            </w:pPr>
            <w:r w:rsidRPr="00CF1019">
              <w:rPr>
                <w:sz w:val="20"/>
                <w:szCs w:val="20"/>
              </w:rPr>
              <w:t>(b)  Any other persons</w:t>
            </w:r>
          </w:p>
          <w:p w14:paraId="60D9795A" w14:textId="77777777" w:rsidR="00983ADF" w:rsidRPr="00CF1019" w:rsidRDefault="00983ADF" w:rsidP="00B325CE">
            <w:pPr>
              <w:ind w:left="720"/>
            </w:pPr>
            <w:r w:rsidRPr="00CF1019">
              <w:t>13.5  Violence between those in a intimate relationship to each other</w:t>
            </w:r>
          </w:p>
          <w:p w14:paraId="12115CC5" w14:textId="77777777" w:rsidR="00983ADF" w:rsidRPr="00CF1019" w:rsidRDefault="00983ADF" w:rsidP="00B325CE">
            <w:pPr>
              <w:ind w:left="720"/>
            </w:pPr>
            <w:r w:rsidRPr="00CF1019">
              <w:t>13.6  Stalking</w:t>
            </w:r>
          </w:p>
        </w:tc>
        <w:tc>
          <w:tcPr>
            <w:tcW w:w="704" w:type="pct"/>
          </w:tcPr>
          <w:p w14:paraId="3F20BAB2" w14:textId="77777777" w:rsidR="009862D8" w:rsidRPr="00CF1019" w:rsidRDefault="009862D8" w:rsidP="009862D8">
            <w:pPr>
              <w:jc w:val="center"/>
              <w:rPr>
                <w:b/>
              </w:rPr>
            </w:pPr>
          </w:p>
          <w:p w14:paraId="65A7234A" w14:textId="11594438" w:rsidR="009862D8" w:rsidRPr="00CF1019" w:rsidRDefault="0010416B" w:rsidP="00B325CE">
            <w:pPr>
              <w:jc w:val="center"/>
            </w:pPr>
            <w:r w:rsidRPr="00CF1019">
              <w:t>2</w:t>
            </w:r>
          </w:p>
          <w:p w14:paraId="5801CBE9" w14:textId="48DF949D" w:rsidR="0011308D" w:rsidRPr="00CF1019" w:rsidRDefault="00CE2092" w:rsidP="00B325CE">
            <w:pPr>
              <w:jc w:val="center"/>
            </w:pPr>
            <w:r>
              <w:t>0</w:t>
            </w:r>
          </w:p>
          <w:p w14:paraId="57F8976A" w14:textId="034106E5" w:rsidR="0011308D" w:rsidRPr="00CF1019" w:rsidRDefault="00CE2092" w:rsidP="00B325CE">
            <w:pPr>
              <w:jc w:val="center"/>
              <w:rPr>
                <w:sz w:val="20"/>
              </w:rPr>
            </w:pPr>
            <w:r>
              <w:rPr>
                <w:sz w:val="20"/>
              </w:rPr>
              <w:t>0</w:t>
            </w:r>
          </w:p>
          <w:p w14:paraId="76D59B51" w14:textId="77777777" w:rsidR="0011308D" w:rsidRPr="00CF1019" w:rsidRDefault="0011308D" w:rsidP="00B325CE">
            <w:pPr>
              <w:jc w:val="center"/>
              <w:rPr>
                <w:sz w:val="20"/>
              </w:rPr>
            </w:pPr>
          </w:p>
          <w:p w14:paraId="7BB45C25" w14:textId="00D2AA57" w:rsidR="0011308D" w:rsidRPr="00CF1019" w:rsidRDefault="00CE2092" w:rsidP="00B325CE">
            <w:pPr>
              <w:jc w:val="center"/>
              <w:rPr>
                <w:sz w:val="20"/>
              </w:rPr>
            </w:pPr>
            <w:r>
              <w:rPr>
                <w:sz w:val="20"/>
              </w:rPr>
              <w:t>0</w:t>
            </w:r>
          </w:p>
          <w:p w14:paraId="51400308" w14:textId="77777777" w:rsidR="0011308D" w:rsidRPr="00CF1019" w:rsidRDefault="0011308D" w:rsidP="00B325CE">
            <w:pPr>
              <w:jc w:val="center"/>
              <w:rPr>
                <w:sz w:val="20"/>
              </w:rPr>
            </w:pPr>
          </w:p>
          <w:p w14:paraId="1FC13308" w14:textId="289AC5AE" w:rsidR="0011308D" w:rsidRPr="00CF1019" w:rsidRDefault="0010416B" w:rsidP="00B325CE">
            <w:pPr>
              <w:jc w:val="center"/>
            </w:pPr>
            <w:r w:rsidRPr="00CF1019">
              <w:t>2</w:t>
            </w:r>
          </w:p>
          <w:p w14:paraId="51CF8DAD" w14:textId="549E6A91" w:rsidR="0011308D" w:rsidRPr="00CF1019" w:rsidRDefault="0010416B" w:rsidP="00B325CE">
            <w:pPr>
              <w:jc w:val="center"/>
            </w:pPr>
            <w:r w:rsidRPr="00CF1019">
              <w:t>2</w:t>
            </w:r>
          </w:p>
          <w:p w14:paraId="227B0289" w14:textId="77777777" w:rsidR="0011308D" w:rsidRPr="00CF1019" w:rsidRDefault="0011308D" w:rsidP="00B325CE">
            <w:pPr>
              <w:jc w:val="center"/>
            </w:pPr>
          </w:p>
          <w:p w14:paraId="641D0FB1" w14:textId="0EEF241F" w:rsidR="0011308D" w:rsidRPr="00CF1019" w:rsidRDefault="00CE2092" w:rsidP="00B325CE">
            <w:pPr>
              <w:jc w:val="center"/>
              <w:rPr>
                <w:sz w:val="20"/>
              </w:rPr>
            </w:pPr>
            <w:r>
              <w:rPr>
                <w:sz w:val="20"/>
              </w:rPr>
              <w:t>0</w:t>
            </w:r>
          </w:p>
          <w:p w14:paraId="49EFF5E8" w14:textId="0749743C" w:rsidR="0011308D" w:rsidRPr="00CF1019" w:rsidRDefault="00CE2092" w:rsidP="00B325CE">
            <w:pPr>
              <w:jc w:val="center"/>
              <w:rPr>
                <w:sz w:val="20"/>
              </w:rPr>
            </w:pPr>
            <w:r>
              <w:rPr>
                <w:sz w:val="20"/>
              </w:rPr>
              <w:t>0</w:t>
            </w:r>
          </w:p>
          <w:p w14:paraId="15B9A1BF" w14:textId="1D265792" w:rsidR="0011308D" w:rsidRPr="00CF1019" w:rsidRDefault="00CE2092" w:rsidP="00B325CE">
            <w:pPr>
              <w:jc w:val="center"/>
            </w:pPr>
            <w:r>
              <w:t>0</w:t>
            </w:r>
          </w:p>
          <w:p w14:paraId="0D7ED569" w14:textId="77777777" w:rsidR="0011308D" w:rsidRPr="00CF1019" w:rsidRDefault="0011308D" w:rsidP="00B325CE">
            <w:pPr>
              <w:jc w:val="center"/>
            </w:pPr>
          </w:p>
          <w:p w14:paraId="55CDD963" w14:textId="5C6B2C05" w:rsidR="009862D8" w:rsidRPr="00CF1019" w:rsidRDefault="0010416B" w:rsidP="0011308D">
            <w:pPr>
              <w:jc w:val="center"/>
              <w:rPr>
                <w:sz w:val="20"/>
                <w:szCs w:val="20"/>
              </w:rPr>
            </w:pPr>
            <w:r w:rsidRPr="00CF1019">
              <w:rPr>
                <w:sz w:val="20"/>
                <w:szCs w:val="20"/>
              </w:rPr>
              <w:t>1</w:t>
            </w:r>
          </w:p>
        </w:tc>
        <w:tc>
          <w:tcPr>
            <w:tcW w:w="666" w:type="pct"/>
          </w:tcPr>
          <w:p w14:paraId="5519864D" w14:textId="77777777" w:rsidR="0017526F" w:rsidRPr="00CF1019" w:rsidRDefault="0017526F" w:rsidP="00B325CE">
            <w:pPr>
              <w:jc w:val="center"/>
              <w:rPr>
                <w:b/>
              </w:rPr>
            </w:pPr>
          </w:p>
          <w:p w14:paraId="4F4221EC" w14:textId="3306F6CB" w:rsidR="0011308D" w:rsidRPr="00CF1019" w:rsidRDefault="002639D6" w:rsidP="0011308D">
            <w:pPr>
              <w:jc w:val="center"/>
            </w:pPr>
            <w:r w:rsidRPr="00CF1019">
              <w:t>0.50</w:t>
            </w:r>
          </w:p>
          <w:p w14:paraId="371C2E6E" w14:textId="4455140E" w:rsidR="0011308D" w:rsidRPr="00CF1019" w:rsidRDefault="00CE2092" w:rsidP="0011308D">
            <w:pPr>
              <w:jc w:val="center"/>
            </w:pPr>
            <w:r>
              <w:t>0</w:t>
            </w:r>
          </w:p>
          <w:p w14:paraId="4F2E07AE" w14:textId="70B23CC8" w:rsidR="0011308D" w:rsidRPr="00CF1019" w:rsidRDefault="00CE2092" w:rsidP="0011308D">
            <w:pPr>
              <w:jc w:val="center"/>
              <w:rPr>
                <w:sz w:val="20"/>
              </w:rPr>
            </w:pPr>
            <w:r>
              <w:rPr>
                <w:sz w:val="20"/>
              </w:rPr>
              <w:t>0</w:t>
            </w:r>
          </w:p>
          <w:p w14:paraId="33E97042" w14:textId="77777777" w:rsidR="0011308D" w:rsidRPr="00CF1019" w:rsidRDefault="0011308D" w:rsidP="0011308D">
            <w:pPr>
              <w:jc w:val="center"/>
              <w:rPr>
                <w:sz w:val="20"/>
              </w:rPr>
            </w:pPr>
          </w:p>
          <w:p w14:paraId="1D8469D9" w14:textId="2CDD8261" w:rsidR="0011308D" w:rsidRPr="00CF1019" w:rsidRDefault="00CE2092" w:rsidP="0011308D">
            <w:pPr>
              <w:jc w:val="center"/>
              <w:rPr>
                <w:sz w:val="20"/>
              </w:rPr>
            </w:pPr>
            <w:r>
              <w:rPr>
                <w:sz w:val="20"/>
              </w:rPr>
              <w:t>0</w:t>
            </w:r>
          </w:p>
          <w:p w14:paraId="7BDD6373" w14:textId="77777777" w:rsidR="0011308D" w:rsidRPr="00CF1019" w:rsidRDefault="0011308D" w:rsidP="0011308D">
            <w:pPr>
              <w:jc w:val="center"/>
              <w:rPr>
                <w:sz w:val="20"/>
              </w:rPr>
            </w:pPr>
          </w:p>
          <w:p w14:paraId="773D26C3" w14:textId="2D369580" w:rsidR="0011308D" w:rsidRPr="00CF1019" w:rsidRDefault="002639D6" w:rsidP="0011308D">
            <w:pPr>
              <w:jc w:val="center"/>
            </w:pPr>
            <w:r w:rsidRPr="00CF1019">
              <w:t>0.50</w:t>
            </w:r>
          </w:p>
          <w:p w14:paraId="00050DF1" w14:textId="22121B7B" w:rsidR="0011308D" w:rsidRPr="00CF1019" w:rsidRDefault="002639D6" w:rsidP="0011308D">
            <w:pPr>
              <w:jc w:val="center"/>
            </w:pPr>
            <w:r w:rsidRPr="00CF1019">
              <w:t>0.50</w:t>
            </w:r>
          </w:p>
          <w:p w14:paraId="5CF476D8" w14:textId="77777777" w:rsidR="0011308D" w:rsidRPr="00CF1019" w:rsidRDefault="0011308D" w:rsidP="0011308D">
            <w:pPr>
              <w:jc w:val="center"/>
            </w:pPr>
          </w:p>
          <w:p w14:paraId="29802153" w14:textId="27FCD367" w:rsidR="0011308D" w:rsidRPr="00CF1019" w:rsidRDefault="00CE2092" w:rsidP="0011308D">
            <w:pPr>
              <w:jc w:val="center"/>
              <w:rPr>
                <w:sz w:val="20"/>
              </w:rPr>
            </w:pPr>
            <w:r>
              <w:rPr>
                <w:sz w:val="20"/>
              </w:rPr>
              <w:t>0</w:t>
            </w:r>
          </w:p>
          <w:p w14:paraId="338B4139" w14:textId="2946D356" w:rsidR="0011308D" w:rsidRPr="00CF1019" w:rsidRDefault="00CE2092" w:rsidP="0011308D">
            <w:pPr>
              <w:jc w:val="center"/>
              <w:rPr>
                <w:sz w:val="20"/>
              </w:rPr>
            </w:pPr>
            <w:r>
              <w:rPr>
                <w:sz w:val="20"/>
              </w:rPr>
              <w:t>0</w:t>
            </w:r>
          </w:p>
          <w:p w14:paraId="0051F9E8" w14:textId="62FA40E5" w:rsidR="0011308D" w:rsidRPr="00CF1019" w:rsidRDefault="00CE2092" w:rsidP="0011308D">
            <w:pPr>
              <w:jc w:val="center"/>
            </w:pPr>
            <w:r>
              <w:t>0</w:t>
            </w:r>
          </w:p>
          <w:p w14:paraId="63ECF6B8" w14:textId="77777777" w:rsidR="0011308D" w:rsidRPr="00CF1019" w:rsidRDefault="0011308D" w:rsidP="0011308D">
            <w:pPr>
              <w:jc w:val="center"/>
            </w:pPr>
          </w:p>
          <w:p w14:paraId="14C1EEF4" w14:textId="2BB4F834" w:rsidR="0011308D" w:rsidRPr="00CF1019" w:rsidRDefault="002639D6" w:rsidP="0011308D">
            <w:pPr>
              <w:jc w:val="center"/>
              <w:rPr>
                <w:b/>
              </w:rPr>
            </w:pPr>
            <w:r w:rsidRPr="00CF1019">
              <w:rPr>
                <w:b/>
              </w:rPr>
              <w:t>0.25</w:t>
            </w:r>
          </w:p>
        </w:tc>
      </w:tr>
      <w:tr w:rsidR="00983ADF" w:rsidRPr="00CF1019" w14:paraId="537E10DD" w14:textId="77777777" w:rsidTr="007D3018">
        <w:tc>
          <w:tcPr>
            <w:tcW w:w="3630" w:type="pct"/>
          </w:tcPr>
          <w:p w14:paraId="5778FD87" w14:textId="77777777" w:rsidR="00983ADF" w:rsidRPr="00CF1019" w:rsidRDefault="00983ADF" w:rsidP="00B325CE">
            <w:pPr>
              <w:ind w:left="360" w:hanging="360"/>
            </w:pPr>
            <w:r w:rsidRPr="00CF1019">
              <w:rPr>
                <w:b/>
              </w:rPr>
              <w:t>14.  Sexual misconduct.</w:t>
            </w:r>
          </w:p>
          <w:p w14:paraId="57A2F63D" w14:textId="77777777" w:rsidR="00983ADF" w:rsidRPr="00CF1019" w:rsidRDefault="00983ADF" w:rsidP="00B325CE">
            <w:pPr>
              <w:ind w:left="720"/>
            </w:pPr>
            <w:r w:rsidRPr="00CF1019">
              <w:t>14.1  Sexual harassment</w:t>
            </w:r>
          </w:p>
          <w:p w14:paraId="21CD65F8" w14:textId="77777777" w:rsidR="00983ADF" w:rsidRPr="00CF1019" w:rsidRDefault="00983ADF" w:rsidP="00B325CE">
            <w:pPr>
              <w:ind w:left="720"/>
            </w:pPr>
            <w:r w:rsidRPr="00CF1019">
              <w:t>14.2  Retaliation prohibited</w:t>
            </w:r>
          </w:p>
          <w:p w14:paraId="5FCD8C78" w14:textId="77777777" w:rsidR="00983ADF" w:rsidRPr="00CF1019" w:rsidRDefault="00983ADF" w:rsidP="00B325CE">
            <w:pPr>
              <w:ind w:left="720"/>
              <w:rPr>
                <w:lang w:val="fr-FR"/>
              </w:rPr>
            </w:pPr>
            <w:r w:rsidRPr="00CF1019">
              <w:rPr>
                <w:lang w:val="fr-FR"/>
              </w:rPr>
              <w:t>14.3  Non-consensual sexual intercourse</w:t>
            </w:r>
          </w:p>
          <w:p w14:paraId="6B92CC54" w14:textId="77777777" w:rsidR="00983ADF" w:rsidRPr="00CF1019" w:rsidRDefault="00983ADF" w:rsidP="00B325CE">
            <w:pPr>
              <w:ind w:left="720"/>
              <w:rPr>
                <w:lang w:val="fr-FR"/>
              </w:rPr>
            </w:pPr>
            <w:r w:rsidRPr="00CF1019">
              <w:rPr>
                <w:lang w:val="fr-FR"/>
              </w:rPr>
              <w:t>14.4  Non-consensual sexual contact</w:t>
            </w:r>
          </w:p>
          <w:p w14:paraId="79B5B291" w14:textId="77777777" w:rsidR="00983ADF" w:rsidRPr="00CF1019" w:rsidRDefault="00983ADF" w:rsidP="00B325CE">
            <w:pPr>
              <w:ind w:left="720"/>
            </w:pPr>
            <w:r w:rsidRPr="00CF1019">
              <w:t>14.5  Exploitation</w:t>
            </w:r>
          </w:p>
        </w:tc>
        <w:tc>
          <w:tcPr>
            <w:tcW w:w="704" w:type="pct"/>
          </w:tcPr>
          <w:p w14:paraId="38A44626" w14:textId="77777777" w:rsidR="00CE2092" w:rsidRDefault="00CE2092" w:rsidP="0011308D">
            <w:pPr>
              <w:tabs>
                <w:tab w:val="left" w:pos="864"/>
              </w:tabs>
              <w:jc w:val="center"/>
            </w:pPr>
          </w:p>
          <w:p w14:paraId="1123F839" w14:textId="77777777" w:rsidR="00CE2092" w:rsidRDefault="008476F4" w:rsidP="0011308D">
            <w:pPr>
              <w:tabs>
                <w:tab w:val="left" w:pos="864"/>
              </w:tabs>
              <w:jc w:val="center"/>
            </w:pPr>
            <w:r w:rsidRPr="00CF1019">
              <w:t>6</w:t>
            </w:r>
          </w:p>
          <w:p w14:paraId="19548566" w14:textId="77777777" w:rsidR="00CE2092" w:rsidRDefault="008476F4" w:rsidP="0011308D">
            <w:pPr>
              <w:tabs>
                <w:tab w:val="left" w:pos="864"/>
              </w:tabs>
              <w:jc w:val="center"/>
            </w:pPr>
            <w:r w:rsidRPr="00CF1019">
              <w:t>1</w:t>
            </w:r>
          </w:p>
          <w:p w14:paraId="0943BD68" w14:textId="77777777" w:rsidR="00CE2092" w:rsidRDefault="008476F4" w:rsidP="0011308D">
            <w:pPr>
              <w:tabs>
                <w:tab w:val="left" w:pos="864"/>
              </w:tabs>
              <w:jc w:val="center"/>
            </w:pPr>
            <w:r w:rsidRPr="00CF1019">
              <w:t>5</w:t>
            </w:r>
          </w:p>
          <w:p w14:paraId="4A904ED9" w14:textId="06C5EF0A" w:rsidR="001B1917" w:rsidRPr="00CF1019" w:rsidRDefault="008476F4" w:rsidP="0011308D">
            <w:pPr>
              <w:tabs>
                <w:tab w:val="left" w:pos="864"/>
              </w:tabs>
              <w:jc w:val="center"/>
            </w:pPr>
            <w:r w:rsidRPr="00CF1019">
              <w:t>7</w:t>
            </w:r>
          </w:p>
          <w:p w14:paraId="1D2DC382" w14:textId="0A8AEF5F" w:rsidR="0011308D" w:rsidRPr="00CF1019" w:rsidRDefault="008476F4" w:rsidP="0011308D">
            <w:pPr>
              <w:tabs>
                <w:tab w:val="left" w:pos="864"/>
              </w:tabs>
              <w:jc w:val="center"/>
            </w:pPr>
            <w:r w:rsidRPr="00CF1019">
              <w:t>0</w:t>
            </w:r>
          </w:p>
        </w:tc>
        <w:tc>
          <w:tcPr>
            <w:tcW w:w="666" w:type="pct"/>
          </w:tcPr>
          <w:p w14:paraId="7FB2228C" w14:textId="77777777" w:rsidR="00983ADF" w:rsidRPr="00CF1019" w:rsidRDefault="00983ADF" w:rsidP="00B325CE">
            <w:pPr>
              <w:jc w:val="center"/>
            </w:pPr>
          </w:p>
          <w:p w14:paraId="6FE44A45" w14:textId="58A2B769" w:rsidR="0011308D" w:rsidRPr="00CF1019" w:rsidRDefault="002639D6" w:rsidP="00B325CE">
            <w:pPr>
              <w:jc w:val="center"/>
            </w:pPr>
            <w:r w:rsidRPr="00CF1019">
              <w:t>1.5</w:t>
            </w:r>
          </w:p>
          <w:p w14:paraId="24022B2F" w14:textId="75630CC9" w:rsidR="0011308D" w:rsidRPr="00CF1019" w:rsidRDefault="002639D6" w:rsidP="00B325CE">
            <w:pPr>
              <w:jc w:val="center"/>
            </w:pPr>
            <w:r w:rsidRPr="00CF1019">
              <w:t>0.25</w:t>
            </w:r>
          </w:p>
          <w:p w14:paraId="023F7621" w14:textId="73EE6C75" w:rsidR="0011308D" w:rsidRPr="00CF1019" w:rsidRDefault="002639D6" w:rsidP="00B325CE">
            <w:pPr>
              <w:jc w:val="center"/>
            </w:pPr>
            <w:r w:rsidRPr="00CF1019">
              <w:t>1.25</w:t>
            </w:r>
          </w:p>
          <w:p w14:paraId="57A39179" w14:textId="1CC3C502" w:rsidR="0011308D" w:rsidRPr="00CF1019" w:rsidRDefault="002639D6" w:rsidP="00B325CE">
            <w:pPr>
              <w:jc w:val="center"/>
            </w:pPr>
            <w:r w:rsidRPr="00CF1019">
              <w:t>1.75</w:t>
            </w:r>
          </w:p>
          <w:p w14:paraId="3910C5B9" w14:textId="72700535" w:rsidR="0011308D" w:rsidRPr="00CF1019" w:rsidRDefault="00CE2092" w:rsidP="00B325CE">
            <w:pPr>
              <w:jc w:val="center"/>
            </w:pPr>
            <w:r>
              <w:t>0</w:t>
            </w:r>
          </w:p>
        </w:tc>
      </w:tr>
      <w:tr w:rsidR="00983ADF" w:rsidRPr="00CF1019" w14:paraId="13225848" w14:textId="77777777" w:rsidTr="007D3018">
        <w:tc>
          <w:tcPr>
            <w:tcW w:w="3630" w:type="pct"/>
            <w:tcBorders>
              <w:bottom w:val="single" w:sz="4" w:space="0" w:color="auto"/>
            </w:tcBorders>
          </w:tcPr>
          <w:p w14:paraId="2659D324" w14:textId="77777777" w:rsidR="00983ADF" w:rsidRPr="00CF1019" w:rsidRDefault="00983ADF" w:rsidP="00B325CE">
            <w:pPr>
              <w:ind w:left="360" w:hanging="360"/>
              <w:rPr>
                <w:b/>
              </w:rPr>
            </w:pPr>
            <w:r w:rsidRPr="00CF1019">
              <w:rPr>
                <w:b/>
              </w:rPr>
              <w:t>15.  Abusive affiliation (hazing).</w:t>
            </w:r>
          </w:p>
          <w:p w14:paraId="5F05D249" w14:textId="77777777" w:rsidR="00983ADF" w:rsidRPr="00CF1019" w:rsidRDefault="00983ADF" w:rsidP="00B325CE">
            <w:pPr>
              <w:ind w:left="720"/>
            </w:pPr>
            <w:r w:rsidRPr="00CF1019">
              <w:t xml:space="preserve">15.1  Any activity which endanger the physical health/safety </w:t>
            </w:r>
          </w:p>
          <w:p w14:paraId="7D611BEC" w14:textId="77777777" w:rsidR="00983ADF" w:rsidRPr="00CF1019" w:rsidRDefault="00983ADF" w:rsidP="00B325CE">
            <w:pPr>
              <w:ind w:left="720"/>
            </w:pPr>
            <w:r w:rsidRPr="00CF1019">
              <w:t xml:space="preserve"> of the student or prospective member</w:t>
            </w:r>
          </w:p>
          <w:p w14:paraId="11793209" w14:textId="77777777" w:rsidR="00983ADF" w:rsidRPr="00CF1019" w:rsidRDefault="00983ADF" w:rsidP="00B325CE">
            <w:pPr>
              <w:ind w:left="720"/>
            </w:pPr>
            <w:r w:rsidRPr="00CF1019">
              <w:t xml:space="preserve">15.2  Any activity which endanger the mental health of the </w:t>
            </w:r>
          </w:p>
          <w:p w14:paraId="71813C23" w14:textId="77777777" w:rsidR="00983ADF" w:rsidRPr="00CF1019" w:rsidRDefault="00983ADF" w:rsidP="00B325CE">
            <w:pPr>
              <w:ind w:left="720"/>
            </w:pPr>
            <w:r w:rsidRPr="00CF1019">
              <w:t xml:space="preserve"> student or prospective member</w:t>
            </w:r>
          </w:p>
          <w:p w14:paraId="05ED05C0" w14:textId="77777777" w:rsidR="00983ADF" w:rsidRPr="00CF1019" w:rsidRDefault="00983ADF" w:rsidP="00B325CE">
            <w:pPr>
              <w:numPr>
                <w:ilvl w:val="1"/>
                <w:numId w:val="8"/>
              </w:numPr>
              <w:tabs>
                <w:tab w:val="clear" w:pos="1260"/>
              </w:tabs>
              <w:ind w:left="720" w:firstLine="0"/>
            </w:pPr>
            <w:r w:rsidRPr="00CF1019">
              <w:t>Any activity that requires the student or prospective member to perform a duty/task that involves a violation of criminal laws or University policies, rules, or regulations</w:t>
            </w:r>
          </w:p>
          <w:p w14:paraId="7102541D" w14:textId="77777777" w:rsidR="00983ADF" w:rsidRPr="00CF1019" w:rsidRDefault="00983ADF" w:rsidP="00B325CE">
            <w:pPr>
              <w:numPr>
                <w:ilvl w:val="1"/>
                <w:numId w:val="8"/>
              </w:numPr>
              <w:tabs>
                <w:tab w:val="clear" w:pos="1260"/>
              </w:tabs>
              <w:ind w:left="720" w:firstLine="0"/>
            </w:pPr>
            <w:r w:rsidRPr="00CF1019">
              <w:t>Subservience</w:t>
            </w:r>
          </w:p>
          <w:p w14:paraId="0161D3AD" w14:textId="77777777" w:rsidR="00FB1BA0" w:rsidRPr="00CF1019" w:rsidRDefault="00FB1BA0" w:rsidP="00FB1BA0">
            <w:pPr>
              <w:ind w:left="720"/>
            </w:pPr>
          </w:p>
        </w:tc>
        <w:tc>
          <w:tcPr>
            <w:tcW w:w="704" w:type="pct"/>
            <w:tcBorders>
              <w:bottom w:val="single" w:sz="4" w:space="0" w:color="auto"/>
            </w:tcBorders>
          </w:tcPr>
          <w:p w14:paraId="21024022" w14:textId="77777777" w:rsidR="001B1917" w:rsidRPr="00CF1019" w:rsidRDefault="001B1917" w:rsidP="00B325CE">
            <w:pPr>
              <w:jc w:val="center"/>
              <w:rPr>
                <w:b/>
              </w:rPr>
            </w:pPr>
          </w:p>
          <w:p w14:paraId="6E63193D" w14:textId="0F0DC4CB" w:rsidR="009862D8" w:rsidRPr="00CF1019" w:rsidRDefault="008476F4" w:rsidP="00B325CE">
            <w:pPr>
              <w:jc w:val="center"/>
            </w:pPr>
            <w:r w:rsidRPr="00CF1019">
              <w:t>0</w:t>
            </w:r>
          </w:p>
          <w:p w14:paraId="6ACC2A0A" w14:textId="77777777" w:rsidR="009862D8" w:rsidRPr="00CF1019" w:rsidRDefault="009862D8" w:rsidP="00B325CE">
            <w:pPr>
              <w:jc w:val="center"/>
            </w:pPr>
          </w:p>
          <w:p w14:paraId="3575A104" w14:textId="1E434979" w:rsidR="009862D8" w:rsidRPr="00CF1019" w:rsidRDefault="008476F4" w:rsidP="00B325CE">
            <w:pPr>
              <w:jc w:val="center"/>
            </w:pPr>
            <w:r w:rsidRPr="00CF1019">
              <w:t>0</w:t>
            </w:r>
          </w:p>
          <w:p w14:paraId="7CAEF921" w14:textId="77777777" w:rsidR="009862D8" w:rsidRPr="00CF1019" w:rsidRDefault="009862D8" w:rsidP="00B325CE">
            <w:pPr>
              <w:jc w:val="center"/>
            </w:pPr>
          </w:p>
          <w:p w14:paraId="5F986FA8" w14:textId="16667838" w:rsidR="009862D8" w:rsidRPr="00CF1019" w:rsidRDefault="008476F4" w:rsidP="00B325CE">
            <w:pPr>
              <w:jc w:val="center"/>
            </w:pPr>
            <w:r w:rsidRPr="00CF1019">
              <w:t>0</w:t>
            </w:r>
          </w:p>
          <w:p w14:paraId="760065DB" w14:textId="77777777" w:rsidR="009862D8" w:rsidRPr="00CF1019" w:rsidRDefault="009862D8" w:rsidP="00B325CE">
            <w:pPr>
              <w:jc w:val="center"/>
            </w:pPr>
          </w:p>
          <w:p w14:paraId="08507CFF" w14:textId="77777777" w:rsidR="009862D8" w:rsidRPr="00CF1019" w:rsidRDefault="009862D8" w:rsidP="00B325CE">
            <w:pPr>
              <w:jc w:val="center"/>
            </w:pPr>
          </w:p>
          <w:p w14:paraId="12D7EE9F" w14:textId="2CC77BDC" w:rsidR="009862D8" w:rsidRPr="00CF1019" w:rsidRDefault="00840828" w:rsidP="00B325CE">
            <w:pPr>
              <w:jc w:val="center"/>
              <w:rPr>
                <w:b/>
              </w:rPr>
            </w:pPr>
            <w:r>
              <w:rPr>
                <w:b/>
              </w:rPr>
              <w:t>0</w:t>
            </w:r>
          </w:p>
        </w:tc>
        <w:tc>
          <w:tcPr>
            <w:tcW w:w="666" w:type="pct"/>
            <w:tcBorders>
              <w:bottom w:val="single" w:sz="4" w:space="0" w:color="auto"/>
            </w:tcBorders>
          </w:tcPr>
          <w:p w14:paraId="00EA1525" w14:textId="77777777" w:rsidR="0017526F" w:rsidRPr="00CF1019" w:rsidRDefault="0017526F" w:rsidP="00B325CE">
            <w:pPr>
              <w:jc w:val="center"/>
              <w:rPr>
                <w:b/>
              </w:rPr>
            </w:pPr>
          </w:p>
          <w:p w14:paraId="2F39D594" w14:textId="18C839A4" w:rsidR="00FE0EF6" w:rsidRPr="00CF1019" w:rsidRDefault="00840828" w:rsidP="00B325CE">
            <w:pPr>
              <w:jc w:val="center"/>
            </w:pPr>
            <w:r>
              <w:t>0</w:t>
            </w:r>
          </w:p>
          <w:p w14:paraId="58C35DE4" w14:textId="77777777" w:rsidR="00FE0EF6" w:rsidRPr="00CF1019" w:rsidRDefault="00FE0EF6" w:rsidP="00B325CE">
            <w:pPr>
              <w:jc w:val="center"/>
            </w:pPr>
          </w:p>
          <w:p w14:paraId="59F5D1F9" w14:textId="545809C4" w:rsidR="00FE0EF6" w:rsidRPr="00CF1019" w:rsidRDefault="00840828" w:rsidP="00B325CE">
            <w:pPr>
              <w:jc w:val="center"/>
            </w:pPr>
            <w:r>
              <w:t>0</w:t>
            </w:r>
          </w:p>
          <w:p w14:paraId="46853365" w14:textId="77777777" w:rsidR="00FE0EF6" w:rsidRPr="00CF1019" w:rsidRDefault="00FE0EF6" w:rsidP="00B325CE">
            <w:pPr>
              <w:jc w:val="center"/>
            </w:pPr>
          </w:p>
          <w:p w14:paraId="7F117FC8" w14:textId="507B7F17" w:rsidR="00FE0EF6" w:rsidRPr="00CF1019" w:rsidRDefault="00840828" w:rsidP="00B325CE">
            <w:pPr>
              <w:jc w:val="center"/>
            </w:pPr>
            <w:r>
              <w:t>0</w:t>
            </w:r>
          </w:p>
          <w:p w14:paraId="5D60108B" w14:textId="77777777" w:rsidR="00FE0EF6" w:rsidRPr="00CF1019" w:rsidRDefault="00FE0EF6" w:rsidP="00B325CE">
            <w:pPr>
              <w:jc w:val="center"/>
            </w:pPr>
          </w:p>
          <w:p w14:paraId="49678C1F" w14:textId="77777777" w:rsidR="00FE0EF6" w:rsidRPr="00CF1019" w:rsidRDefault="00FE0EF6" w:rsidP="00B325CE">
            <w:pPr>
              <w:jc w:val="center"/>
            </w:pPr>
          </w:p>
          <w:p w14:paraId="2477631F" w14:textId="7BE76CFA" w:rsidR="00FE0EF6" w:rsidRPr="00CF1019" w:rsidRDefault="00840828" w:rsidP="00B325CE">
            <w:pPr>
              <w:jc w:val="center"/>
            </w:pPr>
            <w:r>
              <w:t>0</w:t>
            </w:r>
          </w:p>
        </w:tc>
      </w:tr>
      <w:tr w:rsidR="00983ADF" w:rsidRPr="00CF1019" w14:paraId="0F2C5B38" w14:textId="77777777" w:rsidTr="007D3018">
        <w:tc>
          <w:tcPr>
            <w:tcW w:w="3630" w:type="pct"/>
            <w:shd w:val="clear" w:color="auto" w:fill="CC99FF"/>
          </w:tcPr>
          <w:p w14:paraId="27A18897" w14:textId="77777777" w:rsidR="00983ADF" w:rsidRPr="00CF1019" w:rsidRDefault="00983ADF" w:rsidP="007E64A0">
            <w:r w:rsidRPr="00CF1019">
              <w:rPr>
                <w:b/>
              </w:rPr>
              <w:t xml:space="preserve">RESPONSIBLE CITIZENSHIP: </w:t>
            </w:r>
            <w:r w:rsidRPr="00CF1019">
              <w:t>Truman State University students are given and accept a high level of responsibility as role models.  Responsible citizenship requires self-reflection and acceptance of the duty to model ethical and moral conduct.  Behavior that violates this value includes, but is not limited to:</w:t>
            </w:r>
          </w:p>
        </w:tc>
        <w:tc>
          <w:tcPr>
            <w:tcW w:w="704" w:type="pct"/>
            <w:shd w:val="clear" w:color="auto" w:fill="CC99FF"/>
          </w:tcPr>
          <w:p w14:paraId="7B01D8CD" w14:textId="77777777" w:rsidR="00983ADF" w:rsidRPr="00CF1019" w:rsidRDefault="00983ADF" w:rsidP="00B325CE">
            <w:pPr>
              <w:jc w:val="center"/>
              <w:rPr>
                <w:b/>
                <w:i/>
              </w:rPr>
            </w:pPr>
            <w:r w:rsidRPr="00CF1019">
              <w:rPr>
                <w:b/>
                <w:i/>
              </w:rPr>
              <w:t># of Offenses**</w:t>
            </w:r>
          </w:p>
        </w:tc>
        <w:tc>
          <w:tcPr>
            <w:tcW w:w="666" w:type="pct"/>
            <w:shd w:val="clear" w:color="auto" w:fill="CC99FF"/>
          </w:tcPr>
          <w:p w14:paraId="10E72969" w14:textId="77777777" w:rsidR="00983ADF" w:rsidRPr="00CF1019" w:rsidRDefault="00983ADF" w:rsidP="00B325CE">
            <w:pPr>
              <w:jc w:val="center"/>
              <w:rPr>
                <w:b/>
                <w:i/>
              </w:rPr>
            </w:pPr>
            <w:r w:rsidRPr="00CF1019">
              <w:rPr>
                <w:b/>
                <w:i/>
              </w:rPr>
              <w:t>% of Offenses*</w:t>
            </w:r>
          </w:p>
        </w:tc>
      </w:tr>
      <w:tr w:rsidR="00983ADF" w:rsidRPr="00CF1019" w14:paraId="2C3CFE37" w14:textId="77777777" w:rsidTr="007D3018">
        <w:tc>
          <w:tcPr>
            <w:tcW w:w="3630" w:type="pct"/>
          </w:tcPr>
          <w:p w14:paraId="33B41E0E" w14:textId="77777777" w:rsidR="00983ADF" w:rsidRPr="00CF1019" w:rsidRDefault="00983ADF" w:rsidP="00B325CE">
            <w:pPr>
              <w:ind w:left="360" w:hanging="360"/>
              <w:rPr>
                <w:b/>
              </w:rPr>
            </w:pPr>
            <w:r w:rsidRPr="00CF1019">
              <w:rPr>
                <w:b/>
              </w:rPr>
              <w:t>16.  Narcotics, controlled substances, chemicals, and drug paraphernalia violations.</w:t>
            </w:r>
          </w:p>
          <w:p w14:paraId="1FF1C718" w14:textId="77777777" w:rsidR="00983ADF" w:rsidRPr="00CF1019" w:rsidRDefault="00983ADF" w:rsidP="00B325CE">
            <w:pPr>
              <w:ind w:left="1080" w:hanging="360"/>
            </w:pPr>
            <w:r w:rsidRPr="00CF1019">
              <w:t>16.1  Manufacture, possession, use, sale, distribution of narcotics/controlled substances</w:t>
            </w:r>
          </w:p>
          <w:p w14:paraId="196FAC8D" w14:textId="77777777" w:rsidR="00983ADF" w:rsidRPr="00CF1019" w:rsidRDefault="00983ADF" w:rsidP="00B325CE">
            <w:pPr>
              <w:ind w:left="1260"/>
              <w:rPr>
                <w:sz w:val="20"/>
                <w:szCs w:val="20"/>
              </w:rPr>
            </w:pPr>
            <w:r w:rsidRPr="00CF1019">
              <w:lastRenderedPageBreak/>
              <w:t xml:space="preserve">      </w:t>
            </w:r>
            <w:r w:rsidRPr="00CF1019">
              <w:rPr>
                <w:sz w:val="20"/>
                <w:szCs w:val="20"/>
              </w:rPr>
              <w:t>(a)  Manufacture</w:t>
            </w:r>
          </w:p>
          <w:p w14:paraId="6C3B65FA" w14:textId="77777777" w:rsidR="00983ADF" w:rsidRPr="00CF1019" w:rsidRDefault="00983ADF" w:rsidP="00B325CE">
            <w:pPr>
              <w:ind w:left="1260"/>
              <w:rPr>
                <w:sz w:val="20"/>
                <w:szCs w:val="20"/>
              </w:rPr>
            </w:pPr>
            <w:r w:rsidRPr="00CF1019">
              <w:rPr>
                <w:sz w:val="20"/>
                <w:szCs w:val="20"/>
              </w:rPr>
              <w:t xml:space="preserve">        (b)  Possession</w:t>
            </w:r>
          </w:p>
          <w:p w14:paraId="3DC40FF9" w14:textId="77777777" w:rsidR="00983ADF" w:rsidRPr="00CF1019" w:rsidRDefault="00983ADF" w:rsidP="00B325CE">
            <w:pPr>
              <w:ind w:left="1260"/>
              <w:rPr>
                <w:sz w:val="20"/>
                <w:szCs w:val="20"/>
              </w:rPr>
            </w:pPr>
            <w:r w:rsidRPr="00CF1019">
              <w:rPr>
                <w:sz w:val="20"/>
                <w:szCs w:val="20"/>
              </w:rPr>
              <w:t xml:space="preserve">        (c)  Use</w:t>
            </w:r>
          </w:p>
          <w:p w14:paraId="25A58984" w14:textId="77777777" w:rsidR="00983ADF" w:rsidRPr="00CF1019" w:rsidRDefault="00983ADF" w:rsidP="00B325CE">
            <w:pPr>
              <w:ind w:left="1260"/>
              <w:rPr>
                <w:sz w:val="20"/>
                <w:szCs w:val="20"/>
              </w:rPr>
            </w:pPr>
            <w:r w:rsidRPr="00CF1019">
              <w:rPr>
                <w:sz w:val="20"/>
                <w:szCs w:val="20"/>
              </w:rPr>
              <w:t xml:space="preserve">        (d)  Sale</w:t>
            </w:r>
          </w:p>
          <w:p w14:paraId="5A99606C" w14:textId="77777777" w:rsidR="00983ADF" w:rsidRPr="00CF1019" w:rsidRDefault="00983ADF" w:rsidP="00B325CE">
            <w:pPr>
              <w:ind w:left="1260"/>
              <w:rPr>
                <w:sz w:val="20"/>
                <w:szCs w:val="20"/>
              </w:rPr>
            </w:pPr>
            <w:r w:rsidRPr="00CF1019">
              <w:rPr>
                <w:sz w:val="20"/>
                <w:szCs w:val="20"/>
              </w:rPr>
              <w:t xml:space="preserve">        (e)  Distribution</w:t>
            </w:r>
          </w:p>
          <w:p w14:paraId="4914F669" w14:textId="77777777" w:rsidR="00983ADF" w:rsidRPr="00CF1019" w:rsidRDefault="00983ADF" w:rsidP="00B325CE">
            <w:pPr>
              <w:ind w:left="1260"/>
              <w:rPr>
                <w:sz w:val="20"/>
                <w:szCs w:val="20"/>
              </w:rPr>
            </w:pPr>
            <w:r w:rsidRPr="00CF1019">
              <w:rPr>
                <w:sz w:val="20"/>
                <w:szCs w:val="20"/>
              </w:rPr>
              <w:t xml:space="preserve">        (f)  Drug Paraphernalia</w:t>
            </w:r>
          </w:p>
          <w:p w14:paraId="443DF88E" w14:textId="77777777" w:rsidR="00983ADF" w:rsidRPr="00CF1019" w:rsidRDefault="00983ADF" w:rsidP="00B325CE">
            <w:pPr>
              <w:ind w:left="1260"/>
              <w:rPr>
                <w:sz w:val="20"/>
                <w:szCs w:val="20"/>
              </w:rPr>
            </w:pPr>
            <w:r w:rsidRPr="00CF1019">
              <w:rPr>
                <w:sz w:val="20"/>
                <w:szCs w:val="20"/>
              </w:rPr>
              <w:t xml:space="preserve">        (g)  Other Chemicals</w:t>
            </w:r>
          </w:p>
          <w:p w14:paraId="18753455" w14:textId="77777777" w:rsidR="00983ADF" w:rsidRPr="00CF1019" w:rsidRDefault="00983ADF" w:rsidP="00B325CE">
            <w:pPr>
              <w:ind w:left="720"/>
            </w:pPr>
            <w:r w:rsidRPr="00CF1019">
              <w:t>16.2  Misuse or abuse of prescription medications and/or drugs</w:t>
            </w:r>
          </w:p>
          <w:p w14:paraId="63656510" w14:textId="77777777" w:rsidR="00875543" w:rsidRPr="00CF1019" w:rsidRDefault="00983ADF" w:rsidP="00B325CE">
            <w:pPr>
              <w:ind w:left="720"/>
            </w:pPr>
            <w:r w:rsidRPr="00CF1019">
              <w:t>16.3  Operating a vehicle on or adjacent to University property under the influence of a narcotic or other controlled substance</w:t>
            </w:r>
          </w:p>
        </w:tc>
        <w:tc>
          <w:tcPr>
            <w:tcW w:w="704" w:type="pct"/>
          </w:tcPr>
          <w:p w14:paraId="43E2FBE4" w14:textId="77777777" w:rsidR="00983ADF" w:rsidRPr="00CF1019" w:rsidRDefault="00983ADF" w:rsidP="00A43F86">
            <w:pPr>
              <w:jc w:val="center"/>
            </w:pPr>
          </w:p>
          <w:p w14:paraId="75E634F0" w14:textId="56A1E2C9" w:rsidR="009862D8" w:rsidRPr="00CF1019" w:rsidRDefault="008476F4" w:rsidP="008476F4">
            <w:pPr>
              <w:jc w:val="center"/>
            </w:pPr>
            <w:r w:rsidRPr="00CF1019">
              <w:t>1</w:t>
            </w:r>
          </w:p>
          <w:p w14:paraId="1B89D699" w14:textId="784CACA7" w:rsidR="00A43F86" w:rsidRDefault="008476F4" w:rsidP="00A43F86">
            <w:pPr>
              <w:jc w:val="center"/>
            </w:pPr>
            <w:r w:rsidRPr="00CF1019">
              <w:t>1</w:t>
            </w:r>
          </w:p>
          <w:p w14:paraId="308869FF" w14:textId="77777777" w:rsidR="00840828" w:rsidRPr="00CF1019" w:rsidRDefault="00840828" w:rsidP="00A43F86">
            <w:pPr>
              <w:jc w:val="center"/>
            </w:pPr>
          </w:p>
          <w:p w14:paraId="11FA655B" w14:textId="683168AD" w:rsidR="00A43F86" w:rsidRPr="00CF1019" w:rsidRDefault="00840828" w:rsidP="00A43F86">
            <w:pPr>
              <w:jc w:val="center"/>
              <w:rPr>
                <w:sz w:val="20"/>
              </w:rPr>
            </w:pPr>
            <w:r>
              <w:rPr>
                <w:sz w:val="20"/>
              </w:rPr>
              <w:lastRenderedPageBreak/>
              <w:t>0</w:t>
            </w:r>
          </w:p>
          <w:p w14:paraId="4E0F0942" w14:textId="032C40FA" w:rsidR="00A43F86" w:rsidRPr="00CF1019" w:rsidRDefault="008476F4" w:rsidP="00A43F86">
            <w:pPr>
              <w:jc w:val="center"/>
              <w:rPr>
                <w:sz w:val="20"/>
              </w:rPr>
            </w:pPr>
            <w:r w:rsidRPr="00CF1019">
              <w:rPr>
                <w:sz w:val="20"/>
              </w:rPr>
              <w:t>6</w:t>
            </w:r>
          </w:p>
          <w:p w14:paraId="31E30178" w14:textId="53C557DD" w:rsidR="00A43F86" w:rsidRPr="00CF1019" w:rsidRDefault="008476F4" w:rsidP="00A43F86">
            <w:pPr>
              <w:jc w:val="center"/>
              <w:rPr>
                <w:sz w:val="20"/>
              </w:rPr>
            </w:pPr>
            <w:r w:rsidRPr="00CF1019">
              <w:rPr>
                <w:sz w:val="20"/>
              </w:rPr>
              <w:t>2</w:t>
            </w:r>
          </w:p>
          <w:p w14:paraId="6CBC1FEC" w14:textId="1CF9C7AB" w:rsidR="00A43F86" w:rsidRPr="00CF1019" w:rsidRDefault="00840828" w:rsidP="00A43F86">
            <w:pPr>
              <w:jc w:val="center"/>
              <w:rPr>
                <w:sz w:val="20"/>
              </w:rPr>
            </w:pPr>
            <w:r>
              <w:rPr>
                <w:sz w:val="20"/>
              </w:rPr>
              <w:t>0</w:t>
            </w:r>
          </w:p>
          <w:p w14:paraId="08219DF1" w14:textId="4C07E71F" w:rsidR="00A43F86" w:rsidRPr="00CF1019" w:rsidRDefault="00840828" w:rsidP="00A43F86">
            <w:pPr>
              <w:jc w:val="center"/>
              <w:rPr>
                <w:sz w:val="20"/>
              </w:rPr>
            </w:pPr>
            <w:r>
              <w:rPr>
                <w:sz w:val="20"/>
              </w:rPr>
              <w:t>0</w:t>
            </w:r>
          </w:p>
          <w:p w14:paraId="0CB4EE1C" w14:textId="54C89719" w:rsidR="00A43F86" w:rsidRPr="00CF1019" w:rsidRDefault="008476F4" w:rsidP="00A43F86">
            <w:pPr>
              <w:jc w:val="center"/>
              <w:rPr>
                <w:sz w:val="20"/>
              </w:rPr>
            </w:pPr>
            <w:r w:rsidRPr="00CF1019">
              <w:rPr>
                <w:sz w:val="20"/>
              </w:rPr>
              <w:t>2</w:t>
            </w:r>
          </w:p>
          <w:p w14:paraId="141F6D8F" w14:textId="69C8DBD5" w:rsidR="00A43F86" w:rsidRPr="00CF1019" w:rsidRDefault="00840828" w:rsidP="00A43F86">
            <w:pPr>
              <w:jc w:val="center"/>
              <w:rPr>
                <w:sz w:val="20"/>
              </w:rPr>
            </w:pPr>
            <w:r>
              <w:rPr>
                <w:sz w:val="20"/>
              </w:rPr>
              <w:t>0</w:t>
            </w:r>
          </w:p>
          <w:p w14:paraId="14BAC212" w14:textId="5E6109D9" w:rsidR="00A43F86" w:rsidRPr="00CF1019" w:rsidRDefault="00840828" w:rsidP="00A43F86">
            <w:pPr>
              <w:jc w:val="center"/>
            </w:pPr>
            <w:r>
              <w:t>0</w:t>
            </w:r>
          </w:p>
          <w:p w14:paraId="5BB3EC14" w14:textId="77777777" w:rsidR="00A43F86" w:rsidRPr="00CF1019" w:rsidRDefault="00A43F86" w:rsidP="00A43F86">
            <w:pPr>
              <w:jc w:val="center"/>
            </w:pPr>
          </w:p>
          <w:p w14:paraId="2074964E" w14:textId="2EA3CA0B" w:rsidR="009862D8" w:rsidRPr="00CF1019" w:rsidRDefault="00840828" w:rsidP="00A43F86">
            <w:pPr>
              <w:jc w:val="center"/>
            </w:pPr>
            <w:r>
              <w:t>0</w:t>
            </w:r>
          </w:p>
          <w:p w14:paraId="33B6FC6A" w14:textId="77777777" w:rsidR="005A430B" w:rsidRPr="00CF1019" w:rsidRDefault="005A430B" w:rsidP="009862D8">
            <w:pPr>
              <w:jc w:val="center"/>
              <w:rPr>
                <w:sz w:val="20"/>
                <w:szCs w:val="20"/>
              </w:rPr>
            </w:pPr>
          </w:p>
          <w:p w14:paraId="0DFE2C54" w14:textId="77777777" w:rsidR="005A430B" w:rsidRPr="00CF1019" w:rsidRDefault="005A430B" w:rsidP="00840828">
            <w:pPr>
              <w:jc w:val="center"/>
              <w:rPr>
                <w:sz w:val="20"/>
                <w:szCs w:val="20"/>
              </w:rPr>
            </w:pPr>
          </w:p>
        </w:tc>
        <w:tc>
          <w:tcPr>
            <w:tcW w:w="666" w:type="pct"/>
          </w:tcPr>
          <w:p w14:paraId="6AF7405F" w14:textId="77777777" w:rsidR="00983ADF" w:rsidRPr="00CF1019" w:rsidRDefault="00983ADF" w:rsidP="00B325CE">
            <w:pPr>
              <w:jc w:val="center"/>
              <w:rPr>
                <w:b/>
              </w:rPr>
            </w:pPr>
          </w:p>
          <w:p w14:paraId="2A6D5CA5" w14:textId="1D69A4FC" w:rsidR="00A43F86" w:rsidRPr="00CF1019" w:rsidRDefault="002639D6" w:rsidP="00B325CE">
            <w:pPr>
              <w:jc w:val="center"/>
              <w:rPr>
                <w:b/>
              </w:rPr>
            </w:pPr>
            <w:r w:rsidRPr="00CF1019">
              <w:rPr>
                <w:b/>
              </w:rPr>
              <w:t>0.25</w:t>
            </w:r>
          </w:p>
          <w:p w14:paraId="40880194" w14:textId="7C5721B1" w:rsidR="00A43F86" w:rsidRDefault="002639D6" w:rsidP="00A43F86">
            <w:pPr>
              <w:jc w:val="center"/>
            </w:pPr>
            <w:r w:rsidRPr="00CF1019">
              <w:t>0.25</w:t>
            </w:r>
          </w:p>
          <w:p w14:paraId="35B47D23" w14:textId="77777777" w:rsidR="00840828" w:rsidRPr="00CF1019" w:rsidRDefault="00840828" w:rsidP="00A43F86">
            <w:pPr>
              <w:jc w:val="center"/>
            </w:pPr>
          </w:p>
          <w:p w14:paraId="3CB16A3A" w14:textId="4A89A132" w:rsidR="00A43F86" w:rsidRPr="00CF1019" w:rsidRDefault="00840828" w:rsidP="00A43F86">
            <w:pPr>
              <w:jc w:val="center"/>
              <w:rPr>
                <w:sz w:val="20"/>
              </w:rPr>
            </w:pPr>
            <w:r>
              <w:rPr>
                <w:sz w:val="20"/>
              </w:rPr>
              <w:lastRenderedPageBreak/>
              <w:t>0</w:t>
            </w:r>
          </w:p>
          <w:p w14:paraId="7D44F647" w14:textId="705425D6" w:rsidR="00A43F86" w:rsidRPr="00CF1019" w:rsidRDefault="002639D6" w:rsidP="00A43F86">
            <w:pPr>
              <w:jc w:val="center"/>
              <w:rPr>
                <w:sz w:val="20"/>
              </w:rPr>
            </w:pPr>
            <w:r w:rsidRPr="00CF1019">
              <w:rPr>
                <w:sz w:val="20"/>
              </w:rPr>
              <w:t>1.50</w:t>
            </w:r>
          </w:p>
          <w:p w14:paraId="59A8FF5F" w14:textId="673C6738" w:rsidR="00A43F86" w:rsidRPr="00CF1019" w:rsidRDefault="002639D6" w:rsidP="00A43F86">
            <w:pPr>
              <w:jc w:val="center"/>
              <w:rPr>
                <w:sz w:val="20"/>
              </w:rPr>
            </w:pPr>
            <w:r w:rsidRPr="00CF1019">
              <w:rPr>
                <w:sz w:val="20"/>
              </w:rPr>
              <w:t>0.50</w:t>
            </w:r>
          </w:p>
          <w:p w14:paraId="4359C9D6" w14:textId="356DB00E" w:rsidR="00A43F86" w:rsidRPr="00CF1019" w:rsidRDefault="00840828" w:rsidP="00A43F86">
            <w:pPr>
              <w:jc w:val="center"/>
              <w:rPr>
                <w:sz w:val="20"/>
              </w:rPr>
            </w:pPr>
            <w:r>
              <w:rPr>
                <w:sz w:val="20"/>
              </w:rPr>
              <w:t>0</w:t>
            </w:r>
          </w:p>
          <w:p w14:paraId="66A0E6EA" w14:textId="663A6886" w:rsidR="00A43F86" w:rsidRPr="00CF1019" w:rsidRDefault="00840828" w:rsidP="00A43F86">
            <w:pPr>
              <w:jc w:val="center"/>
              <w:rPr>
                <w:sz w:val="20"/>
              </w:rPr>
            </w:pPr>
            <w:r>
              <w:rPr>
                <w:sz w:val="20"/>
              </w:rPr>
              <w:t>0</w:t>
            </w:r>
          </w:p>
          <w:p w14:paraId="45C7867C" w14:textId="1350BF84" w:rsidR="00A43F86" w:rsidRPr="00CF1019" w:rsidRDefault="002639D6" w:rsidP="00A43F86">
            <w:pPr>
              <w:jc w:val="center"/>
              <w:rPr>
                <w:sz w:val="20"/>
              </w:rPr>
            </w:pPr>
            <w:r w:rsidRPr="00CF1019">
              <w:rPr>
                <w:sz w:val="20"/>
              </w:rPr>
              <w:t>0.50</w:t>
            </w:r>
          </w:p>
          <w:p w14:paraId="127F16F8" w14:textId="59A65D95" w:rsidR="00A43F86" w:rsidRPr="00CF1019" w:rsidRDefault="00840828" w:rsidP="00A43F86">
            <w:pPr>
              <w:jc w:val="center"/>
              <w:rPr>
                <w:sz w:val="20"/>
              </w:rPr>
            </w:pPr>
            <w:r>
              <w:rPr>
                <w:sz w:val="20"/>
              </w:rPr>
              <w:t>0</w:t>
            </w:r>
          </w:p>
          <w:p w14:paraId="30A0EC5B" w14:textId="4BC3B92D" w:rsidR="00A43F86" w:rsidRPr="00CF1019" w:rsidRDefault="00840828" w:rsidP="00A43F86">
            <w:pPr>
              <w:jc w:val="center"/>
            </w:pPr>
            <w:r>
              <w:t>0</w:t>
            </w:r>
          </w:p>
          <w:p w14:paraId="289824BE" w14:textId="77777777" w:rsidR="00A43F86" w:rsidRPr="00CF1019" w:rsidRDefault="00A43F86" w:rsidP="00A43F86">
            <w:pPr>
              <w:jc w:val="center"/>
            </w:pPr>
          </w:p>
          <w:p w14:paraId="6FC66403" w14:textId="5C8AC18A" w:rsidR="00A43F86" w:rsidRPr="00CF1019" w:rsidRDefault="00840828" w:rsidP="00A43F86">
            <w:pPr>
              <w:jc w:val="center"/>
            </w:pPr>
            <w:r>
              <w:t>0</w:t>
            </w:r>
          </w:p>
          <w:p w14:paraId="28F7C2E0" w14:textId="77777777" w:rsidR="00A43F86" w:rsidRPr="00CF1019" w:rsidRDefault="00A43F86" w:rsidP="00A43F86">
            <w:pPr>
              <w:jc w:val="center"/>
              <w:rPr>
                <w:sz w:val="20"/>
                <w:szCs w:val="20"/>
              </w:rPr>
            </w:pPr>
          </w:p>
          <w:p w14:paraId="43FBC18C" w14:textId="77777777" w:rsidR="00A43F86" w:rsidRPr="00CF1019" w:rsidRDefault="00A43F86" w:rsidP="00B325CE">
            <w:pPr>
              <w:jc w:val="center"/>
              <w:rPr>
                <w:b/>
              </w:rPr>
            </w:pPr>
          </w:p>
        </w:tc>
      </w:tr>
      <w:tr w:rsidR="00983ADF" w:rsidRPr="00CF1019" w14:paraId="2188A774" w14:textId="77777777" w:rsidTr="007D3018">
        <w:tc>
          <w:tcPr>
            <w:tcW w:w="3630" w:type="pct"/>
          </w:tcPr>
          <w:p w14:paraId="3AF13C1A" w14:textId="77777777" w:rsidR="00983ADF" w:rsidRPr="00CF1019" w:rsidRDefault="00983ADF" w:rsidP="00B325CE">
            <w:pPr>
              <w:ind w:left="360" w:hanging="360"/>
              <w:rPr>
                <w:b/>
              </w:rPr>
            </w:pPr>
            <w:r w:rsidRPr="00CF1019">
              <w:rPr>
                <w:b/>
              </w:rPr>
              <w:lastRenderedPageBreak/>
              <w:t>17.  Alcohol violations.</w:t>
            </w:r>
          </w:p>
          <w:p w14:paraId="539B8D28" w14:textId="77777777" w:rsidR="00983ADF" w:rsidRPr="00CF1019" w:rsidRDefault="00983ADF" w:rsidP="00B325CE">
            <w:pPr>
              <w:ind w:left="720"/>
            </w:pPr>
            <w:r w:rsidRPr="00CF1019">
              <w:t>17.1  Public intoxication on University premises</w:t>
            </w:r>
          </w:p>
          <w:p w14:paraId="11831DF6" w14:textId="77777777" w:rsidR="00983ADF" w:rsidRPr="00CF1019" w:rsidRDefault="00983ADF" w:rsidP="00B325CE">
            <w:pPr>
              <w:ind w:left="720"/>
            </w:pPr>
            <w:r w:rsidRPr="00CF1019">
              <w:t>17.2  Manufacture, possession, use, sale, distribution of alcoholic beverages</w:t>
            </w:r>
          </w:p>
          <w:p w14:paraId="6E212574" w14:textId="77777777" w:rsidR="00983ADF" w:rsidRPr="00CF1019" w:rsidRDefault="00983ADF" w:rsidP="00B325CE">
            <w:pPr>
              <w:ind w:left="1260"/>
              <w:rPr>
                <w:sz w:val="20"/>
                <w:szCs w:val="20"/>
              </w:rPr>
            </w:pPr>
            <w:r w:rsidRPr="00CF1019">
              <w:rPr>
                <w:sz w:val="20"/>
                <w:szCs w:val="20"/>
              </w:rPr>
              <w:t>(a)  Manufacture</w:t>
            </w:r>
          </w:p>
          <w:p w14:paraId="08A6D119" w14:textId="77777777" w:rsidR="00983ADF" w:rsidRPr="00CF1019" w:rsidRDefault="00983ADF" w:rsidP="00B325CE">
            <w:pPr>
              <w:ind w:left="1260"/>
              <w:rPr>
                <w:sz w:val="20"/>
                <w:szCs w:val="20"/>
              </w:rPr>
            </w:pPr>
            <w:r w:rsidRPr="00CF1019">
              <w:rPr>
                <w:sz w:val="20"/>
                <w:szCs w:val="20"/>
              </w:rPr>
              <w:t>(b)  Possession</w:t>
            </w:r>
          </w:p>
          <w:p w14:paraId="02B06C99" w14:textId="77777777" w:rsidR="00983ADF" w:rsidRPr="00CF1019" w:rsidRDefault="00983ADF" w:rsidP="00B325CE">
            <w:pPr>
              <w:ind w:left="1260"/>
              <w:rPr>
                <w:sz w:val="20"/>
                <w:szCs w:val="20"/>
              </w:rPr>
            </w:pPr>
            <w:r w:rsidRPr="00CF1019">
              <w:rPr>
                <w:sz w:val="20"/>
                <w:szCs w:val="20"/>
              </w:rPr>
              <w:t>(c)  Use</w:t>
            </w:r>
          </w:p>
          <w:p w14:paraId="4542EC1E" w14:textId="77777777" w:rsidR="00983ADF" w:rsidRPr="00CF1019" w:rsidRDefault="00983ADF" w:rsidP="00B325CE">
            <w:pPr>
              <w:ind w:left="1260"/>
              <w:rPr>
                <w:sz w:val="20"/>
                <w:szCs w:val="20"/>
              </w:rPr>
            </w:pPr>
            <w:r w:rsidRPr="00CF1019">
              <w:rPr>
                <w:sz w:val="20"/>
                <w:szCs w:val="20"/>
              </w:rPr>
              <w:t xml:space="preserve"> (d)  Sale</w:t>
            </w:r>
          </w:p>
          <w:p w14:paraId="33692021" w14:textId="6AEB51AE" w:rsidR="00983ADF" w:rsidRPr="00CF1019" w:rsidRDefault="00983ADF" w:rsidP="00B325CE">
            <w:pPr>
              <w:ind w:left="1260"/>
              <w:rPr>
                <w:sz w:val="20"/>
                <w:szCs w:val="20"/>
              </w:rPr>
            </w:pPr>
            <w:r w:rsidRPr="00CF1019">
              <w:rPr>
                <w:sz w:val="20"/>
                <w:szCs w:val="20"/>
              </w:rPr>
              <w:t xml:space="preserve"> (e)  Distribution</w:t>
            </w:r>
          </w:p>
          <w:p w14:paraId="63026BAD" w14:textId="77777777" w:rsidR="00983ADF" w:rsidRPr="00CF1019" w:rsidRDefault="00983ADF" w:rsidP="00B325CE">
            <w:pPr>
              <w:ind w:left="720"/>
            </w:pPr>
            <w:r w:rsidRPr="00CF1019">
              <w:t>17.3  Operating a vehicle on or adjacent to University property under the influence of alcohol</w:t>
            </w:r>
          </w:p>
          <w:p w14:paraId="6EE9B5F2" w14:textId="77777777" w:rsidR="00983ADF" w:rsidRPr="00CF1019" w:rsidRDefault="00983ADF" w:rsidP="00B325CE">
            <w:pPr>
              <w:ind w:left="720"/>
            </w:pPr>
            <w:r w:rsidRPr="00CF1019">
              <w:t xml:space="preserve">17.4  Furnishing alcohol or cause to be or allow to be furnished any alcoholic beverage to any person </w:t>
            </w:r>
          </w:p>
          <w:p w14:paraId="16F5E68C" w14:textId="77777777" w:rsidR="00983ADF" w:rsidRPr="00CF1019" w:rsidRDefault="00983ADF" w:rsidP="00B325CE">
            <w:pPr>
              <w:ind w:left="1260"/>
              <w:rPr>
                <w:sz w:val="20"/>
                <w:szCs w:val="20"/>
              </w:rPr>
            </w:pPr>
            <w:r w:rsidRPr="00CF1019">
              <w:rPr>
                <w:sz w:val="20"/>
                <w:szCs w:val="20"/>
              </w:rPr>
              <w:t>(a)  Under legal drinking age</w:t>
            </w:r>
          </w:p>
          <w:p w14:paraId="729A5668" w14:textId="77777777" w:rsidR="00983ADF" w:rsidRPr="00CF1019" w:rsidRDefault="00983ADF" w:rsidP="00B325CE">
            <w:pPr>
              <w:ind w:left="1260"/>
              <w:rPr>
                <w:sz w:val="20"/>
                <w:szCs w:val="20"/>
              </w:rPr>
            </w:pPr>
            <w:r w:rsidRPr="00CF1019">
              <w:rPr>
                <w:sz w:val="20"/>
                <w:szCs w:val="20"/>
              </w:rPr>
              <w:t>(b)  In state of noticeable intoxication</w:t>
            </w:r>
          </w:p>
          <w:p w14:paraId="25F1D3E9" w14:textId="77777777" w:rsidR="00983ADF" w:rsidRPr="00CF1019" w:rsidRDefault="00983ADF" w:rsidP="00B325CE">
            <w:pPr>
              <w:ind w:left="1260"/>
              <w:rPr>
                <w:sz w:val="20"/>
                <w:szCs w:val="20"/>
              </w:rPr>
            </w:pPr>
            <w:r w:rsidRPr="00CF1019">
              <w:rPr>
                <w:sz w:val="20"/>
                <w:szCs w:val="20"/>
              </w:rPr>
              <w:t>(c)  Who is on University premises</w:t>
            </w:r>
          </w:p>
        </w:tc>
        <w:tc>
          <w:tcPr>
            <w:tcW w:w="704" w:type="pct"/>
          </w:tcPr>
          <w:p w14:paraId="495B5C7F" w14:textId="60F89E62" w:rsidR="00983ADF" w:rsidRPr="00840828" w:rsidRDefault="00983ADF" w:rsidP="00B325CE">
            <w:pPr>
              <w:jc w:val="center"/>
              <w:rPr>
                <w:b/>
                <w:szCs w:val="20"/>
              </w:rPr>
            </w:pPr>
          </w:p>
          <w:p w14:paraId="50F85F95" w14:textId="2E597472" w:rsidR="005A430B" w:rsidRPr="00CF1019" w:rsidRDefault="008476F4" w:rsidP="00B325CE">
            <w:pPr>
              <w:jc w:val="center"/>
            </w:pPr>
            <w:r w:rsidRPr="00CF1019">
              <w:t>26</w:t>
            </w:r>
          </w:p>
          <w:p w14:paraId="6377C319" w14:textId="38D51580" w:rsidR="005A430B" w:rsidRPr="00CF1019" w:rsidRDefault="008476F4" w:rsidP="00B325CE">
            <w:pPr>
              <w:jc w:val="center"/>
            </w:pPr>
            <w:r w:rsidRPr="00CF1019">
              <w:t>5</w:t>
            </w:r>
          </w:p>
          <w:p w14:paraId="04848C79" w14:textId="77777777" w:rsidR="005A430B" w:rsidRPr="00CF1019" w:rsidRDefault="005A430B" w:rsidP="00B325CE">
            <w:pPr>
              <w:jc w:val="center"/>
              <w:rPr>
                <w:szCs w:val="20"/>
              </w:rPr>
            </w:pPr>
          </w:p>
          <w:p w14:paraId="6C0DB121" w14:textId="522FB827" w:rsidR="005A430B" w:rsidRPr="00CF1019" w:rsidRDefault="00840828" w:rsidP="00B325CE">
            <w:pPr>
              <w:jc w:val="center"/>
              <w:rPr>
                <w:sz w:val="20"/>
                <w:szCs w:val="20"/>
              </w:rPr>
            </w:pPr>
            <w:r>
              <w:rPr>
                <w:sz w:val="20"/>
                <w:szCs w:val="20"/>
              </w:rPr>
              <w:t>0</w:t>
            </w:r>
          </w:p>
          <w:p w14:paraId="64514183" w14:textId="61A6B267" w:rsidR="005A430B" w:rsidRPr="00CF1019" w:rsidRDefault="008476F4" w:rsidP="00B325CE">
            <w:pPr>
              <w:jc w:val="center"/>
              <w:rPr>
                <w:sz w:val="20"/>
                <w:szCs w:val="20"/>
              </w:rPr>
            </w:pPr>
            <w:r w:rsidRPr="00CF1019">
              <w:rPr>
                <w:sz w:val="20"/>
                <w:szCs w:val="20"/>
              </w:rPr>
              <w:t>43</w:t>
            </w:r>
          </w:p>
          <w:p w14:paraId="1C4B289E" w14:textId="4339CD63" w:rsidR="005A430B" w:rsidRPr="00CF1019" w:rsidRDefault="00840828" w:rsidP="00B325CE">
            <w:pPr>
              <w:jc w:val="center"/>
              <w:rPr>
                <w:sz w:val="20"/>
                <w:szCs w:val="20"/>
              </w:rPr>
            </w:pPr>
            <w:r>
              <w:rPr>
                <w:sz w:val="20"/>
                <w:szCs w:val="20"/>
              </w:rPr>
              <w:t>0</w:t>
            </w:r>
          </w:p>
          <w:p w14:paraId="0A61E9B4" w14:textId="1B893060" w:rsidR="005A430B" w:rsidRPr="00CF1019" w:rsidRDefault="00840828" w:rsidP="008B33F1">
            <w:pPr>
              <w:jc w:val="center"/>
              <w:rPr>
                <w:sz w:val="20"/>
                <w:szCs w:val="20"/>
              </w:rPr>
            </w:pPr>
            <w:r>
              <w:rPr>
                <w:sz w:val="20"/>
                <w:szCs w:val="20"/>
              </w:rPr>
              <w:t>0</w:t>
            </w:r>
          </w:p>
          <w:p w14:paraId="694F499F" w14:textId="5FC6A63D" w:rsidR="005A430B" w:rsidRPr="00CF1019" w:rsidRDefault="008476F4" w:rsidP="005A430B">
            <w:pPr>
              <w:jc w:val="center"/>
              <w:rPr>
                <w:sz w:val="20"/>
                <w:szCs w:val="20"/>
              </w:rPr>
            </w:pPr>
            <w:r w:rsidRPr="00CF1019">
              <w:rPr>
                <w:sz w:val="20"/>
                <w:szCs w:val="20"/>
              </w:rPr>
              <w:t>1</w:t>
            </w:r>
          </w:p>
          <w:p w14:paraId="21C8518C" w14:textId="7F390046" w:rsidR="008B33F1" w:rsidRPr="00CF1019" w:rsidRDefault="00840828" w:rsidP="005A430B">
            <w:pPr>
              <w:jc w:val="center"/>
              <w:rPr>
                <w:szCs w:val="20"/>
              </w:rPr>
            </w:pPr>
            <w:r>
              <w:rPr>
                <w:szCs w:val="20"/>
              </w:rPr>
              <w:t>1</w:t>
            </w:r>
          </w:p>
          <w:p w14:paraId="1CED3A35" w14:textId="0C373D0D" w:rsidR="008B33F1" w:rsidRPr="00CF1019" w:rsidRDefault="008B33F1" w:rsidP="005A430B">
            <w:pPr>
              <w:jc w:val="center"/>
              <w:rPr>
                <w:szCs w:val="20"/>
              </w:rPr>
            </w:pPr>
          </w:p>
          <w:p w14:paraId="53DECEA2" w14:textId="29F29143" w:rsidR="008B33F1" w:rsidRPr="00CF1019" w:rsidRDefault="008B33F1" w:rsidP="005A430B">
            <w:pPr>
              <w:jc w:val="center"/>
              <w:rPr>
                <w:szCs w:val="20"/>
              </w:rPr>
            </w:pPr>
          </w:p>
          <w:p w14:paraId="25A9EC5A" w14:textId="77777777" w:rsidR="008B33F1" w:rsidRPr="00CF1019" w:rsidRDefault="008B33F1" w:rsidP="005A430B">
            <w:pPr>
              <w:jc w:val="center"/>
              <w:rPr>
                <w:szCs w:val="20"/>
              </w:rPr>
            </w:pPr>
          </w:p>
          <w:p w14:paraId="02DD07D3" w14:textId="76ED79DC" w:rsidR="008B33F1" w:rsidRPr="00CF1019" w:rsidRDefault="008476F4" w:rsidP="005A430B">
            <w:pPr>
              <w:jc w:val="center"/>
              <w:rPr>
                <w:sz w:val="20"/>
                <w:szCs w:val="20"/>
              </w:rPr>
            </w:pPr>
            <w:r w:rsidRPr="00CF1019">
              <w:rPr>
                <w:sz w:val="20"/>
                <w:szCs w:val="20"/>
              </w:rPr>
              <w:t>3</w:t>
            </w:r>
          </w:p>
          <w:p w14:paraId="7481D5EF" w14:textId="4955AD7D" w:rsidR="008B33F1" w:rsidRPr="00CF1019" w:rsidRDefault="008476F4" w:rsidP="005A430B">
            <w:pPr>
              <w:jc w:val="center"/>
              <w:rPr>
                <w:sz w:val="20"/>
                <w:szCs w:val="20"/>
              </w:rPr>
            </w:pPr>
            <w:r w:rsidRPr="00CF1019">
              <w:rPr>
                <w:sz w:val="20"/>
                <w:szCs w:val="20"/>
              </w:rPr>
              <w:t>1</w:t>
            </w:r>
          </w:p>
          <w:p w14:paraId="33F91914" w14:textId="448F5250" w:rsidR="005A430B" w:rsidRPr="00CF1019" w:rsidRDefault="008476F4" w:rsidP="008B33F1">
            <w:pPr>
              <w:jc w:val="center"/>
              <w:rPr>
                <w:sz w:val="20"/>
                <w:szCs w:val="20"/>
              </w:rPr>
            </w:pPr>
            <w:r w:rsidRPr="00CF1019">
              <w:rPr>
                <w:sz w:val="20"/>
                <w:szCs w:val="20"/>
              </w:rPr>
              <w:t>1</w:t>
            </w:r>
          </w:p>
        </w:tc>
        <w:tc>
          <w:tcPr>
            <w:tcW w:w="666" w:type="pct"/>
          </w:tcPr>
          <w:p w14:paraId="7643EA5B" w14:textId="09BE7691" w:rsidR="004506A9" w:rsidRPr="00CF1019" w:rsidRDefault="004506A9" w:rsidP="00E84E34">
            <w:pPr>
              <w:jc w:val="center"/>
              <w:rPr>
                <w:b/>
                <w:szCs w:val="20"/>
              </w:rPr>
            </w:pPr>
          </w:p>
          <w:p w14:paraId="268299F3" w14:textId="377F9DF1" w:rsidR="008B33F1" w:rsidRPr="00CF1019" w:rsidRDefault="00CF1019" w:rsidP="008B33F1">
            <w:pPr>
              <w:jc w:val="center"/>
            </w:pPr>
            <w:r w:rsidRPr="00CF1019">
              <w:t>6.51</w:t>
            </w:r>
          </w:p>
          <w:p w14:paraId="7B58C089" w14:textId="35DB0B08" w:rsidR="008B33F1" w:rsidRPr="00CF1019" w:rsidRDefault="00CF1019" w:rsidP="008B33F1">
            <w:pPr>
              <w:jc w:val="center"/>
            </w:pPr>
            <w:r w:rsidRPr="00CF1019">
              <w:t>1.25</w:t>
            </w:r>
          </w:p>
          <w:p w14:paraId="16DF4FFE" w14:textId="77777777" w:rsidR="008B33F1" w:rsidRPr="00CF1019" w:rsidRDefault="008B33F1" w:rsidP="008B33F1">
            <w:pPr>
              <w:jc w:val="center"/>
              <w:rPr>
                <w:szCs w:val="20"/>
              </w:rPr>
            </w:pPr>
          </w:p>
          <w:p w14:paraId="100C7F72" w14:textId="0BB89506" w:rsidR="008B33F1" w:rsidRPr="00CF1019" w:rsidRDefault="00840828" w:rsidP="008B33F1">
            <w:pPr>
              <w:jc w:val="center"/>
              <w:rPr>
                <w:sz w:val="20"/>
                <w:szCs w:val="20"/>
              </w:rPr>
            </w:pPr>
            <w:r>
              <w:rPr>
                <w:sz w:val="20"/>
                <w:szCs w:val="20"/>
              </w:rPr>
              <w:t>0</w:t>
            </w:r>
          </w:p>
          <w:p w14:paraId="4A81E66B" w14:textId="2F42FBA3" w:rsidR="008B33F1" w:rsidRPr="00CF1019" w:rsidRDefault="00CF1019" w:rsidP="008B33F1">
            <w:pPr>
              <w:jc w:val="center"/>
              <w:rPr>
                <w:sz w:val="20"/>
                <w:szCs w:val="20"/>
              </w:rPr>
            </w:pPr>
            <w:r w:rsidRPr="00CF1019">
              <w:rPr>
                <w:sz w:val="20"/>
                <w:szCs w:val="20"/>
              </w:rPr>
              <w:t>10.8</w:t>
            </w:r>
          </w:p>
          <w:p w14:paraId="747184F0" w14:textId="311F7393" w:rsidR="008B33F1" w:rsidRPr="00CF1019" w:rsidRDefault="00840828" w:rsidP="008B33F1">
            <w:pPr>
              <w:jc w:val="center"/>
              <w:rPr>
                <w:sz w:val="20"/>
                <w:szCs w:val="20"/>
              </w:rPr>
            </w:pPr>
            <w:r>
              <w:rPr>
                <w:sz w:val="20"/>
                <w:szCs w:val="20"/>
              </w:rPr>
              <w:t>0</w:t>
            </w:r>
          </w:p>
          <w:p w14:paraId="4205E4DF" w14:textId="79118B71" w:rsidR="008B33F1" w:rsidRPr="00CF1019" w:rsidRDefault="00840828" w:rsidP="008B33F1">
            <w:pPr>
              <w:jc w:val="center"/>
              <w:rPr>
                <w:sz w:val="20"/>
                <w:szCs w:val="20"/>
              </w:rPr>
            </w:pPr>
            <w:r>
              <w:rPr>
                <w:sz w:val="20"/>
                <w:szCs w:val="20"/>
              </w:rPr>
              <w:t>0</w:t>
            </w:r>
          </w:p>
          <w:p w14:paraId="772A1840" w14:textId="37BC6BDD" w:rsidR="008B33F1" w:rsidRPr="00CF1019" w:rsidRDefault="00CF1019" w:rsidP="008B33F1">
            <w:pPr>
              <w:jc w:val="center"/>
              <w:rPr>
                <w:sz w:val="20"/>
                <w:szCs w:val="20"/>
              </w:rPr>
            </w:pPr>
            <w:r w:rsidRPr="00CF1019">
              <w:rPr>
                <w:sz w:val="20"/>
                <w:szCs w:val="20"/>
              </w:rPr>
              <w:t>0.25</w:t>
            </w:r>
          </w:p>
          <w:p w14:paraId="24F135E7" w14:textId="6357C889" w:rsidR="008B33F1" w:rsidRPr="00CF1019" w:rsidRDefault="00840828" w:rsidP="008B33F1">
            <w:pPr>
              <w:jc w:val="center"/>
              <w:rPr>
                <w:szCs w:val="20"/>
              </w:rPr>
            </w:pPr>
            <w:r>
              <w:rPr>
                <w:szCs w:val="20"/>
              </w:rPr>
              <w:t>0.25</w:t>
            </w:r>
          </w:p>
          <w:p w14:paraId="54ADB310" w14:textId="24BBA56A" w:rsidR="008B33F1" w:rsidRPr="00CF1019" w:rsidRDefault="008B33F1" w:rsidP="008B33F1">
            <w:pPr>
              <w:jc w:val="center"/>
              <w:rPr>
                <w:szCs w:val="20"/>
              </w:rPr>
            </w:pPr>
          </w:p>
          <w:p w14:paraId="26BB45FB" w14:textId="4F8DBA69" w:rsidR="008B33F1" w:rsidRPr="00CF1019" w:rsidRDefault="008B33F1" w:rsidP="008B33F1">
            <w:pPr>
              <w:jc w:val="center"/>
              <w:rPr>
                <w:szCs w:val="20"/>
              </w:rPr>
            </w:pPr>
          </w:p>
          <w:p w14:paraId="79786780" w14:textId="77777777" w:rsidR="008B33F1" w:rsidRPr="00CF1019" w:rsidRDefault="008B33F1" w:rsidP="008B33F1">
            <w:pPr>
              <w:jc w:val="center"/>
              <w:rPr>
                <w:szCs w:val="20"/>
              </w:rPr>
            </w:pPr>
          </w:p>
          <w:p w14:paraId="1B2797FB" w14:textId="00FF52BD" w:rsidR="008B33F1" w:rsidRPr="00CF1019" w:rsidRDefault="00CF1019" w:rsidP="008B33F1">
            <w:pPr>
              <w:jc w:val="center"/>
              <w:rPr>
                <w:sz w:val="20"/>
                <w:szCs w:val="20"/>
              </w:rPr>
            </w:pPr>
            <w:r w:rsidRPr="00CF1019">
              <w:rPr>
                <w:sz w:val="20"/>
                <w:szCs w:val="20"/>
              </w:rPr>
              <w:t>0.75</w:t>
            </w:r>
          </w:p>
          <w:p w14:paraId="58FE4309" w14:textId="5E15DE4C" w:rsidR="008B33F1" w:rsidRPr="00CF1019" w:rsidRDefault="00CF1019" w:rsidP="008B33F1">
            <w:pPr>
              <w:jc w:val="center"/>
              <w:rPr>
                <w:sz w:val="20"/>
                <w:szCs w:val="20"/>
              </w:rPr>
            </w:pPr>
            <w:r w:rsidRPr="00CF1019">
              <w:rPr>
                <w:sz w:val="20"/>
                <w:szCs w:val="20"/>
              </w:rPr>
              <w:t>0.25</w:t>
            </w:r>
          </w:p>
          <w:p w14:paraId="2D5E9BB8" w14:textId="07FDE7F3" w:rsidR="008B33F1" w:rsidRPr="00CF1019" w:rsidRDefault="00CF1019" w:rsidP="008B33F1">
            <w:pPr>
              <w:jc w:val="center"/>
              <w:rPr>
                <w:b/>
                <w:szCs w:val="20"/>
              </w:rPr>
            </w:pPr>
            <w:r w:rsidRPr="00CF1019">
              <w:rPr>
                <w:b/>
                <w:szCs w:val="20"/>
              </w:rPr>
              <w:t>0.25</w:t>
            </w:r>
          </w:p>
        </w:tc>
      </w:tr>
      <w:tr w:rsidR="00983ADF" w:rsidRPr="00CF1019" w14:paraId="18F13B1B" w14:textId="77777777" w:rsidTr="007D3018">
        <w:tc>
          <w:tcPr>
            <w:tcW w:w="3630" w:type="pct"/>
          </w:tcPr>
          <w:p w14:paraId="128CDD2B" w14:textId="77777777" w:rsidR="00983ADF" w:rsidRPr="00CF1019" w:rsidRDefault="00983ADF" w:rsidP="00B6284C">
            <w:pPr>
              <w:rPr>
                <w:b/>
              </w:rPr>
            </w:pPr>
            <w:r w:rsidRPr="00CF1019">
              <w:rPr>
                <w:b/>
              </w:rPr>
              <w:t>18.  Possession and/or use of a firearm and/or dangerous material.</w:t>
            </w:r>
          </w:p>
          <w:p w14:paraId="410D6DCC" w14:textId="77777777" w:rsidR="001F5EE2" w:rsidRPr="00CF1019" w:rsidRDefault="00983ADF" w:rsidP="00B325CE">
            <w:pPr>
              <w:ind w:left="720"/>
            </w:pPr>
            <w:r w:rsidRPr="00CF1019">
              <w:t>18.1  Possession of</w:t>
            </w:r>
          </w:p>
          <w:p w14:paraId="3B3A0746" w14:textId="77777777" w:rsidR="001F5EE2" w:rsidRPr="00CF1019" w:rsidRDefault="001F5EE2" w:rsidP="00B325CE">
            <w:pPr>
              <w:ind w:left="1260"/>
              <w:rPr>
                <w:sz w:val="20"/>
                <w:szCs w:val="20"/>
              </w:rPr>
            </w:pPr>
            <w:r w:rsidRPr="00CF1019">
              <w:rPr>
                <w:sz w:val="20"/>
                <w:szCs w:val="20"/>
              </w:rPr>
              <w:t>(a)  Firearms</w:t>
            </w:r>
          </w:p>
          <w:p w14:paraId="3C35CBF1" w14:textId="77777777" w:rsidR="00983ADF" w:rsidRPr="00CF1019" w:rsidRDefault="00844DDA" w:rsidP="00B325CE">
            <w:pPr>
              <w:ind w:left="1260"/>
              <w:rPr>
                <w:sz w:val="20"/>
                <w:szCs w:val="20"/>
              </w:rPr>
            </w:pPr>
            <w:r w:rsidRPr="00CF1019">
              <w:rPr>
                <w:sz w:val="20"/>
                <w:szCs w:val="20"/>
              </w:rPr>
              <w:t xml:space="preserve">(b)  Any other </w:t>
            </w:r>
            <w:r w:rsidR="001F5EE2" w:rsidRPr="00CF1019">
              <w:rPr>
                <w:sz w:val="20"/>
                <w:szCs w:val="20"/>
              </w:rPr>
              <w:t>weapons</w:t>
            </w:r>
          </w:p>
          <w:p w14:paraId="76DDA946" w14:textId="77777777" w:rsidR="001F5EE2" w:rsidRPr="00CF1019" w:rsidRDefault="00983ADF" w:rsidP="00B325CE">
            <w:pPr>
              <w:ind w:left="720"/>
            </w:pPr>
            <w:r w:rsidRPr="00CF1019">
              <w:t xml:space="preserve">18.2  Possesion of </w:t>
            </w:r>
          </w:p>
          <w:p w14:paraId="30B3E2A2" w14:textId="77777777" w:rsidR="001F5EE2" w:rsidRPr="00CF1019" w:rsidRDefault="001F5EE2" w:rsidP="00B325CE">
            <w:pPr>
              <w:ind w:left="1260"/>
              <w:rPr>
                <w:sz w:val="20"/>
                <w:szCs w:val="20"/>
              </w:rPr>
            </w:pPr>
            <w:r w:rsidRPr="00CF1019">
              <w:rPr>
                <w:sz w:val="20"/>
                <w:szCs w:val="20"/>
              </w:rPr>
              <w:t>(a) Fireworks</w:t>
            </w:r>
          </w:p>
          <w:p w14:paraId="000A329A" w14:textId="77777777" w:rsidR="001F5EE2" w:rsidRPr="00CF1019" w:rsidRDefault="001F5EE2" w:rsidP="00B325CE">
            <w:pPr>
              <w:ind w:left="1260"/>
              <w:rPr>
                <w:sz w:val="20"/>
                <w:szCs w:val="20"/>
              </w:rPr>
            </w:pPr>
            <w:r w:rsidRPr="00CF1019">
              <w:rPr>
                <w:sz w:val="20"/>
                <w:szCs w:val="20"/>
              </w:rPr>
              <w:t>(b)  Explosives</w:t>
            </w:r>
          </w:p>
          <w:p w14:paraId="2243F7F1" w14:textId="77777777" w:rsidR="00983ADF" w:rsidRPr="00CF1019" w:rsidRDefault="001F5EE2" w:rsidP="00B325CE">
            <w:pPr>
              <w:ind w:left="1260"/>
            </w:pPr>
            <w:r w:rsidRPr="00CF1019">
              <w:rPr>
                <w:sz w:val="20"/>
                <w:szCs w:val="20"/>
              </w:rPr>
              <w:t>(c)  D</w:t>
            </w:r>
            <w:r w:rsidR="00983ADF" w:rsidRPr="00CF1019">
              <w:rPr>
                <w:sz w:val="20"/>
                <w:szCs w:val="20"/>
              </w:rPr>
              <w:t>angerous chemical</w:t>
            </w:r>
          </w:p>
        </w:tc>
        <w:tc>
          <w:tcPr>
            <w:tcW w:w="704" w:type="pct"/>
          </w:tcPr>
          <w:p w14:paraId="248BA2A9" w14:textId="674810E3" w:rsidR="005F02D9" w:rsidRPr="00CF1019" w:rsidRDefault="005F02D9" w:rsidP="00B325CE">
            <w:pPr>
              <w:jc w:val="center"/>
              <w:rPr>
                <w:b/>
                <w:szCs w:val="20"/>
              </w:rPr>
            </w:pPr>
          </w:p>
          <w:p w14:paraId="1BEBE0CC" w14:textId="77777777" w:rsidR="005A430B" w:rsidRPr="00CF1019" w:rsidRDefault="005A430B" w:rsidP="00B325CE">
            <w:pPr>
              <w:jc w:val="center"/>
              <w:rPr>
                <w:szCs w:val="20"/>
              </w:rPr>
            </w:pPr>
          </w:p>
          <w:p w14:paraId="431BBCD0" w14:textId="52BCD125" w:rsidR="00592642" w:rsidRPr="00CF1019" w:rsidRDefault="00592642" w:rsidP="00B325CE">
            <w:pPr>
              <w:jc w:val="center"/>
              <w:rPr>
                <w:szCs w:val="20"/>
              </w:rPr>
            </w:pPr>
          </w:p>
          <w:p w14:paraId="1A275513" w14:textId="47077A40" w:rsidR="00592642" w:rsidRPr="00CF1019" w:rsidRDefault="008476F4" w:rsidP="00B325CE">
            <w:pPr>
              <w:jc w:val="center"/>
              <w:rPr>
                <w:sz w:val="20"/>
                <w:szCs w:val="20"/>
              </w:rPr>
            </w:pPr>
            <w:r w:rsidRPr="00CF1019">
              <w:rPr>
                <w:sz w:val="20"/>
                <w:szCs w:val="20"/>
              </w:rPr>
              <w:t>0</w:t>
            </w:r>
          </w:p>
          <w:p w14:paraId="71F787C0" w14:textId="04E9D227" w:rsidR="00592642" w:rsidRPr="00CF1019" w:rsidRDefault="008476F4" w:rsidP="00B325CE">
            <w:pPr>
              <w:jc w:val="center"/>
              <w:rPr>
                <w:sz w:val="20"/>
                <w:szCs w:val="20"/>
              </w:rPr>
            </w:pPr>
            <w:r w:rsidRPr="00CF1019">
              <w:rPr>
                <w:sz w:val="20"/>
                <w:szCs w:val="20"/>
              </w:rPr>
              <w:t>0</w:t>
            </w:r>
          </w:p>
          <w:p w14:paraId="401FC663" w14:textId="2BF14169" w:rsidR="00592642" w:rsidRPr="00CF1019" w:rsidRDefault="00592642" w:rsidP="00B325CE">
            <w:pPr>
              <w:jc w:val="center"/>
              <w:rPr>
                <w:szCs w:val="20"/>
              </w:rPr>
            </w:pPr>
          </w:p>
          <w:p w14:paraId="1E0AA4B3" w14:textId="192FE109" w:rsidR="00592642" w:rsidRPr="00CF1019" w:rsidRDefault="008476F4" w:rsidP="00B325CE">
            <w:pPr>
              <w:jc w:val="center"/>
              <w:rPr>
                <w:sz w:val="20"/>
                <w:szCs w:val="20"/>
              </w:rPr>
            </w:pPr>
            <w:r w:rsidRPr="00CF1019">
              <w:rPr>
                <w:sz w:val="20"/>
                <w:szCs w:val="20"/>
              </w:rPr>
              <w:t>0</w:t>
            </w:r>
          </w:p>
          <w:p w14:paraId="195D2D9D" w14:textId="5CD8D8F4" w:rsidR="00592642" w:rsidRPr="00CF1019" w:rsidRDefault="008476F4" w:rsidP="00B325CE">
            <w:pPr>
              <w:jc w:val="center"/>
              <w:rPr>
                <w:sz w:val="20"/>
                <w:szCs w:val="20"/>
              </w:rPr>
            </w:pPr>
            <w:r w:rsidRPr="00CF1019">
              <w:rPr>
                <w:sz w:val="20"/>
                <w:szCs w:val="20"/>
              </w:rPr>
              <w:t>0</w:t>
            </w:r>
          </w:p>
          <w:p w14:paraId="26AB978F" w14:textId="0607FBCF" w:rsidR="005A430B" w:rsidRPr="00CF1019" w:rsidRDefault="008476F4" w:rsidP="00592642">
            <w:pPr>
              <w:jc w:val="center"/>
              <w:rPr>
                <w:sz w:val="20"/>
                <w:szCs w:val="20"/>
              </w:rPr>
            </w:pPr>
            <w:r w:rsidRPr="00CF1019">
              <w:rPr>
                <w:sz w:val="20"/>
                <w:szCs w:val="20"/>
              </w:rPr>
              <w:t>0</w:t>
            </w:r>
          </w:p>
        </w:tc>
        <w:tc>
          <w:tcPr>
            <w:tcW w:w="666" w:type="pct"/>
          </w:tcPr>
          <w:p w14:paraId="1FE21348" w14:textId="3D425087" w:rsidR="0073083F" w:rsidRPr="00CF1019" w:rsidRDefault="0073083F" w:rsidP="00840828">
            <w:pPr>
              <w:jc w:val="center"/>
              <w:rPr>
                <w:b/>
                <w:szCs w:val="20"/>
              </w:rPr>
            </w:pPr>
          </w:p>
          <w:p w14:paraId="3F0A6BD3" w14:textId="77777777" w:rsidR="00592642" w:rsidRPr="00CF1019" w:rsidRDefault="00592642" w:rsidP="00B325CE">
            <w:pPr>
              <w:jc w:val="center"/>
              <w:rPr>
                <w:b/>
                <w:szCs w:val="20"/>
              </w:rPr>
            </w:pPr>
          </w:p>
          <w:p w14:paraId="0DD7601D" w14:textId="341817FF" w:rsidR="00592642" w:rsidRPr="00CF1019" w:rsidRDefault="00592642" w:rsidP="00592642">
            <w:pPr>
              <w:jc w:val="center"/>
              <w:rPr>
                <w:szCs w:val="20"/>
              </w:rPr>
            </w:pPr>
          </w:p>
          <w:p w14:paraId="1A8EDF93" w14:textId="4DC59645" w:rsidR="00592642" w:rsidRPr="00CF1019" w:rsidRDefault="00840828" w:rsidP="00592642">
            <w:pPr>
              <w:jc w:val="center"/>
              <w:rPr>
                <w:sz w:val="20"/>
                <w:szCs w:val="20"/>
              </w:rPr>
            </w:pPr>
            <w:r>
              <w:rPr>
                <w:sz w:val="20"/>
                <w:szCs w:val="20"/>
              </w:rPr>
              <w:t>0</w:t>
            </w:r>
          </w:p>
          <w:p w14:paraId="7623D63A" w14:textId="3022A8D6" w:rsidR="00592642" w:rsidRPr="00CF1019" w:rsidRDefault="00840828" w:rsidP="00592642">
            <w:pPr>
              <w:jc w:val="center"/>
              <w:rPr>
                <w:sz w:val="20"/>
                <w:szCs w:val="20"/>
              </w:rPr>
            </w:pPr>
            <w:r>
              <w:rPr>
                <w:sz w:val="20"/>
                <w:szCs w:val="20"/>
              </w:rPr>
              <w:t>0</w:t>
            </w:r>
          </w:p>
          <w:p w14:paraId="57DE6861" w14:textId="21B31E67" w:rsidR="00592642" w:rsidRPr="00CF1019" w:rsidRDefault="00592642" w:rsidP="00592642">
            <w:pPr>
              <w:jc w:val="center"/>
              <w:rPr>
                <w:szCs w:val="20"/>
              </w:rPr>
            </w:pPr>
          </w:p>
          <w:p w14:paraId="0A572E14" w14:textId="3CB3F66E" w:rsidR="00592642" w:rsidRPr="00CF1019" w:rsidRDefault="00840828" w:rsidP="00592642">
            <w:pPr>
              <w:jc w:val="center"/>
              <w:rPr>
                <w:sz w:val="20"/>
                <w:szCs w:val="20"/>
              </w:rPr>
            </w:pPr>
            <w:r>
              <w:rPr>
                <w:sz w:val="20"/>
                <w:szCs w:val="20"/>
              </w:rPr>
              <w:t>0</w:t>
            </w:r>
          </w:p>
          <w:p w14:paraId="4D8F6AC4" w14:textId="5F01A7E3" w:rsidR="00592642" w:rsidRPr="00CF1019" w:rsidRDefault="00840828" w:rsidP="00592642">
            <w:pPr>
              <w:jc w:val="center"/>
              <w:rPr>
                <w:sz w:val="20"/>
                <w:szCs w:val="20"/>
              </w:rPr>
            </w:pPr>
            <w:r>
              <w:rPr>
                <w:sz w:val="20"/>
                <w:szCs w:val="20"/>
              </w:rPr>
              <w:t>0</w:t>
            </w:r>
          </w:p>
          <w:p w14:paraId="11FFAF35" w14:textId="5D9285B5" w:rsidR="00592642" w:rsidRPr="00CF1019" w:rsidRDefault="00840828" w:rsidP="00592642">
            <w:pPr>
              <w:jc w:val="center"/>
              <w:rPr>
                <w:b/>
                <w:szCs w:val="20"/>
              </w:rPr>
            </w:pPr>
            <w:r w:rsidRPr="00840828">
              <w:rPr>
                <w:b/>
                <w:sz w:val="20"/>
                <w:szCs w:val="20"/>
              </w:rPr>
              <w:t>0</w:t>
            </w:r>
          </w:p>
        </w:tc>
      </w:tr>
      <w:tr w:rsidR="00983ADF" w:rsidRPr="00CF1019" w14:paraId="45AA9973" w14:textId="77777777" w:rsidTr="007D3018">
        <w:tc>
          <w:tcPr>
            <w:tcW w:w="3630" w:type="pct"/>
          </w:tcPr>
          <w:p w14:paraId="79752CC8" w14:textId="77777777" w:rsidR="00983ADF" w:rsidRPr="00CF1019" w:rsidRDefault="00983ADF" w:rsidP="00B6284C">
            <w:r w:rsidRPr="00CF1019">
              <w:rPr>
                <w:b/>
              </w:rPr>
              <w:t>19.  Gambling is prohibited at activities or events arranged or sponsored by the University, on University premises, or sponsored by a student organization(s), regardless of location.</w:t>
            </w:r>
          </w:p>
          <w:p w14:paraId="1F43FAC8" w14:textId="77777777" w:rsidR="00983ADF" w:rsidRPr="00CF1019" w:rsidRDefault="00983ADF" w:rsidP="00B325CE">
            <w:pPr>
              <w:ind w:left="720"/>
            </w:pPr>
            <w:r w:rsidRPr="00CF1019">
              <w:t>19.1  Play/sponsor unlawful game of chance for money or anything of value</w:t>
            </w:r>
          </w:p>
          <w:p w14:paraId="0DF88388" w14:textId="77777777" w:rsidR="00983ADF" w:rsidRPr="00CF1019" w:rsidRDefault="00983ADF" w:rsidP="00B325CE">
            <w:pPr>
              <w:ind w:left="1260"/>
              <w:rPr>
                <w:sz w:val="20"/>
                <w:szCs w:val="20"/>
              </w:rPr>
            </w:pPr>
            <w:r w:rsidRPr="00CF1019">
              <w:rPr>
                <w:sz w:val="20"/>
                <w:szCs w:val="20"/>
              </w:rPr>
              <w:t>(a)  On University premises</w:t>
            </w:r>
          </w:p>
          <w:p w14:paraId="11DAA6B7" w14:textId="77777777" w:rsidR="00983ADF" w:rsidRPr="00CF1019" w:rsidRDefault="00983ADF" w:rsidP="00B325CE">
            <w:pPr>
              <w:ind w:left="1260"/>
              <w:rPr>
                <w:sz w:val="20"/>
                <w:szCs w:val="20"/>
              </w:rPr>
            </w:pPr>
            <w:r w:rsidRPr="00CF1019">
              <w:rPr>
                <w:sz w:val="20"/>
                <w:szCs w:val="20"/>
              </w:rPr>
              <w:t>(b)  at University or student organization sponsored activity or event</w:t>
            </w:r>
          </w:p>
          <w:p w14:paraId="0C3A77B3" w14:textId="77777777" w:rsidR="00983ADF" w:rsidRPr="00CF1019" w:rsidRDefault="00983ADF" w:rsidP="00B325CE">
            <w:pPr>
              <w:ind w:left="720"/>
            </w:pPr>
            <w:r w:rsidRPr="00CF1019">
              <w:t>19.2  Unlawfully sell, barter, or dispose of ticket, order, or any interest in a scheme of chance by whatever name</w:t>
            </w:r>
          </w:p>
          <w:p w14:paraId="3A0ED0DD" w14:textId="77777777" w:rsidR="00983ADF" w:rsidRPr="00CF1019" w:rsidRDefault="00983ADF" w:rsidP="00B325CE">
            <w:pPr>
              <w:ind w:left="1260"/>
              <w:rPr>
                <w:sz w:val="20"/>
                <w:szCs w:val="20"/>
              </w:rPr>
            </w:pPr>
            <w:r w:rsidRPr="00CF1019">
              <w:rPr>
                <w:sz w:val="20"/>
                <w:szCs w:val="20"/>
              </w:rPr>
              <w:t>(a)  On University premises</w:t>
            </w:r>
          </w:p>
          <w:p w14:paraId="656F8905" w14:textId="77777777" w:rsidR="00983ADF" w:rsidRPr="00CF1019" w:rsidRDefault="00983ADF" w:rsidP="00B325CE">
            <w:pPr>
              <w:ind w:left="1260"/>
              <w:rPr>
                <w:sz w:val="20"/>
                <w:szCs w:val="20"/>
              </w:rPr>
            </w:pPr>
            <w:r w:rsidRPr="00CF1019">
              <w:rPr>
                <w:sz w:val="20"/>
                <w:szCs w:val="20"/>
              </w:rPr>
              <w:t>(b)  at University or student organization sponsored activity or event</w:t>
            </w:r>
          </w:p>
          <w:p w14:paraId="02E883C0" w14:textId="77777777" w:rsidR="00983ADF" w:rsidRPr="00CF1019" w:rsidRDefault="00983ADF" w:rsidP="00B325CE">
            <w:pPr>
              <w:ind w:left="720"/>
            </w:pPr>
            <w:r w:rsidRPr="00CF1019">
              <w:lastRenderedPageBreak/>
              <w:t>19.3  Wager on a University team/organization</w:t>
            </w:r>
          </w:p>
          <w:p w14:paraId="2D1304B0" w14:textId="77777777" w:rsidR="00983ADF" w:rsidRPr="00CF1019" w:rsidRDefault="00983ADF" w:rsidP="00B325CE">
            <w:pPr>
              <w:ind w:left="1260"/>
              <w:rPr>
                <w:sz w:val="20"/>
                <w:szCs w:val="20"/>
              </w:rPr>
            </w:pPr>
            <w:r w:rsidRPr="00CF1019">
              <w:rPr>
                <w:sz w:val="20"/>
                <w:szCs w:val="20"/>
              </w:rPr>
              <w:t>(a)  On University premises</w:t>
            </w:r>
          </w:p>
          <w:p w14:paraId="4DA7A6A9" w14:textId="77777777" w:rsidR="00983ADF" w:rsidRPr="00CF1019" w:rsidRDefault="00983ADF" w:rsidP="00B325CE">
            <w:pPr>
              <w:ind w:left="1260"/>
              <w:rPr>
                <w:sz w:val="20"/>
                <w:szCs w:val="20"/>
              </w:rPr>
            </w:pPr>
            <w:r w:rsidRPr="00CF1019">
              <w:rPr>
                <w:sz w:val="20"/>
                <w:szCs w:val="20"/>
              </w:rPr>
              <w:t>(b)  at University or student organization sponsored activity or event</w:t>
            </w:r>
          </w:p>
        </w:tc>
        <w:tc>
          <w:tcPr>
            <w:tcW w:w="704" w:type="pct"/>
          </w:tcPr>
          <w:p w14:paraId="33B18041" w14:textId="5CF9F540" w:rsidR="000B46F4" w:rsidRPr="00CF1019" w:rsidRDefault="000B46F4" w:rsidP="00B325CE">
            <w:pPr>
              <w:jc w:val="center"/>
              <w:rPr>
                <w:b/>
                <w:szCs w:val="20"/>
              </w:rPr>
            </w:pPr>
          </w:p>
          <w:p w14:paraId="3B9215CE" w14:textId="77777777" w:rsidR="00592642" w:rsidRPr="00CF1019" w:rsidRDefault="00592642" w:rsidP="00B325CE">
            <w:pPr>
              <w:jc w:val="center"/>
              <w:rPr>
                <w:szCs w:val="20"/>
              </w:rPr>
            </w:pPr>
          </w:p>
          <w:p w14:paraId="6E5B51A8" w14:textId="77777777" w:rsidR="00592642" w:rsidRPr="00CF1019" w:rsidRDefault="00592642" w:rsidP="00B325CE">
            <w:pPr>
              <w:jc w:val="center"/>
              <w:rPr>
                <w:szCs w:val="20"/>
              </w:rPr>
            </w:pPr>
          </w:p>
          <w:p w14:paraId="4058815C" w14:textId="59204D37" w:rsidR="00592642" w:rsidRPr="00CF1019" w:rsidRDefault="00840828" w:rsidP="00B325CE">
            <w:pPr>
              <w:jc w:val="center"/>
              <w:rPr>
                <w:szCs w:val="20"/>
              </w:rPr>
            </w:pPr>
            <w:r>
              <w:rPr>
                <w:szCs w:val="20"/>
              </w:rPr>
              <w:t>0</w:t>
            </w:r>
          </w:p>
          <w:p w14:paraId="1E676C7B" w14:textId="77777777" w:rsidR="00592642" w:rsidRPr="00CF1019" w:rsidRDefault="00592642" w:rsidP="00B325CE">
            <w:pPr>
              <w:jc w:val="center"/>
              <w:rPr>
                <w:szCs w:val="20"/>
              </w:rPr>
            </w:pPr>
          </w:p>
          <w:p w14:paraId="00B97E28" w14:textId="5A49D064" w:rsidR="00592642" w:rsidRPr="00CF1019" w:rsidRDefault="00840828" w:rsidP="00B325CE">
            <w:pPr>
              <w:jc w:val="center"/>
              <w:rPr>
                <w:sz w:val="20"/>
                <w:szCs w:val="20"/>
              </w:rPr>
            </w:pPr>
            <w:r>
              <w:rPr>
                <w:sz w:val="20"/>
                <w:szCs w:val="20"/>
              </w:rPr>
              <w:t>0</w:t>
            </w:r>
          </w:p>
          <w:p w14:paraId="67298558" w14:textId="5CCC67AA" w:rsidR="00592642" w:rsidRPr="00CF1019" w:rsidRDefault="00840828" w:rsidP="00B325CE">
            <w:pPr>
              <w:jc w:val="center"/>
              <w:rPr>
                <w:sz w:val="20"/>
                <w:szCs w:val="20"/>
              </w:rPr>
            </w:pPr>
            <w:r>
              <w:rPr>
                <w:sz w:val="20"/>
                <w:szCs w:val="20"/>
              </w:rPr>
              <w:t>0</w:t>
            </w:r>
          </w:p>
          <w:p w14:paraId="3EED5F61" w14:textId="77777777" w:rsidR="00592642" w:rsidRPr="00CF1019" w:rsidRDefault="00592642" w:rsidP="00B325CE">
            <w:pPr>
              <w:jc w:val="center"/>
              <w:rPr>
                <w:sz w:val="20"/>
                <w:szCs w:val="20"/>
              </w:rPr>
            </w:pPr>
          </w:p>
          <w:p w14:paraId="3370EC73" w14:textId="55243ED7" w:rsidR="00592642" w:rsidRPr="00CF1019" w:rsidRDefault="00592642" w:rsidP="00B325CE">
            <w:pPr>
              <w:jc w:val="center"/>
              <w:rPr>
                <w:szCs w:val="20"/>
              </w:rPr>
            </w:pPr>
          </w:p>
          <w:p w14:paraId="0E2BB3F3" w14:textId="5FF55665" w:rsidR="00592642" w:rsidRPr="00CF1019" w:rsidRDefault="00840828" w:rsidP="00B325CE">
            <w:pPr>
              <w:jc w:val="center"/>
              <w:rPr>
                <w:szCs w:val="20"/>
              </w:rPr>
            </w:pPr>
            <w:r>
              <w:rPr>
                <w:szCs w:val="20"/>
              </w:rPr>
              <w:t>0</w:t>
            </w:r>
          </w:p>
          <w:p w14:paraId="3DA31F49" w14:textId="5164167F" w:rsidR="00592642" w:rsidRPr="00CF1019" w:rsidRDefault="00840828" w:rsidP="00B325CE">
            <w:pPr>
              <w:jc w:val="center"/>
              <w:rPr>
                <w:sz w:val="20"/>
                <w:szCs w:val="20"/>
              </w:rPr>
            </w:pPr>
            <w:r>
              <w:rPr>
                <w:sz w:val="20"/>
                <w:szCs w:val="20"/>
              </w:rPr>
              <w:t>0</w:t>
            </w:r>
          </w:p>
          <w:p w14:paraId="35F3FB3A" w14:textId="07BFD830" w:rsidR="00592642" w:rsidRPr="00CF1019" w:rsidRDefault="00840828" w:rsidP="00B325CE">
            <w:pPr>
              <w:jc w:val="center"/>
              <w:rPr>
                <w:sz w:val="20"/>
                <w:szCs w:val="20"/>
              </w:rPr>
            </w:pPr>
            <w:r>
              <w:rPr>
                <w:sz w:val="20"/>
                <w:szCs w:val="20"/>
              </w:rPr>
              <w:t>0</w:t>
            </w:r>
          </w:p>
          <w:p w14:paraId="6BF9B363" w14:textId="77777777" w:rsidR="00592642" w:rsidRPr="00CF1019" w:rsidRDefault="00592642" w:rsidP="00B325CE">
            <w:pPr>
              <w:jc w:val="center"/>
              <w:rPr>
                <w:sz w:val="20"/>
                <w:szCs w:val="20"/>
              </w:rPr>
            </w:pPr>
          </w:p>
          <w:p w14:paraId="6563DC91" w14:textId="3EDAB92E" w:rsidR="00592642" w:rsidRPr="00CF1019" w:rsidRDefault="00840828" w:rsidP="00B325CE">
            <w:pPr>
              <w:jc w:val="center"/>
              <w:rPr>
                <w:szCs w:val="20"/>
              </w:rPr>
            </w:pPr>
            <w:r>
              <w:rPr>
                <w:szCs w:val="20"/>
              </w:rPr>
              <w:lastRenderedPageBreak/>
              <w:t>0</w:t>
            </w:r>
          </w:p>
          <w:p w14:paraId="43118D67" w14:textId="67FEF798" w:rsidR="00592642" w:rsidRPr="00CF1019" w:rsidRDefault="00840828" w:rsidP="00B325CE">
            <w:pPr>
              <w:jc w:val="center"/>
              <w:rPr>
                <w:sz w:val="20"/>
                <w:szCs w:val="20"/>
              </w:rPr>
            </w:pPr>
            <w:r>
              <w:rPr>
                <w:sz w:val="20"/>
                <w:szCs w:val="20"/>
              </w:rPr>
              <w:t>0</w:t>
            </w:r>
          </w:p>
          <w:p w14:paraId="136A8362" w14:textId="3B6D72E9" w:rsidR="00592642" w:rsidRPr="00CF1019" w:rsidRDefault="00840828" w:rsidP="00B325CE">
            <w:pPr>
              <w:jc w:val="center"/>
              <w:rPr>
                <w:sz w:val="20"/>
                <w:szCs w:val="20"/>
              </w:rPr>
            </w:pPr>
            <w:r>
              <w:rPr>
                <w:sz w:val="20"/>
                <w:szCs w:val="20"/>
              </w:rPr>
              <w:t>0</w:t>
            </w:r>
          </w:p>
          <w:p w14:paraId="25FDC10E" w14:textId="77777777" w:rsidR="005A430B" w:rsidRPr="00CF1019" w:rsidRDefault="005A430B" w:rsidP="00840828">
            <w:pPr>
              <w:jc w:val="center"/>
              <w:rPr>
                <w:sz w:val="20"/>
                <w:szCs w:val="20"/>
              </w:rPr>
            </w:pPr>
          </w:p>
          <w:p w14:paraId="12E409EF" w14:textId="77777777" w:rsidR="005A430B" w:rsidRPr="00CF1019" w:rsidRDefault="005A430B" w:rsidP="005A430B">
            <w:pPr>
              <w:jc w:val="center"/>
              <w:rPr>
                <w:sz w:val="20"/>
                <w:szCs w:val="20"/>
              </w:rPr>
            </w:pPr>
          </w:p>
        </w:tc>
        <w:tc>
          <w:tcPr>
            <w:tcW w:w="666" w:type="pct"/>
          </w:tcPr>
          <w:p w14:paraId="515DD31D" w14:textId="79E9D145" w:rsidR="00592642" w:rsidRPr="00CF1019" w:rsidRDefault="00592642" w:rsidP="00592642">
            <w:pPr>
              <w:jc w:val="center"/>
              <w:rPr>
                <w:b/>
                <w:szCs w:val="20"/>
              </w:rPr>
            </w:pPr>
          </w:p>
          <w:p w14:paraId="1778EFB5" w14:textId="77777777" w:rsidR="00592642" w:rsidRPr="00CF1019" w:rsidRDefault="00592642" w:rsidP="00592642">
            <w:pPr>
              <w:jc w:val="center"/>
              <w:rPr>
                <w:szCs w:val="20"/>
              </w:rPr>
            </w:pPr>
          </w:p>
          <w:p w14:paraId="1590A303" w14:textId="77777777" w:rsidR="00592642" w:rsidRPr="00CF1019" w:rsidRDefault="00592642" w:rsidP="00592642">
            <w:pPr>
              <w:jc w:val="center"/>
              <w:rPr>
                <w:szCs w:val="20"/>
              </w:rPr>
            </w:pPr>
          </w:p>
          <w:p w14:paraId="68CA5CAA" w14:textId="473F165D" w:rsidR="00592642" w:rsidRPr="00CF1019" w:rsidRDefault="00840828" w:rsidP="00592642">
            <w:pPr>
              <w:jc w:val="center"/>
              <w:rPr>
                <w:szCs w:val="20"/>
              </w:rPr>
            </w:pPr>
            <w:r>
              <w:rPr>
                <w:szCs w:val="20"/>
              </w:rPr>
              <w:t>0</w:t>
            </w:r>
          </w:p>
          <w:p w14:paraId="3651D6E7" w14:textId="77777777" w:rsidR="00592642" w:rsidRPr="00CF1019" w:rsidRDefault="00592642" w:rsidP="00592642">
            <w:pPr>
              <w:jc w:val="center"/>
              <w:rPr>
                <w:szCs w:val="20"/>
              </w:rPr>
            </w:pPr>
          </w:p>
          <w:p w14:paraId="7CAE1A08" w14:textId="28B1CEB5" w:rsidR="00592642" w:rsidRPr="00CF1019" w:rsidRDefault="00840828" w:rsidP="00592642">
            <w:pPr>
              <w:jc w:val="center"/>
              <w:rPr>
                <w:sz w:val="20"/>
                <w:szCs w:val="20"/>
              </w:rPr>
            </w:pPr>
            <w:r>
              <w:rPr>
                <w:sz w:val="20"/>
                <w:szCs w:val="20"/>
              </w:rPr>
              <w:t>0</w:t>
            </w:r>
          </w:p>
          <w:p w14:paraId="3E299500" w14:textId="4853C973" w:rsidR="00592642" w:rsidRPr="00CF1019" w:rsidRDefault="00840828" w:rsidP="00592642">
            <w:pPr>
              <w:jc w:val="center"/>
              <w:rPr>
                <w:sz w:val="20"/>
                <w:szCs w:val="20"/>
              </w:rPr>
            </w:pPr>
            <w:r>
              <w:rPr>
                <w:sz w:val="20"/>
                <w:szCs w:val="20"/>
              </w:rPr>
              <w:t>0</w:t>
            </w:r>
          </w:p>
          <w:p w14:paraId="5C45F0A6" w14:textId="77777777" w:rsidR="00592642" w:rsidRPr="00CF1019" w:rsidRDefault="00592642" w:rsidP="00592642">
            <w:pPr>
              <w:jc w:val="center"/>
              <w:rPr>
                <w:sz w:val="20"/>
                <w:szCs w:val="20"/>
              </w:rPr>
            </w:pPr>
          </w:p>
          <w:p w14:paraId="022DED5F" w14:textId="1A0E3BE1" w:rsidR="00592642" w:rsidRPr="00CF1019" w:rsidRDefault="00592642" w:rsidP="00592642">
            <w:pPr>
              <w:jc w:val="center"/>
              <w:rPr>
                <w:szCs w:val="20"/>
              </w:rPr>
            </w:pPr>
          </w:p>
          <w:p w14:paraId="36F7F98E" w14:textId="6200416C" w:rsidR="00592642" w:rsidRPr="00CF1019" w:rsidRDefault="00840828" w:rsidP="00592642">
            <w:pPr>
              <w:jc w:val="center"/>
              <w:rPr>
                <w:szCs w:val="20"/>
              </w:rPr>
            </w:pPr>
            <w:r>
              <w:rPr>
                <w:szCs w:val="20"/>
              </w:rPr>
              <w:t>0</w:t>
            </w:r>
          </w:p>
          <w:p w14:paraId="622D7E39" w14:textId="65D558F1" w:rsidR="00592642" w:rsidRPr="00CF1019" w:rsidRDefault="00840828" w:rsidP="00592642">
            <w:pPr>
              <w:jc w:val="center"/>
              <w:rPr>
                <w:sz w:val="20"/>
                <w:szCs w:val="20"/>
              </w:rPr>
            </w:pPr>
            <w:r>
              <w:rPr>
                <w:sz w:val="20"/>
                <w:szCs w:val="20"/>
              </w:rPr>
              <w:t>0</w:t>
            </w:r>
          </w:p>
          <w:p w14:paraId="0650460C" w14:textId="44C1F589" w:rsidR="00592642" w:rsidRPr="00CF1019" w:rsidRDefault="00840828" w:rsidP="00592642">
            <w:pPr>
              <w:jc w:val="center"/>
              <w:rPr>
                <w:sz w:val="20"/>
                <w:szCs w:val="20"/>
              </w:rPr>
            </w:pPr>
            <w:r>
              <w:rPr>
                <w:sz w:val="20"/>
                <w:szCs w:val="20"/>
              </w:rPr>
              <w:t>0</w:t>
            </w:r>
          </w:p>
          <w:p w14:paraId="509BFF11" w14:textId="77777777" w:rsidR="00592642" w:rsidRPr="00CF1019" w:rsidRDefault="00592642" w:rsidP="00592642">
            <w:pPr>
              <w:jc w:val="center"/>
              <w:rPr>
                <w:sz w:val="20"/>
                <w:szCs w:val="20"/>
              </w:rPr>
            </w:pPr>
          </w:p>
          <w:p w14:paraId="0B951EAC" w14:textId="70DE35AD" w:rsidR="00592642" w:rsidRPr="00CF1019" w:rsidRDefault="00840828" w:rsidP="00592642">
            <w:pPr>
              <w:jc w:val="center"/>
              <w:rPr>
                <w:szCs w:val="20"/>
              </w:rPr>
            </w:pPr>
            <w:r>
              <w:rPr>
                <w:szCs w:val="20"/>
              </w:rPr>
              <w:lastRenderedPageBreak/>
              <w:t>0</w:t>
            </w:r>
          </w:p>
          <w:p w14:paraId="72C66ABF" w14:textId="17BE104E" w:rsidR="00592642" w:rsidRPr="00CF1019" w:rsidRDefault="00840828" w:rsidP="00592642">
            <w:pPr>
              <w:jc w:val="center"/>
              <w:rPr>
                <w:sz w:val="20"/>
                <w:szCs w:val="20"/>
              </w:rPr>
            </w:pPr>
            <w:r>
              <w:rPr>
                <w:sz w:val="20"/>
                <w:szCs w:val="20"/>
              </w:rPr>
              <w:t>0</w:t>
            </w:r>
          </w:p>
          <w:p w14:paraId="40FA1F6B" w14:textId="71844DE2" w:rsidR="00592642" w:rsidRPr="00CF1019" w:rsidRDefault="00840828" w:rsidP="00592642">
            <w:pPr>
              <w:jc w:val="center"/>
              <w:rPr>
                <w:sz w:val="20"/>
                <w:szCs w:val="20"/>
              </w:rPr>
            </w:pPr>
            <w:r>
              <w:rPr>
                <w:sz w:val="20"/>
                <w:szCs w:val="20"/>
              </w:rPr>
              <w:t>0</w:t>
            </w:r>
          </w:p>
          <w:p w14:paraId="7BACD73A" w14:textId="77777777" w:rsidR="00815156" w:rsidRDefault="00815156" w:rsidP="00840828">
            <w:pPr>
              <w:jc w:val="center"/>
              <w:rPr>
                <w:b/>
                <w:sz w:val="20"/>
                <w:szCs w:val="20"/>
              </w:rPr>
            </w:pPr>
          </w:p>
          <w:p w14:paraId="09BA2859" w14:textId="77777777" w:rsidR="00840828" w:rsidRPr="00CF1019" w:rsidRDefault="00840828" w:rsidP="00840828">
            <w:pPr>
              <w:rPr>
                <w:b/>
                <w:sz w:val="20"/>
                <w:szCs w:val="20"/>
              </w:rPr>
            </w:pPr>
          </w:p>
        </w:tc>
      </w:tr>
      <w:tr w:rsidR="00983ADF" w:rsidRPr="00CF1019" w14:paraId="6FA07BB0" w14:textId="77777777" w:rsidTr="007D3018">
        <w:tc>
          <w:tcPr>
            <w:tcW w:w="3630" w:type="pct"/>
          </w:tcPr>
          <w:p w14:paraId="3CCDB6AE" w14:textId="77777777" w:rsidR="00983ADF" w:rsidRPr="00CF1019" w:rsidRDefault="00983ADF" w:rsidP="00B325CE">
            <w:pPr>
              <w:ind w:left="360" w:hanging="360"/>
              <w:rPr>
                <w:b/>
              </w:rPr>
            </w:pPr>
            <w:r w:rsidRPr="00CF1019">
              <w:rPr>
                <w:b/>
              </w:rPr>
              <w:lastRenderedPageBreak/>
              <w:t>20.  Instigation or participation in group disturbances during demonstration(s), parade(s), or picketing.</w:t>
            </w:r>
          </w:p>
          <w:p w14:paraId="3AE60C40" w14:textId="77777777" w:rsidR="00983ADF" w:rsidRPr="00CF1019" w:rsidRDefault="00983ADF" w:rsidP="00B325CE">
            <w:pPr>
              <w:ind w:left="720"/>
            </w:pPr>
            <w:r w:rsidRPr="00CF1019">
              <w:t>20.1  Participation in demonstration, parade, picketing which disrupts the normal operations of University</w:t>
            </w:r>
          </w:p>
          <w:p w14:paraId="2670C154" w14:textId="77777777" w:rsidR="00983ADF" w:rsidRPr="00CF1019" w:rsidRDefault="00983ADF" w:rsidP="00B325CE">
            <w:pPr>
              <w:ind w:left="1260"/>
              <w:rPr>
                <w:sz w:val="20"/>
                <w:szCs w:val="20"/>
              </w:rPr>
            </w:pPr>
            <w:r w:rsidRPr="00CF1019">
              <w:rPr>
                <w:sz w:val="20"/>
                <w:szCs w:val="20"/>
              </w:rPr>
              <w:t>(a)  Disrupts the normal operation of the University</w:t>
            </w:r>
          </w:p>
          <w:p w14:paraId="4EB57155" w14:textId="77777777" w:rsidR="00983ADF" w:rsidRPr="00CF1019" w:rsidRDefault="00983ADF" w:rsidP="00B325CE">
            <w:pPr>
              <w:ind w:left="1260"/>
              <w:rPr>
                <w:sz w:val="20"/>
                <w:szCs w:val="20"/>
              </w:rPr>
            </w:pPr>
            <w:r w:rsidRPr="00CF1019">
              <w:rPr>
                <w:sz w:val="20"/>
                <w:szCs w:val="20"/>
              </w:rPr>
              <w:t>(b)  Infringes on the rights of other members of the University</w:t>
            </w:r>
          </w:p>
          <w:p w14:paraId="21C99E1A" w14:textId="77777777" w:rsidR="00983ADF" w:rsidRPr="00CF1019" w:rsidRDefault="00983ADF" w:rsidP="00B325CE">
            <w:pPr>
              <w:ind w:left="1260"/>
              <w:rPr>
                <w:sz w:val="20"/>
                <w:szCs w:val="20"/>
              </w:rPr>
            </w:pPr>
            <w:r w:rsidRPr="00CF1019">
              <w:rPr>
                <w:sz w:val="20"/>
                <w:szCs w:val="20"/>
              </w:rPr>
              <w:t>(c)  Obstructs or unreasonably interferes with freedom of movement, either pedestrian or vehicular, on University premises</w:t>
            </w:r>
          </w:p>
          <w:p w14:paraId="4EC30537" w14:textId="77777777" w:rsidR="00663B2E" w:rsidRPr="00CF1019" w:rsidRDefault="00663B2E" w:rsidP="00B325CE">
            <w:pPr>
              <w:ind w:left="1260"/>
            </w:pPr>
            <w:r w:rsidRPr="00CF1019">
              <w:rPr>
                <w:sz w:val="20"/>
                <w:szCs w:val="20"/>
              </w:rPr>
              <w:t>(d)</w:t>
            </w:r>
            <w:r w:rsidR="000C5A70" w:rsidRPr="00CF1019">
              <w:rPr>
                <w:sz w:val="20"/>
                <w:szCs w:val="20"/>
              </w:rPr>
              <w:t xml:space="preserve">  Which jeopardizes public order or safety</w:t>
            </w:r>
          </w:p>
          <w:p w14:paraId="2AABEA8B" w14:textId="77777777" w:rsidR="00983ADF" w:rsidRPr="00CF1019" w:rsidRDefault="00983ADF" w:rsidP="00B325CE">
            <w:pPr>
              <w:ind w:left="720"/>
            </w:pPr>
            <w:r w:rsidRPr="00CF1019">
              <w:t>20.2  Leading/inciting others to disrupt scheduled activities on University premises</w:t>
            </w:r>
          </w:p>
        </w:tc>
        <w:tc>
          <w:tcPr>
            <w:tcW w:w="704" w:type="pct"/>
          </w:tcPr>
          <w:p w14:paraId="2051AEFD" w14:textId="77777777" w:rsidR="005A430B" w:rsidRPr="00CF1019" w:rsidRDefault="005A430B" w:rsidP="00B325CE">
            <w:pPr>
              <w:jc w:val="center"/>
              <w:rPr>
                <w:b/>
              </w:rPr>
            </w:pPr>
          </w:p>
          <w:p w14:paraId="78B2E73D" w14:textId="77777777" w:rsidR="00592642" w:rsidRPr="00CF1019" w:rsidRDefault="00592642" w:rsidP="00B325CE">
            <w:pPr>
              <w:jc w:val="center"/>
              <w:rPr>
                <w:b/>
              </w:rPr>
            </w:pPr>
          </w:p>
          <w:p w14:paraId="025E0C5F" w14:textId="30C9BD4A" w:rsidR="00592642" w:rsidRPr="00CF1019" w:rsidRDefault="00840828" w:rsidP="00B325CE">
            <w:pPr>
              <w:jc w:val="center"/>
            </w:pPr>
            <w:r>
              <w:t>0</w:t>
            </w:r>
          </w:p>
          <w:p w14:paraId="6D0D39B4" w14:textId="77777777" w:rsidR="00592642" w:rsidRPr="00CF1019" w:rsidRDefault="00592642" w:rsidP="00B325CE">
            <w:pPr>
              <w:jc w:val="center"/>
            </w:pPr>
          </w:p>
          <w:p w14:paraId="2F6B9A24" w14:textId="3F4FC393" w:rsidR="00592642" w:rsidRPr="00CF1019" w:rsidRDefault="00840828" w:rsidP="00B325CE">
            <w:pPr>
              <w:jc w:val="center"/>
              <w:rPr>
                <w:sz w:val="20"/>
              </w:rPr>
            </w:pPr>
            <w:r>
              <w:rPr>
                <w:sz w:val="20"/>
              </w:rPr>
              <w:t>0</w:t>
            </w:r>
          </w:p>
          <w:p w14:paraId="4E052946" w14:textId="37A84C40" w:rsidR="00592642" w:rsidRPr="00CF1019" w:rsidRDefault="00840828" w:rsidP="00B325CE">
            <w:pPr>
              <w:jc w:val="center"/>
              <w:rPr>
                <w:sz w:val="20"/>
              </w:rPr>
            </w:pPr>
            <w:r>
              <w:rPr>
                <w:sz w:val="20"/>
              </w:rPr>
              <w:t>0</w:t>
            </w:r>
          </w:p>
          <w:p w14:paraId="370D463C" w14:textId="6E0EFF18" w:rsidR="00592642" w:rsidRPr="00CF1019" w:rsidRDefault="00840828" w:rsidP="00B325CE">
            <w:pPr>
              <w:jc w:val="center"/>
              <w:rPr>
                <w:sz w:val="20"/>
              </w:rPr>
            </w:pPr>
            <w:r>
              <w:rPr>
                <w:sz w:val="20"/>
              </w:rPr>
              <w:t>0</w:t>
            </w:r>
          </w:p>
          <w:p w14:paraId="134C438A" w14:textId="77777777" w:rsidR="00592642" w:rsidRPr="00CF1019" w:rsidRDefault="00592642" w:rsidP="00B325CE">
            <w:pPr>
              <w:jc w:val="center"/>
              <w:rPr>
                <w:sz w:val="20"/>
              </w:rPr>
            </w:pPr>
          </w:p>
          <w:p w14:paraId="6FC7D381" w14:textId="222171E2" w:rsidR="00592642" w:rsidRPr="00CF1019" w:rsidRDefault="00840828" w:rsidP="00B325CE">
            <w:pPr>
              <w:jc w:val="center"/>
              <w:rPr>
                <w:sz w:val="20"/>
              </w:rPr>
            </w:pPr>
            <w:r>
              <w:rPr>
                <w:sz w:val="20"/>
              </w:rPr>
              <w:t>0</w:t>
            </w:r>
          </w:p>
          <w:p w14:paraId="6009FBEA" w14:textId="54EE90B1" w:rsidR="00592642" w:rsidRPr="00CF1019" w:rsidRDefault="00083DDC" w:rsidP="00B325CE">
            <w:pPr>
              <w:jc w:val="center"/>
            </w:pPr>
            <w:r>
              <w:t>0</w:t>
            </w:r>
          </w:p>
        </w:tc>
        <w:tc>
          <w:tcPr>
            <w:tcW w:w="666" w:type="pct"/>
          </w:tcPr>
          <w:p w14:paraId="7A122A2E" w14:textId="77777777" w:rsidR="004506A9" w:rsidRPr="00CF1019" w:rsidRDefault="004506A9" w:rsidP="00B325CE">
            <w:pPr>
              <w:jc w:val="center"/>
              <w:rPr>
                <w:b/>
              </w:rPr>
            </w:pPr>
          </w:p>
          <w:p w14:paraId="25E90F50" w14:textId="77777777" w:rsidR="00592642" w:rsidRPr="00CF1019" w:rsidRDefault="00592642" w:rsidP="00B325CE">
            <w:pPr>
              <w:jc w:val="center"/>
              <w:rPr>
                <w:b/>
              </w:rPr>
            </w:pPr>
          </w:p>
          <w:p w14:paraId="78FD396A" w14:textId="466F850B" w:rsidR="00592642" w:rsidRPr="00CF1019" w:rsidRDefault="00840828" w:rsidP="00592642">
            <w:pPr>
              <w:jc w:val="center"/>
            </w:pPr>
            <w:r>
              <w:t>0</w:t>
            </w:r>
          </w:p>
          <w:p w14:paraId="2590910B" w14:textId="77777777" w:rsidR="00592642" w:rsidRPr="00CF1019" w:rsidRDefault="00592642" w:rsidP="00592642">
            <w:pPr>
              <w:jc w:val="center"/>
            </w:pPr>
          </w:p>
          <w:p w14:paraId="36191E73" w14:textId="720EAA4D" w:rsidR="00592642" w:rsidRPr="00CF1019" w:rsidRDefault="00840828" w:rsidP="00592642">
            <w:pPr>
              <w:jc w:val="center"/>
              <w:rPr>
                <w:sz w:val="20"/>
              </w:rPr>
            </w:pPr>
            <w:r>
              <w:rPr>
                <w:sz w:val="20"/>
              </w:rPr>
              <w:t>0</w:t>
            </w:r>
          </w:p>
          <w:p w14:paraId="7CB1F83E" w14:textId="4E820BE4" w:rsidR="00592642" w:rsidRPr="00CF1019" w:rsidRDefault="00840828" w:rsidP="00592642">
            <w:pPr>
              <w:jc w:val="center"/>
              <w:rPr>
                <w:sz w:val="20"/>
              </w:rPr>
            </w:pPr>
            <w:r>
              <w:rPr>
                <w:sz w:val="20"/>
              </w:rPr>
              <w:t>0</w:t>
            </w:r>
          </w:p>
          <w:p w14:paraId="528D53E4" w14:textId="505D30AE" w:rsidR="00592642" w:rsidRPr="00CF1019" w:rsidRDefault="00840828" w:rsidP="00592642">
            <w:pPr>
              <w:jc w:val="center"/>
              <w:rPr>
                <w:sz w:val="20"/>
              </w:rPr>
            </w:pPr>
            <w:r>
              <w:rPr>
                <w:sz w:val="20"/>
              </w:rPr>
              <w:t>0</w:t>
            </w:r>
          </w:p>
          <w:p w14:paraId="12D824ED" w14:textId="77777777" w:rsidR="00592642" w:rsidRPr="00CF1019" w:rsidRDefault="00592642" w:rsidP="00592642">
            <w:pPr>
              <w:jc w:val="center"/>
              <w:rPr>
                <w:sz w:val="20"/>
              </w:rPr>
            </w:pPr>
          </w:p>
          <w:p w14:paraId="090D5C70" w14:textId="781AA970" w:rsidR="00592642" w:rsidRPr="00CF1019" w:rsidRDefault="00840828" w:rsidP="00592642">
            <w:pPr>
              <w:jc w:val="center"/>
              <w:rPr>
                <w:sz w:val="20"/>
              </w:rPr>
            </w:pPr>
            <w:r>
              <w:rPr>
                <w:sz w:val="20"/>
              </w:rPr>
              <w:t>0</w:t>
            </w:r>
          </w:p>
          <w:p w14:paraId="609FDAF9" w14:textId="5F31C0D9" w:rsidR="00592642" w:rsidRPr="00CF1019" w:rsidRDefault="00083DDC" w:rsidP="00592642">
            <w:pPr>
              <w:jc w:val="center"/>
              <w:rPr>
                <w:b/>
              </w:rPr>
            </w:pPr>
            <w:r>
              <w:rPr>
                <w:b/>
              </w:rPr>
              <w:t>0</w:t>
            </w:r>
          </w:p>
        </w:tc>
      </w:tr>
      <w:tr w:rsidR="00983ADF" w:rsidRPr="00CF1019" w14:paraId="55ED71FD" w14:textId="77777777" w:rsidTr="007D3018">
        <w:tc>
          <w:tcPr>
            <w:tcW w:w="3630" w:type="pct"/>
          </w:tcPr>
          <w:p w14:paraId="7AB60B17" w14:textId="77777777" w:rsidR="00983ADF" w:rsidRPr="00CF1019" w:rsidRDefault="00983ADF" w:rsidP="009A4B8C">
            <w:pPr>
              <w:rPr>
                <w:b/>
              </w:rPr>
            </w:pPr>
            <w:r w:rsidRPr="00CF1019">
              <w:rPr>
                <w:b/>
              </w:rPr>
              <w:t>21.  Commission of felony or misdemeanor.</w:t>
            </w:r>
          </w:p>
          <w:p w14:paraId="34D470CF" w14:textId="77777777" w:rsidR="00983ADF" w:rsidRPr="00CF1019" w:rsidRDefault="00983ADF" w:rsidP="00B325CE">
            <w:pPr>
              <w:ind w:left="1260"/>
              <w:rPr>
                <w:sz w:val="20"/>
                <w:szCs w:val="20"/>
              </w:rPr>
            </w:pPr>
            <w:r w:rsidRPr="00CF1019">
              <w:rPr>
                <w:sz w:val="20"/>
                <w:szCs w:val="20"/>
              </w:rPr>
              <w:t>(a)  Felony</w:t>
            </w:r>
          </w:p>
          <w:p w14:paraId="54F88DFD" w14:textId="77777777" w:rsidR="00983ADF" w:rsidRPr="00CF1019" w:rsidRDefault="00983ADF" w:rsidP="00B325CE">
            <w:pPr>
              <w:ind w:left="1260"/>
              <w:rPr>
                <w:sz w:val="20"/>
                <w:szCs w:val="20"/>
              </w:rPr>
            </w:pPr>
            <w:r w:rsidRPr="00CF1019">
              <w:rPr>
                <w:sz w:val="20"/>
                <w:szCs w:val="20"/>
              </w:rPr>
              <w:t>(b)  Misdemeanor</w:t>
            </w:r>
          </w:p>
        </w:tc>
        <w:tc>
          <w:tcPr>
            <w:tcW w:w="704" w:type="pct"/>
          </w:tcPr>
          <w:p w14:paraId="5E6C061D" w14:textId="5DF6FD7E" w:rsidR="00391964" w:rsidRPr="00CF1019" w:rsidRDefault="008476F4" w:rsidP="00B325CE">
            <w:pPr>
              <w:jc w:val="center"/>
              <w:rPr>
                <w:sz w:val="20"/>
                <w:szCs w:val="20"/>
              </w:rPr>
            </w:pPr>
            <w:r w:rsidRPr="00CF1019">
              <w:rPr>
                <w:b/>
              </w:rPr>
              <w:t>3</w:t>
            </w:r>
            <w:r w:rsidR="005A430B" w:rsidRPr="00CF1019">
              <w:rPr>
                <w:b/>
              </w:rPr>
              <w:br/>
            </w:r>
            <w:r w:rsidRPr="00CF1019">
              <w:rPr>
                <w:sz w:val="20"/>
                <w:szCs w:val="20"/>
              </w:rPr>
              <w:t>7</w:t>
            </w:r>
          </w:p>
          <w:p w14:paraId="71337341" w14:textId="6767A49C" w:rsidR="005A430B" w:rsidRPr="00CF1019" w:rsidRDefault="008476F4" w:rsidP="00B325CE">
            <w:pPr>
              <w:jc w:val="center"/>
              <w:rPr>
                <w:b/>
                <w:sz w:val="20"/>
                <w:szCs w:val="20"/>
              </w:rPr>
            </w:pPr>
            <w:r w:rsidRPr="00CF1019">
              <w:rPr>
                <w:b/>
                <w:sz w:val="20"/>
                <w:szCs w:val="20"/>
              </w:rPr>
              <w:t>44</w:t>
            </w:r>
          </w:p>
        </w:tc>
        <w:tc>
          <w:tcPr>
            <w:tcW w:w="666" w:type="pct"/>
          </w:tcPr>
          <w:p w14:paraId="5DD973F5" w14:textId="32B80828" w:rsidR="004506A9" w:rsidRPr="00CF1019" w:rsidRDefault="00CF1019" w:rsidP="008D6218">
            <w:pPr>
              <w:jc w:val="center"/>
              <w:rPr>
                <w:b/>
                <w:szCs w:val="20"/>
              </w:rPr>
            </w:pPr>
            <w:r w:rsidRPr="00CF1019">
              <w:rPr>
                <w:b/>
                <w:szCs w:val="20"/>
              </w:rPr>
              <w:t>0.75</w:t>
            </w:r>
          </w:p>
          <w:p w14:paraId="7A4254D8" w14:textId="591DA6D2" w:rsidR="00592642" w:rsidRPr="00CF1019" w:rsidRDefault="00CF1019" w:rsidP="008D6218">
            <w:pPr>
              <w:jc w:val="center"/>
              <w:rPr>
                <w:sz w:val="20"/>
                <w:szCs w:val="20"/>
              </w:rPr>
            </w:pPr>
            <w:r w:rsidRPr="00CF1019">
              <w:rPr>
                <w:sz w:val="20"/>
                <w:szCs w:val="20"/>
              </w:rPr>
              <w:t>1.75</w:t>
            </w:r>
          </w:p>
          <w:p w14:paraId="5DBDD050" w14:textId="61959A48" w:rsidR="00592642" w:rsidRPr="00CF1019" w:rsidRDefault="00CF1019" w:rsidP="008D6218">
            <w:pPr>
              <w:jc w:val="center"/>
              <w:rPr>
                <w:szCs w:val="20"/>
              </w:rPr>
            </w:pPr>
            <w:r w:rsidRPr="00CF1019">
              <w:rPr>
                <w:szCs w:val="20"/>
              </w:rPr>
              <w:t>11.0</w:t>
            </w:r>
          </w:p>
        </w:tc>
      </w:tr>
    </w:tbl>
    <w:p w14:paraId="113AEA74" w14:textId="490EFE35" w:rsidR="00E5255A" w:rsidRPr="00CF1019" w:rsidRDefault="002D2E79" w:rsidP="00F533BA">
      <w:pPr>
        <w:pStyle w:val="BodyText"/>
        <w:spacing w:after="0"/>
        <w:ind w:left="720"/>
        <w:rPr>
          <w:b/>
          <w:sz w:val="20"/>
          <w:szCs w:val="20"/>
        </w:rPr>
      </w:pPr>
      <w:r w:rsidRPr="00CF1019">
        <w:rPr>
          <w:b/>
          <w:sz w:val="20"/>
          <w:szCs w:val="20"/>
        </w:rPr>
        <w:t>*Percentage</w:t>
      </w:r>
      <w:r w:rsidR="00BB7794" w:rsidRPr="00CF1019">
        <w:rPr>
          <w:b/>
          <w:sz w:val="20"/>
          <w:szCs w:val="20"/>
        </w:rPr>
        <w:t xml:space="preserve"> charged with this ru</w:t>
      </w:r>
      <w:r w:rsidR="008476F4" w:rsidRPr="00CF1019">
        <w:rPr>
          <w:b/>
          <w:sz w:val="20"/>
          <w:szCs w:val="20"/>
        </w:rPr>
        <w:t>le (X/</w:t>
      </w:r>
      <w:r w:rsidR="00837693" w:rsidRPr="00CF1019">
        <w:rPr>
          <w:b/>
          <w:sz w:val="20"/>
          <w:szCs w:val="20"/>
        </w:rPr>
        <w:t>399</w:t>
      </w:r>
      <w:r w:rsidR="00BB7794" w:rsidRPr="00CF1019">
        <w:rPr>
          <w:b/>
          <w:sz w:val="20"/>
          <w:szCs w:val="20"/>
        </w:rPr>
        <w:t>)</w:t>
      </w:r>
      <w:r w:rsidR="00E5255A" w:rsidRPr="00CF1019">
        <w:rPr>
          <w:b/>
          <w:sz w:val="20"/>
          <w:szCs w:val="20"/>
        </w:rPr>
        <w:t>.</w:t>
      </w:r>
    </w:p>
    <w:p w14:paraId="1C411B11" w14:textId="77777777" w:rsidR="00DA14B3" w:rsidRPr="00CF1019" w:rsidRDefault="00DA14B3" w:rsidP="00F533BA">
      <w:pPr>
        <w:pStyle w:val="BodyText"/>
        <w:spacing w:after="0"/>
        <w:ind w:left="720"/>
        <w:rPr>
          <w:b/>
          <w:sz w:val="20"/>
          <w:szCs w:val="20"/>
        </w:rPr>
      </w:pPr>
      <w:r w:rsidRPr="00CF1019">
        <w:rPr>
          <w:b/>
          <w:sz w:val="20"/>
          <w:szCs w:val="20"/>
        </w:rPr>
        <w:t xml:space="preserve">**Note:  Students may have violated more than one rule in one incident. </w:t>
      </w:r>
    </w:p>
    <w:p w14:paraId="08B81420" w14:textId="77777777" w:rsidR="00E5255A" w:rsidRPr="00CF1019" w:rsidRDefault="00E5255A" w:rsidP="00F533BA">
      <w:pPr>
        <w:pStyle w:val="BodyText"/>
        <w:spacing w:after="0"/>
        <w:ind w:left="720"/>
        <w:rPr>
          <w:sz w:val="20"/>
          <w:szCs w:val="20"/>
        </w:rPr>
      </w:pPr>
    </w:p>
    <w:p w14:paraId="18E8C4E7" w14:textId="55C5C5CA" w:rsidR="00981EAB" w:rsidRPr="00CF1019" w:rsidRDefault="00981EAB" w:rsidP="00656F66">
      <w:pPr>
        <w:pStyle w:val="BodyText"/>
        <w:rPr>
          <w:b/>
        </w:rPr>
      </w:pPr>
      <w:r w:rsidRPr="00CF1019">
        <w:t>Total nu</w:t>
      </w:r>
      <w:r w:rsidR="00A90156" w:rsidRPr="00CF1019">
        <w:t>mber of charged violations:</w:t>
      </w:r>
      <w:r w:rsidR="00A90156" w:rsidRPr="00CF1019">
        <w:rPr>
          <w:b/>
        </w:rPr>
        <w:t xml:space="preserve"> </w:t>
      </w:r>
      <w:r w:rsidR="008476F4" w:rsidRPr="00CF1019">
        <w:rPr>
          <w:b/>
        </w:rPr>
        <w:t xml:space="preserve"> </w:t>
      </w:r>
      <w:r w:rsidR="00837693" w:rsidRPr="00CF1019">
        <w:rPr>
          <w:b/>
        </w:rPr>
        <w:t>399</w:t>
      </w:r>
    </w:p>
    <w:p w14:paraId="34D68B04" w14:textId="505486D7" w:rsidR="00BE6A93" w:rsidRPr="00CF1019" w:rsidRDefault="00DA14B3" w:rsidP="00656F66">
      <w:pPr>
        <w:pStyle w:val="BodyText"/>
        <w:rPr>
          <w:b/>
        </w:rPr>
      </w:pPr>
      <w:r w:rsidRPr="00CF1019">
        <w:t>Average number of charged violations per incident:</w:t>
      </w:r>
      <w:r w:rsidR="00F533BA" w:rsidRPr="00CF1019">
        <w:t xml:space="preserve"> </w:t>
      </w:r>
      <w:r w:rsidRPr="00CF1019">
        <w:t xml:space="preserve"> </w:t>
      </w:r>
      <w:r w:rsidR="00837693" w:rsidRPr="00CF1019">
        <w:t>399</w:t>
      </w:r>
      <w:r w:rsidR="002A0963" w:rsidRPr="00CF1019">
        <w:t xml:space="preserve"> v</w:t>
      </w:r>
      <w:r w:rsidR="008476F4" w:rsidRPr="00CF1019">
        <w:t>iolations/167</w:t>
      </w:r>
      <w:r w:rsidR="00656F66" w:rsidRPr="00CF1019">
        <w:t xml:space="preserve"> inciden</w:t>
      </w:r>
      <w:r w:rsidR="00067F36" w:rsidRPr="00CF1019">
        <w:t>ts</w:t>
      </w:r>
      <w:r w:rsidR="00F1687A" w:rsidRPr="00CF1019">
        <w:rPr>
          <w:b/>
        </w:rPr>
        <w:t xml:space="preserve"> = </w:t>
      </w:r>
      <w:r w:rsidR="00837693" w:rsidRPr="00CF1019">
        <w:rPr>
          <w:b/>
        </w:rPr>
        <w:t>2.39 Charges per Incident</w:t>
      </w:r>
    </w:p>
    <w:p w14:paraId="259FDBAA" w14:textId="77777777" w:rsidR="008D6418" w:rsidRPr="00CF1019" w:rsidRDefault="008D6418" w:rsidP="008D6418"/>
    <w:p w14:paraId="00BADFFB" w14:textId="77777777" w:rsidR="00E41C4C" w:rsidRPr="00CF1019" w:rsidRDefault="00E41C4C" w:rsidP="00AD077F">
      <w:pPr>
        <w:pStyle w:val="Heading1"/>
        <w:spacing w:before="0" w:after="0"/>
        <w:ind w:left="-360" w:firstLine="360"/>
        <w:rPr>
          <w:rFonts w:ascii="Palatino Linotype" w:hAnsi="Palatino Linotype" w:cs="Times New Roman"/>
          <w:color w:val="0000FF"/>
          <w:sz w:val="28"/>
          <w:szCs w:val="28"/>
        </w:rPr>
      </w:pPr>
      <w:r w:rsidRPr="00CF1019">
        <w:rPr>
          <w:rFonts w:ascii="Palatino Linotype" w:hAnsi="Palatino Linotype" w:cs="Times New Roman"/>
          <w:color w:val="0000FF"/>
          <w:sz w:val="28"/>
          <w:szCs w:val="28"/>
        </w:rPr>
        <w:t>FOUND RESPONSIBLE DATA</w:t>
      </w:r>
    </w:p>
    <w:p w14:paraId="1C2F3DC8" w14:textId="77777777" w:rsidR="008D6418" w:rsidRPr="00CF1019" w:rsidRDefault="008D6418" w:rsidP="008D6418">
      <w:pPr>
        <w:ind w:right="-360"/>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3"/>
        <w:gridCol w:w="1337"/>
        <w:gridCol w:w="1259"/>
      </w:tblGrid>
      <w:tr w:rsidR="008D6418" w:rsidRPr="00CF1019" w14:paraId="5F04E113" w14:textId="77777777" w:rsidTr="00B325CE">
        <w:trPr>
          <w:trHeight w:val="611"/>
        </w:trPr>
        <w:tc>
          <w:tcPr>
            <w:tcW w:w="5000" w:type="pct"/>
            <w:gridSpan w:val="3"/>
            <w:tcBorders>
              <w:bottom w:val="single" w:sz="4" w:space="0" w:color="auto"/>
            </w:tcBorders>
            <w:shd w:val="clear" w:color="auto" w:fill="0000FF"/>
          </w:tcPr>
          <w:p w14:paraId="5B61F1D4" w14:textId="77777777" w:rsidR="008D6418" w:rsidRPr="00CF1019" w:rsidRDefault="008D6418" w:rsidP="00B325CE">
            <w:pPr>
              <w:jc w:val="center"/>
              <w:rPr>
                <w:sz w:val="28"/>
                <w:szCs w:val="28"/>
              </w:rPr>
            </w:pPr>
            <w:r w:rsidRPr="00CF1019">
              <w:rPr>
                <w:sz w:val="28"/>
                <w:szCs w:val="28"/>
              </w:rPr>
              <w:t xml:space="preserve">Students Found Responsible for charged violation(s) </w:t>
            </w:r>
          </w:p>
          <w:p w14:paraId="578744FE" w14:textId="77777777" w:rsidR="008D6418" w:rsidRPr="00CF1019" w:rsidRDefault="008D6418" w:rsidP="00B325CE">
            <w:pPr>
              <w:jc w:val="center"/>
              <w:rPr>
                <w:b/>
                <w:sz w:val="28"/>
                <w:szCs w:val="28"/>
              </w:rPr>
            </w:pPr>
            <w:r w:rsidRPr="00CF1019">
              <w:rPr>
                <w:sz w:val="28"/>
                <w:szCs w:val="28"/>
              </w:rPr>
              <w:t>of the Student Conduct</w:t>
            </w:r>
            <w:r w:rsidR="00FE7724" w:rsidRPr="00CF1019">
              <w:rPr>
                <w:sz w:val="28"/>
                <w:szCs w:val="28"/>
              </w:rPr>
              <w:t xml:space="preserve"> </w:t>
            </w:r>
            <w:r w:rsidRPr="00CF1019">
              <w:rPr>
                <w:sz w:val="28"/>
                <w:szCs w:val="28"/>
              </w:rPr>
              <w:t>Code.</w:t>
            </w:r>
            <w:r w:rsidRPr="00CF1019">
              <w:rPr>
                <w:b/>
                <w:sz w:val="28"/>
                <w:szCs w:val="28"/>
              </w:rPr>
              <w:t xml:space="preserve"> </w:t>
            </w:r>
          </w:p>
          <w:p w14:paraId="7B6EA6E0" w14:textId="77777777" w:rsidR="008D6418" w:rsidRPr="00CF1019" w:rsidRDefault="008D6418" w:rsidP="00B325CE">
            <w:pPr>
              <w:jc w:val="center"/>
              <w:rPr>
                <w:b/>
                <w:i/>
                <w:sz w:val="16"/>
                <w:szCs w:val="16"/>
              </w:rPr>
            </w:pPr>
          </w:p>
        </w:tc>
      </w:tr>
      <w:tr w:rsidR="008D6418" w:rsidRPr="00CF1019" w14:paraId="4DA0861C" w14:textId="77777777" w:rsidTr="00B325CE">
        <w:tc>
          <w:tcPr>
            <w:tcW w:w="3629" w:type="pct"/>
            <w:tcBorders>
              <w:bottom w:val="single" w:sz="4" w:space="0" w:color="auto"/>
            </w:tcBorders>
            <w:shd w:val="clear" w:color="auto" w:fill="CC99FF"/>
          </w:tcPr>
          <w:p w14:paraId="593B7FED" w14:textId="77777777" w:rsidR="008D6418" w:rsidRPr="00CF1019" w:rsidRDefault="008D6418" w:rsidP="00327D19">
            <w:pPr>
              <w:rPr>
                <w:b/>
              </w:rPr>
            </w:pPr>
            <w:r w:rsidRPr="00CF1019">
              <w:rPr>
                <w:b/>
              </w:rPr>
              <w:t xml:space="preserve">8.050.1.  </w:t>
            </w:r>
            <w:r w:rsidRPr="00CF1019">
              <w:rPr>
                <w:b/>
                <w:i/>
              </w:rPr>
              <w:t>Expectations for Student Conduct</w:t>
            </w:r>
          </w:p>
        </w:tc>
        <w:tc>
          <w:tcPr>
            <w:tcW w:w="706" w:type="pct"/>
            <w:tcBorders>
              <w:bottom w:val="single" w:sz="4" w:space="0" w:color="auto"/>
            </w:tcBorders>
            <w:shd w:val="clear" w:color="auto" w:fill="CC99FF"/>
          </w:tcPr>
          <w:p w14:paraId="5AA781C2" w14:textId="77777777" w:rsidR="008D6418" w:rsidRPr="00CF1019" w:rsidRDefault="008D6418" w:rsidP="00B325CE">
            <w:pPr>
              <w:jc w:val="center"/>
              <w:rPr>
                <w:b/>
                <w:i/>
              </w:rPr>
            </w:pPr>
          </w:p>
        </w:tc>
        <w:tc>
          <w:tcPr>
            <w:tcW w:w="665" w:type="pct"/>
            <w:tcBorders>
              <w:bottom w:val="single" w:sz="4" w:space="0" w:color="auto"/>
            </w:tcBorders>
            <w:shd w:val="clear" w:color="auto" w:fill="CC99FF"/>
          </w:tcPr>
          <w:p w14:paraId="6729E76F" w14:textId="77777777" w:rsidR="008D6418" w:rsidRPr="00CF1019" w:rsidRDefault="008D6418" w:rsidP="00B325CE">
            <w:pPr>
              <w:jc w:val="center"/>
              <w:rPr>
                <w:b/>
                <w:i/>
              </w:rPr>
            </w:pPr>
          </w:p>
        </w:tc>
      </w:tr>
      <w:tr w:rsidR="008D6418" w:rsidRPr="00CF1019" w14:paraId="2585E162" w14:textId="77777777" w:rsidTr="00B325CE">
        <w:tc>
          <w:tcPr>
            <w:tcW w:w="3629" w:type="pct"/>
            <w:shd w:val="clear" w:color="auto" w:fill="CC99FF"/>
          </w:tcPr>
          <w:p w14:paraId="2245B285" w14:textId="77777777" w:rsidR="008D6418" w:rsidRPr="00CF1019" w:rsidRDefault="008D6418" w:rsidP="00327D19">
            <w:r w:rsidRPr="00CF1019">
              <w:rPr>
                <w:b/>
              </w:rPr>
              <w:t xml:space="preserve">TRUST:  </w:t>
            </w:r>
            <w:r w:rsidRPr="00CF1019">
              <w:t>Trust is a deeply held community value.  Students at Truman State University exemplify honesty, integrity and a respect for truth in all of their dealings.  Behavior that demonstrates a lapse of trust includes, but is not limited to:</w:t>
            </w:r>
          </w:p>
        </w:tc>
        <w:tc>
          <w:tcPr>
            <w:tcW w:w="706" w:type="pct"/>
            <w:shd w:val="clear" w:color="auto" w:fill="CC99FF"/>
          </w:tcPr>
          <w:p w14:paraId="66DE63B1" w14:textId="77777777" w:rsidR="008D6418" w:rsidRPr="00CF1019" w:rsidRDefault="008D6418" w:rsidP="00B325CE">
            <w:pPr>
              <w:jc w:val="center"/>
              <w:rPr>
                <w:b/>
                <w:i/>
              </w:rPr>
            </w:pPr>
            <w:r w:rsidRPr="00CF1019">
              <w:rPr>
                <w:b/>
                <w:i/>
              </w:rPr>
              <w:t># of Offenses**</w:t>
            </w:r>
          </w:p>
        </w:tc>
        <w:tc>
          <w:tcPr>
            <w:tcW w:w="665" w:type="pct"/>
            <w:shd w:val="clear" w:color="auto" w:fill="CC99FF"/>
          </w:tcPr>
          <w:p w14:paraId="7CA37329" w14:textId="77777777" w:rsidR="008D6418" w:rsidRPr="00CF1019" w:rsidRDefault="008D6418" w:rsidP="00B325CE">
            <w:pPr>
              <w:jc w:val="center"/>
              <w:rPr>
                <w:b/>
                <w:i/>
              </w:rPr>
            </w:pPr>
            <w:r w:rsidRPr="00CF1019">
              <w:rPr>
                <w:b/>
                <w:i/>
              </w:rPr>
              <w:t>% of Offenses*</w:t>
            </w:r>
          </w:p>
        </w:tc>
      </w:tr>
      <w:tr w:rsidR="00592642" w:rsidRPr="00CF1019" w14:paraId="4C273C11" w14:textId="77777777" w:rsidTr="00B325CE">
        <w:tc>
          <w:tcPr>
            <w:tcW w:w="3629" w:type="pct"/>
          </w:tcPr>
          <w:p w14:paraId="1C243F40" w14:textId="77777777" w:rsidR="00592642" w:rsidRPr="00CF1019" w:rsidRDefault="00592642" w:rsidP="00B325CE">
            <w:pPr>
              <w:ind w:left="360" w:hanging="360"/>
              <w:rPr>
                <w:b/>
              </w:rPr>
            </w:pPr>
            <w:r w:rsidRPr="00CF1019">
              <w:rPr>
                <w:b/>
              </w:rPr>
              <w:t>1.  Acts of academic misconduct/dishonesty, including, but not limited to the following:</w:t>
            </w:r>
          </w:p>
          <w:p w14:paraId="359B3B24" w14:textId="77777777" w:rsidR="00592642" w:rsidRPr="00CF1019" w:rsidRDefault="00592642" w:rsidP="00B325CE">
            <w:pPr>
              <w:ind w:left="720"/>
            </w:pPr>
            <w:r w:rsidRPr="00CF1019">
              <w:t>1.1  Cheating: Using or attempting to use unauthorized</w:t>
            </w:r>
          </w:p>
          <w:p w14:paraId="1F389318" w14:textId="77777777" w:rsidR="00592642" w:rsidRPr="00CF1019" w:rsidRDefault="00592642" w:rsidP="00B325CE">
            <w:pPr>
              <w:ind w:left="1260"/>
              <w:rPr>
                <w:sz w:val="20"/>
                <w:szCs w:val="20"/>
              </w:rPr>
            </w:pPr>
            <w:r w:rsidRPr="00CF1019">
              <w:rPr>
                <w:sz w:val="20"/>
                <w:szCs w:val="20"/>
              </w:rPr>
              <w:t>(a)  Materials</w:t>
            </w:r>
          </w:p>
          <w:p w14:paraId="586FD057" w14:textId="77777777" w:rsidR="00592642" w:rsidRPr="00CF1019" w:rsidRDefault="00592642" w:rsidP="00B325CE">
            <w:pPr>
              <w:ind w:left="1260"/>
              <w:rPr>
                <w:sz w:val="20"/>
                <w:szCs w:val="20"/>
              </w:rPr>
            </w:pPr>
            <w:r w:rsidRPr="00CF1019">
              <w:rPr>
                <w:sz w:val="20"/>
                <w:szCs w:val="20"/>
              </w:rPr>
              <w:t>(b)  Information</w:t>
            </w:r>
          </w:p>
          <w:p w14:paraId="54988487" w14:textId="77777777" w:rsidR="00592642" w:rsidRPr="00CF1019" w:rsidRDefault="00592642" w:rsidP="00B325CE">
            <w:pPr>
              <w:ind w:left="1260"/>
              <w:rPr>
                <w:sz w:val="20"/>
                <w:szCs w:val="20"/>
              </w:rPr>
            </w:pPr>
            <w:r w:rsidRPr="00CF1019">
              <w:rPr>
                <w:sz w:val="20"/>
                <w:szCs w:val="20"/>
              </w:rPr>
              <w:t>(c)  Study Aids</w:t>
            </w:r>
          </w:p>
          <w:p w14:paraId="7A211099" w14:textId="77777777" w:rsidR="00592642" w:rsidRPr="00CF1019" w:rsidRDefault="00592642" w:rsidP="00B325CE">
            <w:pPr>
              <w:ind w:left="720"/>
            </w:pPr>
            <w:r w:rsidRPr="00CF1019">
              <w:t xml:space="preserve">1.2  Fabrication:  Unauthorized </w:t>
            </w:r>
          </w:p>
          <w:p w14:paraId="6186AA73" w14:textId="77777777" w:rsidR="00592642" w:rsidRPr="00CF1019" w:rsidRDefault="00592642" w:rsidP="00B325CE">
            <w:pPr>
              <w:ind w:left="1260"/>
              <w:rPr>
                <w:sz w:val="20"/>
                <w:szCs w:val="20"/>
              </w:rPr>
            </w:pPr>
            <w:r w:rsidRPr="00CF1019">
              <w:rPr>
                <w:sz w:val="20"/>
                <w:szCs w:val="20"/>
              </w:rPr>
              <w:t>(a)  Falsification</w:t>
            </w:r>
          </w:p>
          <w:p w14:paraId="0645FB23" w14:textId="77777777" w:rsidR="00592642" w:rsidRPr="00CF1019" w:rsidRDefault="00592642" w:rsidP="00B325CE">
            <w:pPr>
              <w:ind w:left="1260"/>
              <w:rPr>
                <w:sz w:val="20"/>
                <w:szCs w:val="20"/>
              </w:rPr>
            </w:pPr>
            <w:r w:rsidRPr="00CF1019">
              <w:rPr>
                <w:sz w:val="20"/>
                <w:szCs w:val="20"/>
              </w:rPr>
              <w:t>(b)  Invention of any information or citation</w:t>
            </w:r>
          </w:p>
          <w:p w14:paraId="45C01CC5" w14:textId="77777777" w:rsidR="00592642" w:rsidRPr="00CF1019" w:rsidRDefault="00592642" w:rsidP="00B325CE">
            <w:pPr>
              <w:ind w:left="720"/>
            </w:pPr>
            <w:r w:rsidRPr="00CF1019">
              <w:t>1.3  Facilitating academic dishonesty</w:t>
            </w:r>
          </w:p>
          <w:p w14:paraId="761C8E1A" w14:textId="77777777" w:rsidR="00592642" w:rsidRPr="00CF1019" w:rsidRDefault="00592642" w:rsidP="00B325CE">
            <w:pPr>
              <w:ind w:left="1260"/>
              <w:rPr>
                <w:sz w:val="20"/>
                <w:szCs w:val="20"/>
              </w:rPr>
            </w:pPr>
            <w:r w:rsidRPr="00CF1019">
              <w:rPr>
                <w:sz w:val="20"/>
                <w:szCs w:val="20"/>
              </w:rPr>
              <w:t>(a)  Assisting another</w:t>
            </w:r>
          </w:p>
          <w:p w14:paraId="408461CC" w14:textId="77777777" w:rsidR="00592642" w:rsidRPr="00CF1019" w:rsidRDefault="00592642" w:rsidP="00B325CE">
            <w:pPr>
              <w:ind w:left="1260"/>
              <w:rPr>
                <w:sz w:val="20"/>
                <w:szCs w:val="20"/>
              </w:rPr>
            </w:pPr>
            <w:r w:rsidRPr="00CF1019">
              <w:rPr>
                <w:sz w:val="20"/>
                <w:szCs w:val="20"/>
              </w:rPr>
              <w:t>(b)  Attempting to assist another</w:t>
            </w:r>
          </w:p>
          <w:p w14:paraId="31A8ADBF" w14:textId="77777777" w:rsidR="00592642" w:rsidRPr="00CF1019" w:rsidRDefault="00592642" w:rsidP="00B325CE">
            <w:pPr>
              <w:ind w:left="720"/>
            </w:pPr>
            <w:r w:rsidRPr="00CF1019">
              <w:lastRenderedPageBreak/>
              <w:t>1.4  Plagiarism</w:t>
            </w:r>
          </w:p>
          <w:p w14:paraId="2F1E3BAC" w14:textId="77777777" w:rsidR="00592642" w:rsidRPr="00CF1019" w:rsidRDefault="00592642" w:rsidP="00B325CE">
            <w:pPr>
              <w:ind w:left="1260"/>
              <w:rPr>
                <w:sz w:val="20"/>
                <w:szCs w:val="20"/>
              </w:rPr>
            </w:pPr>
            <w:r w:rsidRPr="00CF1019">
              <w:rPr>
                <w:sz w:val="20"/>
                <w:szCs w:val="20"/>
              </w:rPr>
              <w:t>(a)  Use without acknowledgement</w:t>
            </w:r>
          </w:p>
          <w:p w14:paraId="35E413AC" w14:textId="77777777" w:rsidR="00592642" w:rsidRPr="00CF1019" w:rsidRDefault="00592642" w:rsidP="00B325CE">
            <w:pPr>
              <w:ind w:left="1260"/>
              <w:rPr>
                <w:sz w:val="20"/>
                <w:szCs w:val="20"/>
              </w:rPr>
            </w:pPr>
            <w:r w:rsidRPr="00CF1019">
              <w:rPr>
                <w:sz w:val="20"/>
                <w:szCs w:val="20"/>
              </w:rPr>
              <w:t>(b)  Materials prepared by another person</w:t>
            </w:r>
          </w:p>
          <w:p w14:paraId="09D36D54" w14:textId="77777777" w:rsidR="00592642" w:rsidRPr="00CF1019" w:rsidRDefault="00592642" w:rsidP="00B325CE">
            <w:pPr>
              <w:ind w:left="1260"/>
              <w:rPr>
                <w:sz w:val="20"/>
                <w:szCs w:val="20"/>
              </w:rPr>
            </w:pPr>
            <w:r w:rsidRPr="00CF1019">
              <w:rPr>
                <w:sz w:val="20"/>
                <w:szCs w:val="20"/>
              </w:rPr>
              <w:t>(c)  Unacknowledged use of materials produced in collaboration with others</w:t>
            </w:r>
          </w:p>
          <w:p w14:paraId="0F15D9B4" w14:textId="77777777" w:rsidR="00592642" w:rsidRPr="00CF1019" w:rsidRDefault="00592642" w:rsidP="00B325CE">
            <w:pPr>
              <w:ind w:left="720"/>
            </w:pPr>
            <w:r w:rsidRPr="00CF1019">
              <w:t xml:space="preserve">1.5  Sabotage </w:t>
            </w:r>
          </w:p>
        </w:tc>
        <w:tc>
          <w:tcPr>
            <w:tcW w:w="706" w:type="pct"/>
          </w:tcPr>
          <w:p w14:paraId="544D8BFB" w14:textId="77777777" w:rsidR="00592642" w:rsidRPr="00CF1019" w:rsidRDefault="00592642" w:rsidP="00273C1A">
            <w:pPr>
              <w:jc w:val="center"/>
              <w:rPr>
                <w:b/>
              </w:rPr>
            </w:pPr>
            <w:r w:rsidRPr="00CF1019">
              <w:rPr>
                <w:b/>
              </w:rPr>
              <w:lastRenderedPageBreak/>
              <w:t>0</w:t>
            </w:r>
          </w:p>
          <w:p w14:paraId="7114AAC1" w14:textId="77777777" w:rsidR="00083DDC" w:rsidRDefault="00083DDC" w:rsidP="00273C1A">
            <w:pPr>
              <w:jc w:val="center"/>
            </w:pPr>
          </w:p>
          <w:p w14:paraId="2ED84819" w14:textId="77777777" w:rsidR="00083DDC" w:rsidRDefault="00CF1019" w:rsidP="00273C1A">
            <w:pPr>
              <w:jc w:val="center"/>
            </w:pPr>
            <w:r>
              <w:t>1</w:t>
            </w:r>
          </w:p>
          <w:p w14:paraId="3E0001DD" w14:textId="3A52AE6A" w:rsidR="00592642" w:rsidRPr="00CF1019" w:rsidRDefault="00592642" w:rsidP="00273C1A">
            <w:pPr>
              <w:jc w:val="center"/>
              <w:rPr>
                <w:sz w:val="20"/>
              </w:rPr>
            </w:pPr>
            <w:r w:rsidRPr="00CF1019">
              <w:rPr>
                <w:sz w:val="20"/>
              </w:rPr>
              <w:t>0</w:t>
            </w:r>
          </w:p>
          <w:p w14:paraId="2154416C" w14:textId="77777777" w:rsidR="00592642" w:rsidRPr="00CF1019" w:rsidRDefault="00592642" w:rsidP="00273C1A">
            <w:pPr>
              <w:jc w:val="center"/>
              <w:rPr>
                <w:sz w:val="20"/>
              </w:rPr>
            </w:pPr>
            <w:r w:rsidRPr="00CF1019">
              <w:rPr>
                <w:sz w:val="20"/>
              </w:rPr>
              <w:t>0</w:t>
            </w:r>
          </w:p>
          <w:p w14:paraId="385E804F" w14:textId="77777777" w:rsidR="00592642" w:rsidRPr="00CF1019" w:rsidRDefault="00592642" w:rsidP="00273C1A">
            <w:pPr>
              <w:jc w:val="center"/>
              <w:rPr>
                <w:sz w:val="20"/>
              </w:rPr>
            </w:pPr>
            <w:r w:rsidRPr="00CF1019">
              <w:rPr>
                <w:sz w:val="20"/>
              </w:rPr>
              <w:t>0</w:t>
            </w:r>
          </w:p>
          <w:p w14:paraId="5F60172D" w14:textId="77777777" w:rsidR="00083DDC" w:rsidRDefault="00592642" w:rsidP="00273C1A">
            <w:pPr>
              <w:jc w:val="center"/>
            </w:pPr>
            <w:r w:rsidRPr="00CF1019">
              <w:t>0</w:t>
            </w:r>
          </w:p>
          <w:p w14:paraId="53635199" w14:textId="77777777" w:rsidR="00083DDC" w:rsidRDefault="00592642" w:rsidP="00273C1A">
            <w:pPr>
              <w:jc w:val="center"/>
              <w:rPr>
                <w:sz w:val="20"/>
              </w:rPr>
            </w:pPr>
            <w:r w:rsidRPr="00CF1019">
              <w:rPr>
                <w:sz w:val="20"/>
              </w:rPr>
              <w:t>0</w:t>
            </w:r>
          </w:p>
          <w:p w14:paraId="1C6D39C2" w14:textId="243E3925" w:rsidR="00592642" w:rsidRPr="00CF1019" w:rsidRDefault="00592642" w:rsidP="00273C1A">
            <w:pPr>
              <w:jc w:val="center"/>
            </w:pPr>
            <w:r w:rsidRPr="00CF1019">
              <w:rPr>
                <w:sz w:val="20"/>
              </w:rPr>
              <w:t>0</w:t>
            </w:r>
          </w:p>
          <w:p w14:paraId="134780C9" w14:textId="77777777" w:rsidR="00083DDC" w:rsidRDefault="00592642" w:rsidP="00273C1A">
            <w:pPr>
              <w:jc w:val="center"/>
            </w:pPr>
            <w:r w:rsidRPr="00CF1019">
              <w:t>0</w:t>
            </w:r>
          </w:p>
          <w:p w14:paraId="7B76BC63" w14:textId="77777777" w:rsidR="00083DDC" w:rsidRDefault="00592642" w:rsidP="00273C1A">
            <w:pPr>
              <w:jc w:val="center"/>
              <w:rPr>
                <w:sz w:val="20"/>
              </w:rPr>
            </w:pPr>
            <w:r w:rsidRPr="00CF1019">
              <w:rPr>
                <w:sz w:val="20"/>
              </w:rPr>
              <w:t>0</w:t>
            </w:r>
          </w:p>
          <w:p w14:paraId="254D7FE6" w14:textId="15262CF6" w:rsidR="00592642" w:rsidRPr="00CF1019" w:rsidRDefault="00592642" w:rsidP="00273C1A">
            <w:pPr>
              <w:jc w:val="center"/>
              <w:rPr>
                <w:sz w:val="20"/>
              </w:rPr>
            </w:pPr>
            <w:r w:rsidRPr="00CF1019">
              <w:rPr>
                <w:sz w:val="20"/>
              </w:rPr>
              <w:t>0</w:t>
            </w:r>
          </w:p>
          <w:p w14:paraId="29306BC7" w14:textId="3EC4CC98" w:rsidR="00592642" w:rsidRPr="00CF1019" w:rsidRDefault="00CF1019" w:rsidP="00273C1A">
            <w:pPr>
              <w:jc w:val="center"/>
            </w:pPr>
            <w:r>
              <w:lastRenderedPageBreak/>
              <w:t>0</w:t>
            </w:r>
          </w:p>
          <w:p w14:paraId="41A3873C" w14:textId="2687B202" w:rsidR="00592642" w:rsidRPr="00CF1019" w:rsidRDefault="00CF1019" w:rsidP="00273C1A">
            <w:pPr>
              <w:jc w:val="center"/>
              <w:rPr>
                <w:sz w:val="20"/>
              </w:rPr>
            </w:pPr>
            <w:r>
              <w:rPr>
                <w:sz w:val="20"/>
              </w:rPr>
              <w:t>0</w:t>
            </w:r>
          </w:p>
          <w:p w14:paraId="3987EFC0" w14:textId="2925B46E" w:rsidR="00592642" w:rsidRPr="00CF1019" w:rsidRDefault="00CF1019" w:rsidP="00273C1A">
            <w:pPr>
              <w:jc w:val="center"/>
              <w:rPr>
                <w:sz w:val="20"/>
              </w:rPr>
            </w:pPr>
            <w:r>
              <w:rPr>
                <w:sz w:val="20"/>
              </w:rPr>
              <w:t>1</w:t>
            </w:r>
          </w:p>
          <w:p w14:paraId="2F056242" w14:textId="1EE9C334" w:rsidR="00592642" w:rsidRPr="00CF1019" w:rsidRDefault="00CF1019" w:rsidP="00273C1A">
            <w:pPr>
              <w:jc w:val="center"/>
              <w:rPr>
                <w:sz w:val="20"/>
              </w:rPr>
            </w:pPr>
            <w:r>
              <w:rPr>
                <w:sz w:val="20"/>
              </w:rPr>
              <w:t>0</w:t>
            </w:r>
          </w:p>
          <w:p w14:paraId="7C9738B8" w14:textId="08F26F85" w:rsidR="00592642" w:rsidRPr="00CF1019" w:rsidRDefault="00CF1019" w:rsidP="00273C1A">
            <w:pPr>
              <w:jc w:val="center"/>
              <w:rPr>
                <w:sz w:val="20"/>
              </w:rPr>
            </w:pPr>
            <w:r>
              <w:rPr>
                <w:sz w:val="20"/>
              </w:rPr>
              <w:t>0</w:t>
            </w:r>
          </w:p>
          <w:p w14:paraId="5067D444" w14:textId="57ACFBAF" w:rsidR="00592642" w:rsidRPr="00CF1019" w:rsidRDefault="00CF1019" w:rsidP="00273C1A">
            <w:pPr>
              <w:jc w:val="center"/>
            </w:pPr>
            <w:r>
              <w:t>0</w:t>
            </w:r>
          </w:p>
        </w:tc>
        <w:tc>
          <w:tcPr>
            <w:tcW w:w="665" w:type="pct"/>
          </w:tcPr>
          <w:p w14:paraId="3A47246C" w14:textId="77777777" w:rsidR="00592642" w:rsidRPr="00CF1019" w:rsidRDefault="00592642" w:rsidP="00273C1A">
            <w:pPr>
              <w:jc w:val="center"/>
              <w:rPr>
                <w:b/>
              </w:rPr>
            </w:pPr>
            <w:r w:rsidRPr="00CF1019">
              <w:rPr>
                <w:b/>
              </w:rPr>
              <w:lastRenderedPageBreak/>
              <w:t>0</w:t>
            </w:r>
          </w:p>
          <w:p w14:paraId="125F3374" w14:textId="77777777" w:rsidR="00083DDC" w:rsidRDefault="00083DDC" w:rsidP="00273C1A">
            <w:pPr>
              <w:jc w:val="center"/>
            </w:pPr>
          </w:p>
          <w:p w14:paraId="564D1667" w14:textId="40E7A985" w:rsidR="00592642" w:rsidRPr="00CF1019" w:rsidRDefault="006F4C16" w:rsidP="00273C1A">
            <w:pPr>
              <w:jc w:val="center"/>
            </w:pPr>
            <w:r>
              <w:t>0.54</w:t>
            </w:r>
          </w:p>
          <w:p w14:paraId="66615F15" w14:textId="77777777" w:rsidR="00592642" w:rsidRPr="00CF1019" w:rsidRDefault="00592642" w:rsidP="00273C1A">
            <w:pPr>
              <w:jc w:val="center"/>
              <w:rPr>
                <w:sz w:val="20"/>
              </w:rPr>
            </w:pPr>
            <w:r w:rsidRPr="00CF1019">
              <w:rPr>
                <w:sz w:val="20"/>
              </w:rPr>
              <w:t>0</w:t>
            </w:r>
          </w:p>
          <w:p w14:paraId="40899786" w14:textId="77777777" w:rsidR="00592642" w:rsidRPr="00CF1019" w:rsidRDefault="00592642" w:rsidP="00273C1A">
            <w:pPr>
              <w:jc w:val="center"/>
              <w:rPr>
                <w:sz w:val="20"/>
              </w:rPr>
            </w:pPr>
            <w:r w:rsidRPr="00CF1019">
              <w:rPr>
                <w:sz w:val="20"/>
              </w:rPr>
              <w:t>0</w:t>
            </w:r>
          </w:p>
          <w:p w14:paraId="7986C2EC" w14:textId="77777777" w:rsidR="00592642" w:rsidRPr="00CF1019" w:rsidRDefault="00592642" w:rsidP="00273C1A">
            <w:pPr>
              <w:jc w:val="center"/>
              <w:rPr>
                <w:sz w:val="20"/>
              </w:rPr>
            </w:pPr>
            <w:r w:rsidRPr="00CF1019">
              <w:rPr>
                <w:sz w:val="20"/>
              </w:rPr>
              <w:t>0</w:t>
            </w:r>
          </w:p>
          <w:p w14:paraId="41F0D05F" w14:textId="77777777" w:rsidR="00592642" w:rsidRPr="00CF1019" w:rsidRDefault="00592642" w:rsidP="00273C1A">
            <w:pPr>
              <w:jc w:val="center"/>
            </w:pPr>
            <w:r w:rsidRPr="00CF1019">
              <w:t>0</w:t>
            </w:r>
          </w:p>
          <w:p w14:paraId="4E769112" w14:textId="77777777" w:rsidR="00592642" w:rsidRPr="00CF1019" w:rsidRDefault="00592642" w:rsidP="00273C1A">
            <w:pPr>
              <w:jc w:val="center"/>
              <w:rPr>
                <w:sz w:val="20"/>
              </w:rPr>
            </w:pPr>
            <w:r w:rsidRPr="00CF1019">
              <w:rPr>
                <w:sz w:val="20"/>
              </w:rPr>
              <w:t>0</w:t>
            </w:r>
          </w:p>
          <w:p w14:paraId="35A84119" w14:textId="77777777" w:rsidR="00592642" w:rsidRPr="00CF1019" w:rsidRDefault="00592642" w:rsidP="00273C1A">
            <w:pPr>
              <w:jc w:val="center"/>
              <w:rPr>
                <w:sz w:val="20"/>
              </w:rPr>
            </w:pPr>
            <w:r w:rsidRPr="00CF1019">
              <w:rPr>
                <w:sz w:val="20"/>
              </w:rPr>
              <w:t>0</w:t>
            </w:r>
          </w:p>
          <w:p w14:paraId="12D62298" w14:textId="77777777" w:rsidR="00592642" w:rsidRPr="00CF1019" w:rsidRDefault="00592642" w:rsidP="00273C1A">
            <w:pPr>
              <w:jc w:val="center"/>
            </w:pPr>
            <w:r w:rsidRPr="00CF1019">
              <w:t>0</w:t>
            </w:r>
          </w:p>
          <w:p w14:paraId="3BF9D1C6" w14:textId="77777777" w:rsidR="00592642" w:rsidRPr="00CF1019" w:rsidRDefault="00592642" w:rsidP="00273C1A">
            <w:pPr>
              <w:jc w:val="center"/>
              <w:rPr>
                <w:sz w:val="20"/>
              </w:rPr>
            </w:pPr>
            <w:r w:rsidRPr="00CF1019">
              <w:rPr>
                <w:sz w:val="20"/>
              </w:rPr>
              <w:t>0</w:t>
            </w:r>
          </w:p>
          <w:p w14:paraId="79F16760" w14:textId="77777777" w:rsidR="00592642" w:rsidRPr="00CF1019" w:rsidRDefault="00592642" w:rsidP="00273C1A">
            <w:pPr>
              <w:jc w:val="center"/>
              <w:rPr>
                <w:sz w:val="20"/>
              </w:rPr>
            </w:pPr>
            <w:r w:rsidRPr="00CF1019">
              <w:rPr>
                <w:sz w:val="20"/>
              </w:rPr>
              <w:t>0</w:t>
            </w:r>
          </w:p>
          <w:p w14:paraId="3D17D4E5" w14:textId="77777777" w:rsidR="00592642" w:rsidRPr="00CF1019" w:rsidRDefault="00592642" w:rsidP="00273C1A">
            <w:pPr>
              <w:jc w:val="center"/>
              <w:rPr>
                <w:sz w:val="20"/>
              </w:rPr>
            </w:pPr>
            <w:r w:rsidRPr="00CF1019">
              <w:rPr>
                <w:sz w:val="20"/>
              </w:rPr>
              <w:lastRenderedPageBreak/>
              <w:t>0</w:t>
            </w:r>
          </w:p>
          <w:p w14:paraId="564F3B51" w14:textId="77777777" w:rsidR="00592642" w:rsidRPr="00CF1019" w:rsidRDefault="00592642" w:rsidP="00273C1A">
            <w:pPr>
              <w:jc w:val="center"/>
              <w:rPr>
                <w:sz w:val="20"/>
              </w:rPr>
            </w:pPr>
            <w:r w:rsidRPr="00CF1019">
              <w:rPr>
                <w:sz w:val="20"/>
              </w:rPr>
              <w:t>0</w:t>
            </w:r>
          </w:p>
          <w:p w14:paraId="74B28FC2" w14:textId="77777777" w:rsidR="00083DDC" w:rsidRDefault="006F4C16" w:rsidP="00273C1A">
            <w:pPr>
              <w:jc w:val="center"/>
              <w:rPr>
                <w:sz w:val="20"/>
              </w:rPr>
            </w:pPr>
            <w:r>
              <w:rPr>
                <w:sz w:val="20"/>
              </w:rPr>
              <w:t>0.54</w:t>
            </w:r>
          </w:p>
          <w:p w14:paraId="38A3825F" w14:textId="014205AF" w:rsidR="00592642" w:rsidRPr="00CF1019" w:rsidRDefault="00592642" w:rsidP="00273C1A">
            <w:pPr>
              <w:jc w:val="center"/>
              <w:rPr>
                <w:sz w:val="20"/>
              </w:rPr>
            </w:pPr>
            <w:r w:rsidRPr="00CF1019">
              <w:rPr>
                <w:sz w:val="20"/>
              </w:rPr>
              <w:t>0</w:t>
            </w:r>
          </w:p>
          <w:p w14:paraId="73CD3839" w14:textId="77777777" w:rsidR="00592642" w:rsidRPr="00CF1019" w:rsidRDefault="00592642" w:rsidP="00273C1A">
            <w:pPr>
              <w:jc w:val="center"/>
              <w:rPr>
                <w:sz w:val="20"/>
              </w:rPr>
            </w:pPr>
            <w:r w:rsidRPr="00CF1019">
              <w:rPr>
                <w:sz w:val="20"/>
              </w:rPr>
              <w:t>0</w:t>
            </w:r>
          </w:p>
          <w:p w14:paraId="56EFE4BE" w14:textId="77777777" w:rsidR="00592642" w:rsidRPr="00CF1019" w:rsidRDefault="00592642" w:rsidP="00273C1A">
            <w:pPr>
              <w:jc w:val="center"/>
            </w:pPr>
            <w:r w:rsidRPr="00CF1019">
              <w:t>0</w:t>
            </w:r>
          </w:p>
        </w:tc>
      </w:tr>
      <w:tr w:rsidR="00592642" w:rsidRPr="00CF1019" w14:paraId="753CA82E" w14:textId="77777777" w:rsidTr="00B325CE">
        <w:tc>
          <w:tcPr>
            <w:tcW w:w="3629" w:type="pct"/>
          </w:tcPr>
          <w:p w14:paraId="1838395C" w14:textId="77777777" w:rsidR="00592642" w:rsidRPr="00CF1019" w:rsidRDefault="00592642" w:rsidP="00B325CE">
            <w:pPr>
              <w:ind w:left="360" w:hanging="360"/>
            </w:pPr>
            <w:r w:rsidRPr="00CF1019">
              <w:rPr>
                <w:b/>
              </w:rPr>
              <w:lastRenderedPageBreak/>
              <w:t>2.  Taking property/property damage.</w:t>
            </w:r>
          </w:p>
          <w:p w14:paraId="3FFD4874" w14:textId="77777777" w:rsidR="00592642" w:rsidRPr="00CF1019" w:rsidRDefault="00592642" w:rsidP="00B325CE">
            <w:pPr>
              <w:ind w:left="720"/>
            </w:pPr>
            <w:r w:rsidRPr="00CF1019">
              <w:t>2.1  Intentional taking of</w:t>
            </w:r>
          </w:p>
          <w:p w14:paraId="72D14F4C" w14:textId="77777777" w:rsidR="00592642" w:rsidRPr="00CF1019" w:rsidRDefault="00592642" w:rsidP="00B325CE">
            <w:pPr>
              <w:ind w:left="1260"/>
              <w:rPr>
                <w:sz w:val="20"/>
                <w:szCs w:val="20"/>
              </w:rPr>
            </w:pPr>
            <w:r w:rsidRPr="00CF1019">
              <w:rPr>
                <w:sz w:val="20"/>
                <w:szCs w:val="20"/>
              </w:rPr>
              <w:t>(a)  University property</w:t>
            </w:r>
          </w:p>
          <w:p w14:paraId="62DC098C" w14:textId="77777777" w:rsidR="00592642" w:rsidRPr="00CF1019" w:rsidRDefault="00592642" w:rsidP="00B325CE">
            <w:pPr>
              <w:ind w:left="1260"/>
              <w:rPr>
                <w:sz w:val="20"/>
                <w:szCs w:val="20"/>
              </w:rPr>
            </w:pPr>
            <w:r w:rsidRPr="00CF1019">
              <w:rPr>
                <w:sz w:val="20"/>
                <w:szCs w:val="20"/>
              </w:rPr>
              <w:t>(b)  Property of another</w:t>
            </w:r>
          </w:p>
          <w:p w14:paraId="2E673247" w14:textId="77777777" w:rsidR="00592642" w:rsidRPr="00CF1019" w:rsidRDefault="00592642" w:rsidP="00B325CE">
            <w:pPr>
              <w:ind w:left="720"/>
            </w:pPr>
            <w:r w:rsidRPr="00CF1019">
              <w:t>2.2  Intentional or reckless damage to</w:t>
            </w:r>
          </w:p>
          <w:p w14:paraId="48008F48" w14:textId="77777777" w:rsidR="00592642" w:rsidRPr="00CF1019" w:rsidRDefault="00592642" w:rsidP="00B325CE">
            <w:pPr>
              <w:ind w:left="1260"/>
              <w:rPr>
                <w:sz w:val="20"/>
                <w:szCs w:val="20"/>
              </w:rPr>
            </w:pPr>
            <w:r w:rsidRPr="00CF1019">
              <w:rPr>
                <w:sz w:val="20"/>
                <w:szCs w:val="20"/>
              </w:rPr>
              <w:t>(a)  University property</w:t>
            </w:r>
          </w:p>
          <w:p w14:paraId="58858D8E" w14:textId="77777777" w:rsidR="00592642" w:rsidRPr="00CF1019" w:rsidRDefault="00592642" w:rsidP="00B325CE">
            <w:pPr>
              <w:ind w:left="1260"/>
              <w:rPr>
                <w:sz w:val="20"/>
                <w:szCs w:val="20"/>
              </w:rPr>
            </w:pPr>
            <w:r w:rsidRPr="00CF1019">
              <w:rPr>
                <w:sz w:val="20"/>
                <w:szCs w:val="20"/>
              </w:rPr>
              <w:t>(b)  Property of another</w:t>
            </w:r>
          </w:p>
          <w:p w14:paraId="1694569B" w14:textId="77777777" w:rsidR="00592642" w:rsidRPr="00CF1019" w:rsidRDefault="00592642" w:rsidP="00B325CE">
            <w:pPr>
              <w:ind w:firstLine="720"/>
            </w:pPr>
            <w:r w:rsidRPr="00CF1019">
              <w:t>2.3  Procuring any money, goods, services, or thing of value</w:t>
            </w:r>
          </w:p>
          <w:p w14:paraId="53CB3FDD" w14:textId="77777777" w:rsidR="00592642" w:rsidRPr="00CF1019" w:rsidRDefault="00592642" w:rsidP="00B325CE">
            <w:pPr>
              <w:ind w:left="1080"/>
            </w:pPr>
            <w:r w:rsidRPr="00CF1019">
              <w:t xml:space="preserve"> under false pretenses</w:t>
            </w:r>
          </w:p>
          <w:p w14:paraId="375DED08" w14:textId="77777777" w:rsidR="00592642" w:rsidRPr="00CF1019" w:rsidRDefault="00592642" w:rsidP="00B325CE">
            <w:pPr>
              <w:ind w:firstLine="720"/>
            </w:pPr>
            <w:r w:rsidRPr="00CF1019">
              <w:t>2.4  Knowingly taking possession of stolen property</w:t>
            </w:r>
          </w:p>
        </w:tc>
        <w:tc>
          <w:tcPr>
            <w:tcW w:w="706" w:type="pct"/>
          </w:tcPr>
          <w:p w14:paraId="33B1585D" w14:textId="77777777" w:rsidR="00083DDC" w:rsidRDefault="00CF1019" w:rsidP="00273C1A">
            <w:pPr>
              <w:jc w:val="center"/>
              <w:rPr>
                <w:b/>
              </w:rPr>
            </w:pPr>
            <w:r>
              <w:rPr>
                <w:b/>
              </w:rPr>
              <w:t>0</w:t>
            </w:r>
          </w:p>
          <w:p w14:paraId="7CA11FBA" w14:textId="77777777" w:rsidR="00083DDC" w:rsidRDefault="00CF1019" w:rsidP="00273C1A">
            <w:pPr>
              <w:jc w:val="center"/>
            </w:pPr>
            <w:r>
              <w:t>0</w:t>
            </w:r>
          </w:p>
          <w:p w14:paraId="50F7FEDB" w14:textId="77777777" w:rsidR="00083DDC" w:rsidRDefault="00CF1019" w:rsidP="00273C1A">
            <w:pPr>
              <w:jc w:val="center"/>
              <w:rPr>
                <w:sz w:val="20"/>
                <w:szCs w:val="20"/>
              </w:rPr>
            </w:pPr>
            <w:r>
              <w:rPr>
                <w:sz w:val="20"/>
                <w:szCs w:val="20"/>
              </w:rPr>
              <w:t>0</w:t>
            </w:r>
          </w:p>
          <w:p w14:paraId="0909B056" w14:textId="711D3C03" w:rsidR="00083DDC" w:rsidRDefault="00CF1019" w:rsidP="00273C1A">
            <w:pPr>
              <w:jc w:val="center"/>
              <w:rPr>
                <w:sz w:val="20"/>
                <w:szCs w:val="20"/>
              </w:rPr>
            </w:pPr>
            <w:r>
              <w:rPr>
                <w:sz w:val="20"/>
                <w:szCs w:val="20"/>
              </w:rPr>
              <w:t>0</w:t>
            </w:r>
          </w:p>
          <w:p w14:paraId="15758735" w14:textId="77777777" w:rsidR="00083DDC" w:rsidRDefault="00CF1019" w:rsidP="00273C1A">
            <w:pPr>
              <w:jc w:val="center"/>
            </w:pPr>
            <w:r>
              <w:t>0</w:t>
            </w:r>
          </w:p>
          <w:p w14:paraId="295B2D64" w14:textId="58D0A790" w:rsidR="00592642" w:rsidRPr="00CF1019" w:rsidRDefault="00CF1019" w:rsidP="00273C1A">
            <w:pPr>
              <w:jc w:val="center"/>
              <w:rPr>
                <w:sz w:val="20"/>
              </w:rPr>
            </w:pPr>
            <w:r>
              <w:rPr>
                <w:sz w:val="20"/>
              </w:rPr>
              <w:t>0</w:t>
            </w:r>
          </w:p>
          <w:p w14:paraId="72F57F9D" w14:textId="77777777" w:rsidR="00083DDC" w:rsidRDefault="00CF1019" w:rsidP="00273C1A">
            <w:pPr>
              <w:jc w:val="center"/>
            </w:pPr>
            <w:r>
              <w:t>0</w:t>
            </w:r>
          </w:p>
          <w:p w14:paraId="29E914DE" w14:textId="4F2D9C26" w:rsidR="00592642" w:rsidRPr="00CF1019" w:rsidRDefault="00CF1019" w:rsidP="00273C1A">
            <w:pPr>
              <w:jc w:val="center"/>
              <w:rPr>
                <w:szCs w:val="20"/>
              </w:rPr>
            </w:pPr>
            <w:r>
              <w:rPr>
                <w:szCs w:val="20"/>
              </w:rPr>
              <w:t>0</w:t>
            </w:r>
          </w:p>
          <w:p w14:paraId="6DD263AF" w14:textId="5C602CF8" w:rsidR="00592642" w:rsidRPr="00CF1019" w:rsidRDefault="00C32AD9" w:rsidP="00273C1A">
            <w:pPr>
              <w:jc w:val="center"/>
              <w:rPr>
                <w:sz w:val="20"/>
                <w:szCs w:val="20"/>
              </w:rPr>
            </w:pPr>
            <w:r>
              <w:rPr>
                <w:sz w:val="20"/>
                <w:szCs w:val="20"/>
              </w:rPr>
              <w:t>0</w:t>
            </w:r>
          </w:p>
          <w:p w14:paraId="3B472503" w14:textId="7C7F19C1" w:rsidR="00592642" w:rsidRPr="00CF1019" w:rsidRDefault="00CF1019" w:rsidP="00273C1A">
            <w:pPr>
              <w:jc w:val="center"/>
            </w:pPr>
            <w:r>
              <w:t>0</w:t>
            </w:r>
          </w:p>
        </w:tc>
        <w:tc>
          <w:tcPr>
            <w:tcW w:w="665" w:type="pct"/>
          </w:tcPr>
          <w:p w14:paraId="3363C86B" w14:textId="77777777" w:rsidR="00592642" w:rsidRPr="00CF1019" w:rsidRDefault="00592642" w:rsidP="00273C1A">
            <w:pPr>
              <w:jc w:val="center"/>
              <w:rPr>
                <w:b/>
              </w:rPr>
            </w:pPr>
            <w:r w:rsidRPr="00CF1019">
              <w:rPr>
                <w:b/>
              </w:rPr>
              <w:t>0</w:t>
            </w:r>
          </w:p>
          <w:p w14:paraId="160C9308" w14:textId="77777777" w:rsidR="00592642" w:rsidRPr="00CF1019" w:rsidRDefault="00273C1A" w:rsidP="00273C1A">
            <w:pPr>
              <w:jc w:val="center"/>
              <w:rPr>
                <w:sz w:val="20"/>
              </w:rPr>
            </w:pPr>
            <w:r w:rsidRPr="00CF1019">
              <w:rPr>
                <w:sz w:val="20"/>
              </w:rPr>
              <w:t>0</w:t>
            </w:r>
          </w:p>
          <w:p w14:paraId="7B714B6E" w14:textId="0F7A6158" w:rsidR="00592642" w:rsidRPr="00CF1019" w:rsidRDefault="00E757B8" w:rsidP="00273C1A">
            <w:pPr>
              <w:jc w:val="center"/>
              <w:rPr>
                <w:sz w:val="20"/>
              </w:rPr>
            </w:pPr>
            <w:r>
              <w:rPr>
                <w:sz w:val="20"/>
              </w:rPr>
              <w:t>0</w:t>
            </w:r>
          </w:p>
          <w:p w14:paraId="4467BDA3" w14:textId="64F5223E" w:rsidR="00592642" w:rsidRPr="00CF1019" w:rsidRDefault="00E757B8" w:rsidP="00273C1A">
            <w:pPr>
              <w:jc w:val="center"/>
              <w:rPr>
                <w:sz w:val="20"/>
              </w:rPr>
            </w:pPr>
            <w:r>
              <w:rPr>
                <w:sz w:val="20"/>
              </w:rPr>
              <w:t>0</w:t>
            </w:r>
          </w:p>
          <w:p w14:paraId="5AE2E7A9" w14:textId="77777777" w:rsidR="00592642" w:rsidRPr="00CF1019" w:rsidRDefault="00592642" w:rsidP="00273C1A">
            <w:pPr>
              <w:jc w:val="center"/>
            </w:pPr>
            <w:r w:rsidRPr="00CF1019">
              <w:t>0</w:t>
            </w:r>
          </w:p>
          <w:p w14:paraId="4DDE293E" w14:textId="77777777" w:rsidR="00592642" w:rsidRPr="00CF1019" w:rsidRDefault="009E23D7" w:rsidP="00273C1A">
            <w:pPr>
              <w:jc w:val="center"/>
              <w:rPr>
                <w:sz w:val="20"/>
              </w:rPr>
            </w:pPr>
            <w:r w:rsidRPr="00CF1019">
              <w:rPr>
                <w:sz w:val="20"/>
              </w:rPr>
              <w:t>0</w:t>
            </w:r>
          </w:p>
          <w:p w14:paraId="5EE10A1C" w14:textId="77777777" w:rsidR="00592642" w:rsidRPr="00CF1019" w:rsidRDefault="009E23D7" w:rsidP="00273C1A">
            <w:pPr>
              <w:jc w:val="center"/>
              <w:rPr>
                <w:sz w:val="20"/>
              </w:rPr>
            </w:pPr>
            <w:r w:rsidRPr="00CF1019">
              <w:rPr>
                <w:sz w:val="20"/>
              </w:rPr>
              <w:t>0</w:t>
            </w:r>
          </w:p>
          <w:p w14:paraId="7A4DC529" w14:textId="2B2F83FC" w:rsidR="00592642" w:rsidRPr="00CF1019" w:rsidRDefault="00E757B8" w:rsidP="00273C1A">
            <w:pPr>
              <w:jc w:val="center"/>
            </w:pPr>
            <w:r>
              <w:t>0</w:t>
            </w:r>
          </w:p>
          <w:p w14:paraId="1491B2CE" w14:textId="58E71DC2" w:rsidR="00592642" w:rsidRPr="00CF1019" w:rsidRDefault="00E757B8" w:rsidP="00273C1A">
            <w:pPr>
              <w:jc w:val="center"/>
            </w:pPr>
            <w:r>
              <w:t>0</w:t>
            </w:r>
          </w:p>
          <w:p w14:paraId="34853485" w14:textId="77777777" w:rsidR="00592642" w:rsidRPr="00CF1019" w:rsidRDefault="00592642" w:rsidP="00273C1A">
            <w:pPr>
              <w:jc w:val="center"/>
              <w:rPr>
                <w:sz w:val="20"/>
              </w:rPr>
            </w:pPr>
            <w:r w:rsidRPr="00CF1019">
              <w:t>0</w:t>
            </w:r>
          </w:p>
        </w:tc>
      </w:tr>
      <w:tr w:rsidR="00592642" w:rsidRPr="00CF1019" w14:paraId="59B222E7" w14:textId="77777777" w:rsidTr="00B325CE">
        <w:tc>
          <w:tcPr>
            <w:tcW w:w="3629" w:type="pct"/>
          </w:tcPr>
          <w:p w14:paraId="330CF30F" w14:textId="77777777" w:rsidR="00592642" w:rsidRPr="00CF1019" w:rsidRDefault="00592642" w:rsidP="00B325CE">
            <w:pPr>
              <w:ind w:left="360" w:hanging="360"/>
            </w:pPr>
            <w:r w:rsidRPr="00CF1019">
              <w:rPr>
                <w:b/>
              </w:rPr>
              <w:t xml:space="preserve">3.  </w:t>
            </w:r>
            <w:r w:rsidRPr="00CF1019">
              <w:rPr>
                <w:b/>
                <w:bCs/>
              </w:rPr>
              <w:t>Providing false and/or misleading information and/or falsification of University records</w:t>
            </w:r>
            <w:r w:rsidRPr="00CF1019">
              <w:rPr>
                <w:b/>
              </w:rPr>
              <w:t>.</w:t>
            </w:r>
          </w:p>
          <w:p w14:paraId="12D55427" w14:textId="77777777" w:rsidR="00592642" w:rsidRPr="00CF1019" w:rsidRDefault="00592642" w:rsidP="00B325CE">
            <w:pPr>
              <w:ind w:firstLine="720"/>
            </w:pPr>
            <w:r w:rsidRPr="00CF1019">
              <w:t>3.1  Providing false and/or misleading information</w:t>
            </w:r>
          </w:p>
          <w:p w14:paraId="1D0A1D82" w14:textId="77777777" w:rsidR="00592642" w:rsidRPr="00CF1019" w:rsidRDefault="00592642" w:rsidP="00B325CE">
            <w:pPr>
              <w:ind w:left="1260"/>
              <w:rPr>
                <w:sz w:val="20"/>
                <w:szCs w:val="20"/>
              </w:rPr>
            </w:pPr>
            <w:r w:rsidRPr="00CF1019">
              <w:rPr>
                <w:sz w:val="20"/>
                <w:szCs w:val="20"/>
              </w:rPr>
              <w:t>(a)  Lying</w:t>
            </w:r>
          </w:p>
          <w:p w14:paraId="281AC6B1" w14:textId="77777777" w:rsidR="00592642" w:rsidRPr="00CF1019" w:rsidRDefault="00592642" w:rsidP="00B325CE">
            <w:pPr>
              <w:ind w:left="1260"/>
              <w:rPr>
                <w:sz w:val="20"/>
                <w:szCs w:val="20"/>
              </w:rPr>
            </w:pPr>
            <w:r w:rsidRPr="00CF1019">
              <w:rPr>
                <w:sz w:val="20"/>
                <w:szCs w:val="20"/>
              </w:rPr>
              <w:t>(b)  Deceiving</w:t>
            </w:r>
          </w:p>
          <w:p w14:paraId="26452C33" w14:textId="77777777" w:rsidR="00592642" w:rsidRPr="00CF1019" w:rsidRDefault="00592642" w:rsidP="00B325CE">
            <w:pPr>
              <w:ind w:left="1260"/>
              <w:rPr>
                <w:sz w:val="20"/>
                <w:szCs w:val="20"/>
              </w:rPr>
            </w:pPr>
            <w:r w:rsidRPr="00CF1019">
              <w:rPr>
                <w:sz w:val="20"/>
                <w:szCs w:val="20"/>
              </w:rPr>
              <w:t>(c)  Furnishing false and/or misleading information</w:t>
            </w:r>
          </w:p>
          <w:p w14:paraId="46BD6756" w14:textId="77777777" w:rsidR="00592642" w:rsidRPr="00CF1019" w:rsidRDefault="00592642" w:rsidP="00B325CE">
            <w:pPr>
              <w:ind w:firstLine="720"/>
            </w:pPr>
            <w:r w:rsidRPr="00CF1019">
              <w:t>3.2  Falsification of records</w:t>
            </w:r>
          </w:p>
          <w:p w14:paraId="6B321AAB" w14:textId="77777777" w:rsidR="00592642" w:rsidRPr="00CF1019" w:rsidRDefault="00592642" w:rsidP="00B325CE">
            <w:pPr>
              <w:ind w:left="1260"/>
              <w:rPr>
                <w:sz w:val="20"/>
                <w:szCs w:val="20"/>
              </w:rPr>
            </w:pPr>
            <w:r w:rsidRPr="00CF1019">
              <w:rPr>
                <w:sz w:val="20"/>
                <w:szCs w:val="20"/>
              </w:rPr>
              <w:t>(a) Forgery</w:t>
            </w:r>
          </w:p>
          <w:p w14:paraId="7C35F672" w14:textId="77777777" w:rsidR="00592642" w:rsidRPr="00CF1019" w:rsidRDefault="00592642" w:rsidP="00B325CE">
            <w:pPr>
              <w:ind w:left="1260"/>
              <w:rPr>
                <w:sz w:val="20"/>
                <w:szCs w:val="20"/>
              </w:rPr>
            </w:pPr>
            <w:r w:rsidRPr="00CF1019">
              <w:rPr>
                <w:sz w:val="20"/>
                <w:szCs w:val="20"/>
              </w:rPr>
              <w:t>(b) Alteration</w:t>
            </w:r>
          </w:p>
          <w:p w14:paraId="3D3C7C02" w14:textId="77777777" w:rsidR="00592642" w:rsidRPr="00CF1019" w:rsidRDefault="00592642" w:rsidP="00B325CE">
            <w:pPr>
              <w:ind w:left="1260"/>
              <w:rPr>
                <w:sz w:val="20"/>
                <w:szCs w:val="20"/>
              </w:rPr>
            </w:pPr>
            <w:r w:rsidRPr="00CF1019">
              <w:rPr>
                <w:sz w:val="20"/>
                <w:szCs w:val="20"/>
              </w:rPr>
              <w:t>(c) Misuse of any document, record, material, file, or         instrument of identification</w:t>
            </w:r>
          </w:p>
          <w:p w14:paraId="546E37A9" w14:textId="77777777" w:rsidR="00592642" w:rsidRPr="00CF1019" w:rsidRDefault="00592642" w:rsidP="00B325CE">
            <w:pPr>
              <w:ind w:left="720"/>
            </w:pPr>
            <w:r w:rsidRPr="00CF1019">
              <w:t>3.3  Deliberately or purposefully providing false or   misleading verbal or written information about another person that results in damage to the person’s reputation</w:t>
            </w:r>
          </w:p>
          <w:p w14:paraId="235A2D8E" w14:textId="77777777" w:rsidR="00592642" w:rsidRPr="00CF1019" w:rsidRDefault="00592642" w:rsidP="00B325CE">
            <w:pPr>
              <w:ind w:left="720"/>
            </w:pPr>
            <w:r w:rsidRPr="00CF1019">
              <w:t>3.4  Tampering with or improperly attempting to influence the election(s) of any student organization(s) or group.</w:t>
            </w:r>
          </w:p>
        </w:tc>
        <w:tc>
          <w:tcPr>
            <w:tcW w:w="706" w:type="pct"/>
          </w:tcPr>
          <w:p w14:paraId="55926E49" w14:textId="330BF674" w:rsidR="00592642" w:rsidRPr="00C32AD9" w:rsidRDefault="00CF1019" w:rsidP="00273C1A">
            <w:pPr>
              <w:jc w:val="center"/>
              <w:rPr>
                <w:b/>
                <w:sz w:val="20"/>
                <w:szCs w:val="20"/>
              </w:rPr>
            </w:pPr>
            <w:r w:rsidRPr="00C32AD9">
              <w:rPr>
                <w:b/>
                <w:sz w:val="20"/>
                <w:szCs w:val="20"/>
              </w:rPr>
              <w:t>0</w:t>
            </w:r>
          </w:p>
          <w:p w14:paraId="6D9DCE38" w14:textId="77777777" w:rsidR="00592642" w:rsidRPr="00C32AD9" w:rsidRDefault="00592642" w:rsidP="00273C1A">
            <w:pPr>
              <w:jc w:val="center"/>
              <w:rPr>
                <w:b/>
                <w:sz w:val="20"/>
                <w:szCs w:val="20"/>
              </w:rPr>
            </w:pPr>
          </w:p>
          <w:p w14:paraId="59FD232B" w14:textId="75E18555" w:rsidR="00592642" w:rsidRPr="00C32AD9" w:rsidRDefault="00C32AD9" w:rsidP="00273C1A">
            <w:pPr>
              <w:jc w:val="center"/>
              <w:rPr>
                <w:sz w:val="20"/>
                <w:szCs w:val="20"/>
              </w:rPr>
            </w:pPr>
            <w:r>
              <w:rPr>
                <w:sz w:val="20"/>
                <w:szCs w:val="20"/>
              </w:rPr>
              <w:t>1</w:t>
            </w:r>
          </w:p>
          <w:p w14:paraId="702E5C31" w14:textId="77777777" w:rsidR="00083DDC" w:rsidRDefault="00C32AD9" w:rsidP="00273C1A">
            <w:pPr>
              <w:jc w:val="center"/>
              <w:rPr>
                <w:sz w:val="20"/>
                <w:szCs w:val="20"/>
              </w:rPr>
            </w:pPr>
            <w:r>
              <w:rPr>
                <w:sz w:val="20"/>
                <w:szCs w:val="20"/>
              </w:rPr>
              <w:t>0</w:t>
            </w:r>
          </w:p>
          <w:p w14:paraId="41A7F04E" w14:textId="77777777" w:rsidR="00083DDC" w:rsidRDefault="00C32AD9" w:rsidP="00273C1A">
            <w:pPr>
              <w:jc w:val="center"/>
              <w:rPr>
                <w:sz w:val="20"/>
                <w:szCs w:val="20"/>
              </w:rPr>
            </w:pPr>
            <w:r>
              <w:rPr>
                <w:sz w:val="20"/>
                <w:szCs w:val="20"/>
              </w:rPr>
              <w:t>0</w:t>
            </w:r>
          </w:p>
          <w:p w14:paraId="41130F17" w14:textId="77777777" w:rsidR="00083DDC" w:rsidRDefault="00C32AD9" w:rsidP="00273C1A">
            <w:pPr>
              <w:jc w:val="center"/>
              <w:rPr>
                <w:sz w:val="20"/>
                <w:szCs w:val="20"/>
              </w:rPr>
            </w:pPr>
            <w:r>
              <w:rPr>
                <w:sz w:val="20"/>
                <w:szCs w:val="20"/>
              </w:rPr>
              <w:t>0</w:t>
            </w:r>
          </w:p>
          <w:p w14:paraId="66097373" w14:textId="77777777" w:rsidR="00083DDC" w:rsidRDefault="00592642" w:rsidP="00273C1A">
            <w:pPr>
              <w:jc w:val="center"/>
              <w:rPr>
                <w:sz w:val="20"/>
                <w:szCs w:val="20"/>
              </w:rPr>
            </w:pPr>
            <w:r w:rsidRPr="00C32AD9">
              <w:rPr>
                <w:sz w:val="20"/>
                <w:szCs w:val="20"/>
              </w:rPr>
              <w:t>0</w:t>
            </w:r>
          </w:p>
          <w:p w14:paraId="5F3B06F4" w14:textId="41F9FD87" w:rsidR="00592642" w:rsidRPr="00C32AD9" w:rsidRDefault="00083DDC" w:rsidP="00273C1A">
            <w:pPr>
              <w:jc w:val="center"/>
              <w:rPr>
                <w:sz w:val="20"/>
                <w:szCs w:val="20"/>
              </w:rPr>
            </w:pPr>
            <w:r>
              <w:rPr>
                <w:sz w:val="20"/>
                <w:szCs w:val="20"/>
              </w:rPr>
              <w:t>0</w:t>
            </w:r>
          </w:p>
          <w:p w14:paraId="7C92576C" w14:textId="77777777" w:rsidR="00083DDC" w:rsidRDefault="00592642" w:rsidP="00273C1A">
            <w:pPr>
              <w:jc w:val="center"/>
              <w:rPr>
                <w:sz w:val="20"/>
                <w:szCs w:val="20"/>
              </w:rPr>
            </w:pPr>
            <w:r w:rsidRPr="00C32AD9">
              <w:rPr>
                <w:sz w:val="20"/>
                <w:szCs w:val="20"/>
              </w:rPr>
              <w:t>0</w:t>
            </w:r>
          </w:p>
          <w:p w14:paraId="50511FC1" w14:textId="77777777" w:rsidR="00083DDC" w:rsidRDefault="00592642" w:rsidP="00273C1A">
            <w:pPr>
              <w:jc w:val="center"/>
              <w:rPr>
                <w:sz w:val="20"/>
                <w:szCs w:val="20"/>
              </w:rPr>
            </w:pPr>
            <w:r w:rsidRPr="00C32AD9">
              <w:rPr>
                <w:sz w:val="20"/>
                <w:szCs w:val="20"/>
              </w:rPr>
              <w:t>0</w:t>
            </w:r>
          </w:p>
          <w:p w14:paraId="4F45A82B" w14:textId="77777777" w:rsidR="00083DDC" w:rsidRDefault="00C32AD9" w:rsidP="00273C1A">
            <w:pPr>
              <w:jc w:val="center"/>
              <w:rPr>
                <w:sz w:val="20"/>
                <w:szCs w:val="20"/>
              </w:rPr>
            </w:pPr>
            <w:r>
              <w:rPr>
                <w:sz w:val="20"/>
                <w:szCs w:val="20"/>
              </w:rPr>
              <w:t>0</w:t>
            </w:r>
          </w:p>
          <w:p w14:paraId="7686B2C7" w14:textId="3E516179" w:rsidR="00592642" w:rsidRPr="00C32AD9" w:rsidRDefault="00592642" w:rsidP="00273C1A">
            <w:pPr>
              <w:jc w:val="center"/>
              <w:rPr>
                <w:sz w:val="20"/>
                <w:szCs w:val="20"/>
              </w:rPr>
            </w:pPr>
            <w:r w:rsidRPr="00C32AD9">
              <w:rPr>
                <w:sz w:val="20"/>
                <w:szCs w:val="20"/>
              </w:rPr>
              <w:t>0</w:t>
            </w:r>
          </w:p>
          <w:p w14:paraId="28856AF7" w14:textId="46561F3E" w:rsidR="00592642" w:rsidRPr="00C32AD9" w:rsidRDefault="00C32AD9" w:rsidP="00273C1A">
            <w:pPr>
              <w:jc w:val="center"/>
              <w:rPr>
                <w:sz w:val="20"/>
                <w:szCs w:val="20"/>
              </w:rPr>
            </w:pPr>
            <w:r>
              <w:rPr>
                <w:sz w:val="20"/>
                <w:szCs w:val="20"/>
              </w:rPr>
              <w:t>0</w:t>
            </w:r>
          </w:p>
          <w:p w14:paraId="0C8B2C68" w14:textId="77777777" w:rsidR="00DC7FAC" w:rsidRPr="00C32AD9" w:rsidRDefault="00DC7FAC" w:rsidP="00DC7FAC">
            <w:pPr>
              <w:jc w:val="center"/>
              <w:rPr>
                <w:sz w:val="20"/>
                <w:szCs w:val="20"/>
              </w:rPr>
            </w:pPr>
          </w:p>
          <w:p w14:paraId="44F4250B" w14:textId="77777777" w:rsidR="00592642" w:rsidRDefault="00592642" w:rsidP="00273C1A">
            <w:pPr>
              <w:jc w:val="center"/>
              <w:rPr>
                <w:sz w:val="20"/>
                <w:szCs w:val="20"/>
              </w:rPr>
            </w:pPr>
          </w:p>
          <w:p w14:paraId="4F8EC13C" w14:textId="77777777" w:rsidR="00E06936" w:rsidRPr="00E06936" w:rsidRDefault="00E06936" w:rsidP="00273C1A">
            <w:pPr>
              <w:jc w:val="center"/>
              <w:rPr>
                <w:sz w:val="10"/>
                <w:szCs w:val="20"/>
              </w:rPr>
            </w:pPr>
          </w:p>
          <w:p w14:paraId="091B33B4" w14:textId="77777777" w:rsidR="00592642" w:rsidRDefault="00592642" w:rsidP="00273C1A">
            <w:pPr>
              <w:jc w:val="center"/>
              <w:rPr>
                <w:sz w:val="20"/>
                <w:szCs w:val="20"/>
              </w:rPr>
            </w:pPr>
            <w:r w:rsidRPr="00DC7FAC">
              <w:rPr>
                <w:sz w:val="20"/>
                <w:szCs w:val="20"/>
              </w:rPr>
              <w:t>0</w:t>
            </w:r>
          </w:p>
          <w:p w14:paraId="653DFC86" w14:textId="77777777" w:rsidR="00E06936" w:rsidRPr="00CF1019" w:rsidRDefault="00E06936" w:rsidP="00273C1A">
            <w:pPr>
              <w:jc w:val="center"/>
              <w:rPr>
                <w:sz w:val="20"/>
                <w:szCs w:val="20"/>
              </w:rPr>
            </w:pPr>
          </w:p>
        </w:tc>
        <w:tc>
          <w:tcPr>
            <w:tcW w:w="665" w:type="pct"/>
          </w:tcPr>
          <w:p w14:paraId="160D7F3E" w14:textId="356D72B2" w:rsidR="00592642" w:rsidRPr="00DC7FAC" w:rsidRDefault="00E757B8" w:rsidP="00273C1A">
            <w:pPr>
              <w:jc w:val="center"/>
              <w:rPr>
                <w:b/>
                <w:sz w:val="16"/>
              </w:rPr>
            </w:pPr>
            <w:r w:rsidRPr="00DC7FAC">
              <w:rPr>
                <w:b/>
                <w:sz w:val="20"/>
              </w:rPr>
              <w:t>0</w:t>
            </w:r>
          </w:p>
          <w:p w14:paraId="1ED729D8" w14:textId="77777777" w:rsidR="00592642" w:rsidRPr="00DC7FAC" w:rsidRDefault="00592642" w:rsidP="00273C1A">
            <w:pPr>
              <w:jc w:val="center"/>
              <w:rPr>
                <w:b/>
                <w:sz w:val="20"/>
              </w:rPr>
            </w:pPr>
          </w:p>
          <w:p w14:paraId="3F6CFF69" w14:textId="3009795D" w:rsidR="00592642" w:rsidRPr="00DC7FAC" w:rsidRDefault="006F4C16" w:rsidP="00273C1A">
            <w:pPr>
              <w:jc w:val="center"/>
              <w:rPr>
                <w:sz w:val="20"/>
              </w:rPr>
            </w:pPr>
            <w:r w:rsidRPr="00DC7FAC">
              <w:rPr>
                <w:sz w:val="20"/>
              </w:rPr>
              <w:t>0.54</w:t>
            </w:r>
          </w:p>
          <w:p w14:paraId="538F44F9" w14:textId="2130FC4D" w:rsidR="00592642" w:rsidRPr="00CF1019" w:rsidRDefault="00E757B8" w:rsidP="00273C1A">
            <w:pPr>
              <w:jc w:val="center"/>
              <w:rPr>
                <w:sz w:val="20"/>
              </w:rPr>
            </w:pPr>
            <w:r>
              <w:rPr>
                <w:sz w:val="20"/>
              </w:rPr>
              <w:t>0</w:t>
            </w:r>
          </w:p>
          <w:p w14:paraId="3A55D887" w14:textId="77777777" w:rsidR="00592642" w:rsidRPr="00CF1019" w:rsidRDefault="00273C1A" w:rsidP="00273C1A">
            <w:pPr>
              <w:jc w:val="center"/>
              <w:rPr>
                <w:sz w:val="20"/>
              </w:rPr>
            </w:pPr>
            <w:r w:rsidRPr="00CF1019">
              <w:rPr>
                <w:sz w:val="20"/>
              </w:rPr>
              <w:t>0</w:t>
            </w:r>
          </w:p>
          <w:p w14:paraId="0A60853E" w14:textId="6F4BD715" w:rsidR="00592642" w:rsidRPr="00CF1019" w:rsidRDefault="00E757B8" w:rsidP="00273C1A">
            <w:pPr>
              <w:jc w:val="center"/>
              <w:rPr>
                <w:sz w:val="20"/>
              </w:rPr>
            </w:pPr>
            <w:r>
              <w:rPr>
                <w:sz w:val="20"/>
              </w:rPr>
              <w:t>0</w:t>
            </w:r>
          </w:p>
          <w:p w14:paraId="33E458F7" w14:textId="77777777" w:rsidR="00592642" w:rsidRPr="00E06936" w:rsidRDefault="00592642" w:rsidP="00273C1A">
            <w:pPr>
              <w:jc w:val="center"/>
              <w:rPr>
                <w:sz w:val="20"/>
              </w:rPr>
            </w:pPr>
            <w:r w:rsidRPr="00E06936">
              <w:rPr>
                <w:sz w:val="20"/>
              </w:rPr>
              <w:t>0</w:t>
            </w:r>
          </w:p>
          <w:p w14:paraId="5A35D378" w14:textId="4B873AE9" w:rsidR="00592642" w:rsidRPr="00CF1019" w:rsidRDefault="00E757B8" w:rsidP="00273C1A">
            <w:pPr>
              <w:jc w:val="center"/>
              <w:rPr>
                <w:sz w:val="20"/>
              </w:rPr>
            </w:pPr>
            <w:r>
              <w:rPr>
                <w:sz w:val="20"/>
              </w:rPr>
              <w:t>0</w:t>
            </w:r>
          </w:p>
          <w:p w14:paraId="5DFE9755" w14:textId="3D449EC1" w:rsidR="00592642" w:rsidRPr="00CF1019" w:rsidRDefault="00DC7FAC" w:rsidP="00273C1A">
            <w:pPr>
              <w:jc w:val="center"/>
              <w:rPr>
                <w:sz w:val="20"/>
              </w:rPr>
            </w:pPr>
            <w:r>
              <w:rPr>
                <w:sz w:val="20"/>
              </w:rPr>
              <w:t>0</w:t>
            </w:r>
          </w:p>
          <w:p w14:paraId="0B007192" w14:textId="077384A3" w:rsidR="00592642" w:rsidRPr="00CF1019" w:rsidRDefault="00DC7FAC" w:rsidP="00273C1A">
            <w:pPr>
              <w:jc w:val="center"/>
              <w:rPr>
                <w:sz w:val="20"/>
              </w:rPr>
            </w:pPr>
            <w:r>
              <w:rPr>
                <w:sz w:val="20"/>
              </w:rPr>
              <w:t>0</w:t>
            </w:r>
          </w:p>
          <w:p w14:paraId="2B11B1C7" w14:textId="75B40ADF" w:rsidR="00592642" w:rsidRPr="00CF1019" w:rsidRDefault="00DC7FAC" w:rsidP="00273C1A">
            <w:pPr>
              <w:jc w:val="center"/>
              <w:rPr>
                <w:sz w:val="20"/>
              </w:rPr>
            </w:pPr>
            <w:r>
              <w:rPr>
                <w:sz w:val="20"/>
              </w:rPr>
              <w:t>0</w:t>
            </w:r>
          </w:p>
          <w:p w14:paraId="60DDDA8F" w14:textId="17120CEB" w:rsidR="00592642" w:rsidRPr="00E06936" w:rsidRDefault="00DC7FAC" w:rsidP="00273C1A">
            <w:pPr>
              <w:jc w:val="center"/>
              <w:rPr>
                <w:sz w:val="16"/>
              </w:rPr>
            </w:pPr>
            <w:r w:rsidRPr="00E06936">
              <w:rPr>
                <w:sz w:val="20"/>
              </w:rPr>
              <w:t>0</w:t>
            </w:r>
          </w:p>
          <w:p w14:paraId="3A1693CA" w14:textId="2A86493F" w:rsidR="00592642" w:rsidRDefault="00DC7FAC" w:rsidP="00273C1A">
            <w:pPr>
              <w:jc w:val="center"/>
              <w:rPr>
                <w:sz w:val="20"/>
              </w:rPr>
            </w:pPr>
            <w:r>
              <w:rPr>
                <w:sz w:val="20"/>
              </w:rPr>
              <w:t>0</w:t>
            </w:r>
          </w:p>
          <w:p w14:paraId="420FB334" w14:textId="77777777" w:rsidR="00DC7FAC" w:rsidRPr="00083DDC" w:rsidRDefault="00DC7FAC" w:rsidP="00273C1A">
            <w:pPr>
              <w:jc w:val="center"/>
              <w:rPr>
                <w:sz w:val="20"/>
              </w:rPr>
            </w:pPr>
          </w:p>
          <w:p w14:paraId="0F307F2F" w14:textId="77777777" w:rsidR="00592642" w:rsidRDefault="00592642" w:rsidP="00273C1A">
            <w:pPr>
              <w:jc w:val="center"/>
              <w:rPr>
                <w:sz w:val="20"/>
              </w:rPr>
            </w:pPr>
          </w:p>
          <w:p w14:paraId="3297EAE5" w14:textId="77777777" w:rsidR="00E06936" w:rsidRPr="00E06936" w:rsidRDefault="00E06936" w:rsidP="00273C1A">
            <w:pPr>
              <w:jc w:val="center"/>
              <w:rPr>
                <w:sz w:val="8"/>
              </w:rPr>
            </w:pPr>
          </w:p>
          <w:p w14:paraId="739B3211" w14:textId="77777777" w:rsidR="00592642" w:rsidRDefault="00592642" w:rsidP="00273C1A">
            <w:pPr>
              <w:jc w:val="center"/>
              <w:rPr>
                <w:sz w:val="20"/>
              </w:rPr>
            </w:pPr>
            <w:r w:rsidRPr="00DC7FAC">
              <w:rPr>
                <w:sz w:val="20"/>
              </w:rPr>
              <w:t>0</w:t>
            </w:r>
          </w:p>
          <w:p w14:paraId="528BD689" w14:textId="77777777" w:rsidR="00E06936" w:rsidRPr="00CF1019" w:rsidRDefault="00E06936" w:rsidP="00273C1A">
            <w:pPr>
              <w:jc w:val="center"/>
            </w:pPr>
          </w:p>
        </w:tc>
      </w:tr>
      <w:tr w:rsidR="00592642" w:rsidRPr="00CF1019" w14:paraId="206E22A8" w14:textId="77777777" w:rsidTr="00B325CE">
        <w:tc>
          <w:tcPr>
            <w:tcW w:w="3629" w:type="pct"/>
          </w:tcPr>
          <w:p w14:paraId="21F1EFA8" w14:textId="77777777" w:rsidR="00592642" w:rsidRPr="00CF1019" w:rsidRDefault="00592642" w:rsidP="00B325CE">
            <w:pPr>
              <w:ind w:left="360" w:hanging="360"/>
              <w:rPr>
                <w:b/>
              </w:rPr>
            </w:pPr>
            <w:r w:rsidRPr="00CF1019">
              <w:rPr>
                <w:b/>
              </w:rPr>
              <w:t>4.  Unauthorized use of keys, and/or entry.</w:t>
            </w:r>
          </w:p>
          <w:p w14:paraId="5983BD8C" w14:textId="77777777" w:rsidR="00592642" w:rsidRPr="00CF1019" w:rsidRDefault="00592642" w:rsidP="00B325CE">
            <w:pPr>
              <w:ind w:left="720"/>
            </w:pPr>
            <w:r w:rsidRPr="00CF1019">
              <w:t>4.1  Unauthorized possession, duplication or use of keys</w:t>
            </w:r>
          </w:p>
          <w:p w14:paraId="2E0B8292" w14:textId="77777777" w:rsidR="00592642" w:rsidRPr="00CF1019" w:rsidRDefault="00592642" w:rsidP="00D826FF">
            <w:pPr>
              <w:ind w:left="1260"/>
              <w:rPr>
                <w:sz w:val="20"/>
                <w:szCs w:val="20"/>
              </w:rPr>
            </w:pPr>
            <w:r w:rsidRPr="00CF1019">
              <w:rPr>
                <w:sz w:val="20"/>
                <w:szCs w:val="20"/>
              </w:rPr>
              <w:t>(a)  Possession</w:t>
            </w:r>
          </w:p>
          <w:p w14:paraId="0A9CE54C" w14:textId="77777777" w:rsidR="00592642" w:rsidRPr="00CF1019" w:rsidRDefault="00592642" w:rsidP="00D826FF">
            <w:pPr>
              <w:ind w:left="1260"/>
              <w:rPr>
                <w:sz w:val="20"/>
                <w:szCs w:val="20"/>
              </w:rPr>
            </w:pPr>
            <w:r w:rsidRPr="00CF1019">
              <w:rPr>
                <w:sz w:val="20"/>
                <w:szCs w:val="20"/>
              </w:rPr>
              <w:t>(b)  Duplication</w:t>
            </w:r>
          </w:p>
          <w:p w14:paraId="4015484F" w14:textId="77777777" w:rsidR="00592642" w:rsidRPr="00CF1019" w:rsidRDefault="00592642" w:rsidP="00D826FF">
            <w:pPr>
              <w:ind w:left="1260"/>
              <w:rPr>
                <w:sz w:val="20"/>
                <w:szCs w:val="20"/>
              </w:rPr>
            </w:pPr>
            <w:r w:rsidRPr="00CF1019">
              <w:rPr>
                <w:sz w:val="20"/>
                <w:szCs w:val="20"/>
              </w:rPr>
              <w:t>(c)  Use of keys</w:t>
            </w:r>
          </w:p>
          <w:p w14:paraId="0B83E548" w14:textId="77777777" w:rsidR="00592642" w:rsidRPr="00CF1019" w:rsidRDefault="00592642" w:rsidP="00B325CE">
            <w:pPr>
              <w:ind w:left="720"/>
            </w:pPr>
            <w:r w:rsidRPr="00CF1019">
              <w:t>4.2  Unauthorized entry, attempted entry, use of premises, etc</w:t>
            </w:r>
          </w:p>
          <w:p w14:paraId="5DFFA1D1" w14:textId="77777777" w:rsidR="00592642" w:rsidRPr="00CF1019" w:rsidRDefault="00592642" w:rsidP="00B325CE">
            <w:pPr>
              <w:ind w:left="1260"/>
              <w:rPr>
                <w:sz w:val="20"/>
                <w:szCs w:val="20"/>
              </w:rPr>
            </w:pPr>
            <w:r w:rsidRPr="00CF1019">
              <w:rPr>
                <w:sz w:val="20"/>
                <w:szCs w:val="20"/>
              </w:rPr>
              <w:t>(a)  Entry</w:t>
            </w:r>
          </w:p>
          <w:p w14:paraId="32EFC4A4" w14:textId="77777777" w:rsidR="00592642" w:rsidRPr="00CF1019" w:rsidRDefault="00592642" w:rsidP="00B325CE">
            <w:pPr>
              <w:ind w:left="1260"/>
              <w:rPr>
                <w:sz w:val="20"/>
                <w:szCs w:val="20"/>
              </w:rPr>
            </w:pPr>
            <w:r w:rsidRPr="00CF1019">
              <w:rPr>
                <w:sz w:val="20"/>
                <w:szCs w:val="20"/>
              </w:rPr>
              <w:t xml:space="preserve">(b)  Attempted Entry </w:t>
            </w:r>
          </w:p>
          <w:p w14:paraId="335788C4" w14:textId="77777777" w:rsidR="00592642" w:rsidRPr="00CF1019" w:rsidRDefault="00592642" w:rsidP="00B325CE">
            <w:pPr>
              <w:ind w:left="1260"/>
              <w:rPr>
                <w:sz w:val="20"/>
                <w:szCs w:val="20"/>
              </w:rPr>
            </w:pPr>
            <w:r w:rsidRPr="00CF1019">
              <w:rPr>
                <w:sz w:val="20"/>
                <w:szCs w:val="20"/>
              </w:rPr>
              <w:t>(c)  Use of University Premises</w:t>
            </w:r>
          </w:p>
          <w:p w14:paraId="4026A217" w14:textId="77777777" w:rsidR="00592642" w:rsidRPr="00CF1019" w:rsidRDefault="00592642" w:rsidP="00B325CE">
            <w:pPr>
              <w:ind w:left="1260"/>
              <w:rPr>
                <w:sz w:val="20"/>
                <w:szCs w:val="20"/>
              </w:rPr>
            </w:pPr>
            <w:r w:rsidRPr="00CF1019">
              <w:rPr>
                <w:sz w:val="20"/>
                <w:szCs w:val="20"/>
              </w:rPr>
              <w:t xml:space="preserve">(d)  Remaining in Private or restricted areas of </w:t>
            </w:r>
          </w:p>
          <w:p w14:paraId="252532DC" w14:textId="77777777" w:rsidR="00592642" w:rsidRPr="00CF1019" w:rsidRDefault="00592642" w:rsidP="00B325CE">
            <w:pPr>
              <w:ind w:left="1260"/>
            </w:pPr>
            <w:r w:rsidRPr="00CF1019">
              <w:rPr>
                <w:sz w:val="20"/>
                <w:szCs w:val="20"/>
              </w:rPr>
              <w:t>University of community facilities</w:t>
            </w:r>
          </w:p>
        </w:tc>
        <w:tc>
          <w:tcPr>
            <w:tcW w:w="706" w:type="pct"/>
          </w:tcPr>
          <w:p w14:paraId="1F1CE7FB" w14:textId="70F969C2" w:rsidR="00592642" w:rsidRPr="00CF1019" w:rsidRDefault="00C32AD9" w:rsidP="00273C1A">
            <w:pPr>
              <w:tabs>
                <w:tab w:val="left" w:pos="864"/>
              </w:tabs>
              <w:jc w:val="center"/>
              <w:rPr>
                <w:b/>
                <w:szCs w:val="20"/>
              </w:rPr>
            </w:pPr>
            <w:r>
              <w:rPr>
                <w:b/>
                <w:szCs w:val="20"/>
              </w:rPr>
              <w:t>0</w:t>
            </w:r>
          </w:p>
          <w:p w14:paraId="32FC5BA8" w14:textId="2B5B2852" w:rsidR="00592642" w:rsidRPr="00CF1019" w:rsidRDefault="00C32AD9" w:rsidP="00273C1A">
            <w:pPr>
              <w:tabs>
                <w:tab w:val="left" w:pos="864"/>
              </w:tabs>
              <w:jc w:val="center"/>
              <w:rPr>
                <w:szCs w:val="20"/>
              </w:rPr>
            </w:pPr>
            <w:r>
              <w:rPr>
                <w:szCs w:val="20"/>
              </w:rPr>
              <w:t>0</w:t>
            </w:r>
          </w:p>
          <w:p w14:paraId="1654FCD9" w14:textId="63269A8B" w:rsidR="00592642" w:rsidRPr="00CF1019" w:rsidRDefault="00C32AD9" w:rsidP="00273C1A">
            <w:pPr>
              <w:tabs>
                <w:tab w:val="left" w:pos="864"/>
              </w:tabs>
              <w:jc w:val="center"/>
              <w:rPr>
                <w:sz w:val="20"/>
                <w:szCs w:val="20"/>
              </w:rPr>
            </w:pPr>
            <w:r>
              <w:rPr>
                <w:sz w:val="20"/>
                <w:szCs w:val="20"/>
              </w:rPr>
              <w:t>0</w:t>
            </w:r>
          </w:p>
          <w:p w14:paraId="5574C8E1" w14:textId="5B03AEA5" w:rsidR="00592642" w:rsidRPr="00CF1019" w:rsidRDefault="00C32AD9" w:rsidP="00273C1A">
            <w:pPr>
              <w:tabs>
                <w:tab w:val="left" w:pos="864"/>
              </w:tabs>
              <w:jc w:val="center"/>
              <w:rPr>
                <w:sz w:val="20"/>
                <w:szCs w:val="20"/>
              </w:rPr>
            </w:pPr>
            <w:r>
              <w:rPr>
                <w:sz w:val="20"/>
                <w:szCs w:val="20"/>
              </w:rPr>
              <w:t>0</w:t>
            </w:r>
          </w:p>
          <w:p w14:paraId="7C4B347B" w14:textId="374FDC37" w:rsidR="00592642" w:rsidRPr="00CF1019" w:rsidRDefault="00C32AD9" w:rsidP="00273C1A">
            <w:pPr>
              <w:tabs>
                <w:tab w:val="left" w:pos="864"/>
              </w:tabs>
              <w:jc w:val="center"/>
              <w:rPr>
                <w:sz w:val="20"/>
                <w:szCs w:val="20"/>
              </w:rPr>
            </w:pPr>
            <w:r>
              <w:rPr>
                <w:sz w:val="20"/>
                <w:szCs w:val="20"/>
              </w:rPr>
              <w:t>0</w:t>
            </w:r>
          </w:p>
          <w:p w14:paraId="6C293D3B" w14:textId="0DBFEF84" w:rsidR="00592642" w:rsidRPr="00CF1019" w:rsidRDefault="00C32AD9" w:rsidP="00273C1A">
            <w:pPr>
              <w:tabs>
                <w:tab w:val="left" w:pos="864"/>
              </w:tabs>
              <w:jc w:val="center"/>
              <w:rPr>
                <w:szCs w:val="20"/>
              </w:rPr>
            </w:pPr>
            <w:r>
              <w:rPr>
                <w:szCs w:val="20"/>
              </w:rPr>
              <w:t>0</w:t>
            </w:r>
          </w:p>
          <w:p w14:paraId="051EE5AA" w14:textId="17546403" w:rsidR="00592642" w:rsidRPr="00CF1019" w:rsidRDefault="00C32AD9" w:rsidP="00273C1A">
            <w:pPr>
              <w:tabs>
                <w:tab w:val="left" w:pos="864"/>
              </w:tabs>
              <w:jc w:val="center"/>
              <w:rPr>
                <w:sz w:val="20"/>
                <w:szCs w:val="20"/>
              </w:rPr>
            </w:pPr>
            <w:r>
              <w:rPr>
                <w:sz w:val="20"/>
                <w:szCs w:val="20"/>
              </w:rPr>
              <w:t>0</w:t>
            </w:r>
          </w:p>
          <w:p w14:paraId="0D5D6D86" w14:textId="1B8D7E64" w:rsidR="00592642" w:rsidRPr="00CF1019" w:rsidRDefault="00C32AD9" w:rsidP="00273C1A">
            <w:pPr>
              <w:tabs>
                <w:tab w:val="left" w:pos="864"/>
              </w:tabs>
              <w:jc w:val="center"/>
              <w:rPr>
                <w:sz w:val="20"/>
                <w:szCs w:val="20"/>
              </w:rPr>
            </w:pPr>
            <w:r>
              <w:rPr>
                <w:sz w:val="20"/>
                <w:szCs w:val="20"/>
              </w:rPr>
              <w:t>0</w:t>
            </w:r>
          </w:p>
          <w:p w14:paraId="543F5B16" w14:textId="1E3677C1" w:rsidR="00592642" w:rsidRPr="00CF1019" w:rsidRDefault="00C32AD9" w:rsidP="00273C1A">
            <w:pPr>
              <w:tabs>
                <w:tab w:val="left" w:pos="864"/>
              </w:tabs>
              <w:jc w:val="center"/>
              <w:rPr>
                <w:sz w:val="20"/>
                <w:szCs w:val="20"/>
              </w:rPr>
            </w:pPr>
            <w:r>
              <w:rPr>
                <w:sz w:val="20"/>
                <w:szCs w:val="20"/>
              </w:rPr>
              <w:t>0</w:t>
            </w:r>
          </w:p>
          <w:p w14:paraId="1D9637AE" w14:textId="2A9CEE26" w:rsidR="00592642" w:rsidRPr="00CF1019" w:rsidRDefault="00C32AD9" w:rsidP="00273C1A">
            <w:pPr>
              <w:tabs>
                <w:tab w:val="left" w:pos="864"/>
              </w:tabs>
              <w:jc w:val="center"/>
              <w:rPr>
                <w:sz w:val="20"/>
                <w:szCs w:val="20"/>
              </w:rPr>
            </w:pPr>
            <w:r>
              <w:rPr>
                <w:sz w:val="20"/>
                <w:szCs w:val="20"/>
              </w:rPr>
              <w:t>0</w:t>
            </w:r>
          </w:p>
          <w:p w14:paraId="26E2DC23" w14:textId="77777777" w:rsidR="00592642" w:rsidRPr="00CF1019" w:rsidRDefault="00592642" w:rsidP="00273C1A">
            <w:pPr>
              <w:tabs>
                <w:tab w:val="left" w:pos="864"/>
              </w:tabs>
              <w:jc w:val="center"/>
              <w:rPr>
                <w:sz w:val="20"/>
                <w:szCs w:val="20"/>
              </w:rPr>
            </w:pPr>
          </w:p>
        </w:tc>
        <w:tc>
          <w:tcPr>
            <w:tcW w:w="665" w:type="pct"/>
          </w:tcPr>
          <w:p w14:paraId="6EC68C13" w14:textId="77777777" w:rsidR="00083DDC" w:rsidRDefault="00592642" w:rsidP="00273C1A">
            <w:pPr>
              <w:tabs>
                <w:tab w:val="left" w:pos="864"/>
              </w:tabs>
              <w:jc w:val="center"/>
              <w:rPr>
                <w:b/>
                <w:szCs w:val="20"/>
              </w:rPr>
            </w:pPr>
            <w:r w:rsidRPr="00CF1019">
              <w:rPr>
                <w:b/>
                <w:szCs w:val="20"/>
              </w:rPr>
              <w:t>0</w:t>
            </w:r>
          </w:p>
          <w:p w14:paraId="682400F5" w14:textId="51F8A2D2" w:rsidR="00592642" w:rsidRPr="00CF1019" w:rsidRDefault="00592642" w:rsidP="00273C1A">
            <w:pPr>
              <w:tabs>
                <w:tab w:val="left" w:pos="864"/>
              </w:tabs>
              <w:jc w:val="center"/>
              <w:rPr>
                <w:szCs w:val="20"/>
              </w:rPr>
            </w:pPr>
            <w:r w:rsidRPr="00CF1019">
              <w:rPr>
                <w:szCs w:val="20"/>
              </w:rPr>
              <w:t>0</w:t>
            </w:r>
          </w:p>
          <w:p w14:paraId="48459377" w14:textId="77777777" w:rsidR="00592642" w:rsidRPr="00CF1019" w:rsidRDefault="00592642" w:rsidP="00273C1A">
            <w:pPr>
              <w:tabs>
                <w:tab w:val="left" w:pos="864"/>
              </w:tabs>
              <w:jc w:val="center"/>
              <w:rPr>
                <w:sz w:val="20"/>
                <w:szCs w:val="20"/>
              </w:rPr>
            </w:pPr>
            <w:r w:rsidRPr="00CF1019">
              <w:rPr>
                <w:sz w:val="20"/>
                <w:szCs w:val="20"/>
              </w:rPr>
              <w:t>0</w:t>
            </w:r>
          </w:p>
          <w:p w14:paraId="30371B9E" w14:textId="77777777" w:rsidR="00592642" w:rsidRPr="00CF1019" w:rsidRDefault="00592642" w:rsidP="00273C1A">
            <w:pPr>
              <w:tabs>
                <w:tab w:val="left" w:pos="864"/>
              </w:tabs>
              <w:jc w:val="center"/>
              <w:rPr>
                <w:sz w:val="20"/>
                <w:szCs w:val="20"/>
              </w:rPr>
            </w:pPr>
            <w:r w:rsidRPr="00CF1019">
              <w:rPr>
                <w:sz w:val="20"/>
                <w:szCs w:val="20"/>
              </w:rPr>
              <w:t>0</w:t>
            </w:r>
          </w:p>
          <w:p w14:paraId="4D2B38A4" w14:textId="77777777" w:rsidR="00592642" w:rsidRPr="00CF1019" w:rsidRDefault="00592642" w:rsidP="00273C1A">
            <w:pPr>
              <w:tabs>
                <w:tab w:val="left" w:pos="864"/>
              </w:tabs>
              <w:jc w:val="center"/>
              <w:rPr>
                <w:sz w:val="20"/>
                <w:szCs w:val="20"/>
              </w:rPr>
            </w:pPr>
            <w:r w:rsidRPr="00CF1019">
              <w:rPr>
                <w:sz w:val="20"/>
                <w:szCs w:val="20"/>
              </w:rPr>
              <w:t>0</w:t>
            </w:r>
          </w:p>
          <w:p w14:paraId="0E28C6EB" w14:textId="77777777" w:rsidR="00592642" w:rsidRPr="00CF1019" w:rsidRDefault="00592642" w:rsidP="00273C1A">
            <w:pPr>
              <w:tabs>
                <w:tab w:val="left" w:pos="864"/>
              </w:tabs>
              <w:jc w:val="center"/>
              <w:rPr>
                <w:szCs w:val="20"/>
              </w:rPr>
            </w:pPr>
            <w:r w:rsidRPr="00CF1019">
              <w:rPr>
                <w:szCs w:val="20"/>
              </w:rPr>
              <w:t>0</w:t>
            </w:r>
          </w:p>
          <w:p w14:paraId="4D63E8F5" w14:textId="26537985" w:rsidR="00592642" w:rsidRPr="00CF1019" w:rsidRDefault="00E757B8" w:rsidP="00273C1A">
            <w:pPr>
              <w:tabs>
                <w:tab w:val="left" w:pos="864"/>
              </w:tabs>
              <w:jc w:val="center"/>
              <w:rPr>
                <w:sz w:val="20"/>
                <w:szCs w:val="20"/>
              </w:rPr>
            </w:pPr>
            <w:r>
              <w:rPr>
                <w:sz w:val="20"/>
                <w:szCs w:val="20"/>
              </w:rPr>
              <w:t>0</w:t>
            </w:r>
          </w:p>
          <w:p w14:paraId="0CECD2B4" w14:textId="6B69A075" w:rsidR="00592642" w:rsidRPr="00CF1019" w:rsidRDefault="00E757B8" w:rsidP="00273C1A">
            <w:pPr>
              <w:tabs>
                <w:tab w:val="left" w:pos="864"/>
              </w:tabs>
              <w:jc w:val="center"/>
              <w:rPr>
                <w:sz w:val="20"/>
                <w:szCs w:val="20"/>
              </w:rPr>
            </w:pPr>
            <w:r>
              <w:rPr>
                <w:sz w:val="20"/>
                <w:szCs w:val="20"/>
              </w:rPr>
              <w:t>0</w:t>
            </w:r>
          </w:p>
          <w:p w14:paraId="745BF2BE" w14:textId="2A002D3C" w:rsidR="00592642" w:rsidRPr="00CF1019" w:rsidRDefault="00592642" w:rsidP="00273C1A">
            <w:pPr>
              <w:tabs>
                <w:tab w:val="left" w:pos="864"/>
              </w:tabs>
              <w:jc w:val="center"/>
              <w:rPr>
                <w:sz w:val="20"/>
                <w:szCs w:val="20"/>
              </w:rPr>
            </w:pPr>
            <w:r w:rsidRPr="00CF1019">
              <w:rPr>
                <w:sz w:val="20"/>
                <w:szCs w:val="20"/>
              </w:rPr>
              <w:t>0</w:t>
            </w:r>
          </w:p>
          <w:p w14:paraId="067C5B70" w14:textId="77777777" w:rsidR="00592642" w:rsidRPr="00CF1019" w:rsidRDefault="00592642" w:rsidP="00273C1A">
            <w:pPr>
              <w:tabs>
                <w:tab w:val="left" w:pos="864"/>
              </w:tabs>
              <w:jc w:val="center"/>
              <w:rPr>
                <w:sz w:val="20"/>
                <w:szCs w:val="20"/>
              </w:rPr>
            </w:pPr>
            <w:r w:rsidRPr="00CF1019">
              <w:rPr>
                <w:sz w:val="20"/>
                <w:szCs w:val="20"/>
              </w:rPr>
              <w:t>0</w:t>
            </w:r>
          </w:p>
          <w:p w14:paraId="6BCC8744" w14:textId="77777777" w:rsidR="00592642" w:rsidRPr="00CF1019" w:rsidRDefault="00592642" w:rsidP="00273C1A">
            <w:pPr>
              <w:jc w:val="center"/>
              <w:rPr>
                <w:b/>
                <w:sz w:val="20"/>
                <w:szCs w:val="20"/>
              </w:rPr>
            </w:pPr>
          </w:p>
        </w:tc>
      </w:tr>
      <w:tr w:rsidR="00592642" w:rsidRPr="00CF1019" w14:paraId="397AA11C" w14:textId="77777777" w:rsidTr="00B325CE">
        <w:tc>
          <w:tcPr>
            <w:tcW w:w="3629" w:type="pct"/>
          </w:tcPr>
          <w:p w14:paraId="3C3450B0" w14:textId="77777777" w:rsidR="00592642" w:rsidRPr="00CF1019" w:rsidRDefault="00592642" w:rsidP="00B325CE">
            <w:pPr>
              <w:ind w:left="360" w:hanging="360"/>
              <w:rPr>
                <w:b/>
              </w:rPr>
            </w:pPr>
            <w:r w:rsidRPr="00CF1019">
              <w:rPr>
                <w:b/>
              </w:rPr>
              <w:t>5.   Misuse of computing resources through failure to comply with laws, license agreements, and contracts governing network, software, and hardware use. Abuse of the University Computer Use Policy.</w:t>
            </w:r>
          </w:p>
          <w:p w14:paraId="3E08389E" w14:textId="77777777" w:rsidR="00592642" w:rsidRPr="00CF1019" w:rsidRDefault="00592642" w:rsidP="00B325CE">
            <w:pPr>
              <w:ind w:left="720"/>
            </w:pPr>
            <w:r w:rsidRPr="00CF1019">
              <w:t>5.1  Any use deemed commercial or for-profit</w:t>
            </w:r>
          </w:p>
          <w:p w14:paraId="5C70E694" w14:textId="77777777" w:rsidR="00592642" w:rsidRPr="00CF1019" w:rsidRDefault="00592642" w:rsidP="00B325CE">
            <w:pPr>
              <w:ind w:left="720"/>
            </w:pPr>
            <w:r w:rsidRPr="00CF1019">
              <w:t xml:space="preserve">5.2  Any use that is likely, intended or by negligence </w:t>
            </w:r>
          </w:p>
          <w:p w14:paraId="724AAC28" w14:textId="77777777" w:rsidR="00592642" w:rsidRPr="00CF1019" w:rsidRDefault="00592642" w:rsidP="00B325CE">
            <w:pPr>
              <w:ind w:left="720"/>
            </w:pPr>
            <w:r w:rsidRPr="00CF1019">
              <w:t xml:space="preserve">causes unauthorized network </w:t>
            </w:r>
          </w:p>
          <w:p w14:paraId="35BB660E" w14:textId="77777777" w:rsidR="00592642" w:rsidRPr="00CF1019" w:rsidRDefault="00592642" w:rsidP="00B325CE">
            <w:pPr>
              <w:ind w:left="1260"/>
              <w:rPr>
                <w:sz w:val="20"/>
                <w:szCs w:val="20"/>
              </w:rPr>
            </w:pPr>
            <w:r w:rsidRPr="00CF1019">
              <w:rPr>
                <w:sz w:val="20"/>
                <w:szCs w:val="20"/>
              </w:rPr>
              <w:lastRenderedPageBreak/>
              <w:t>(a)  Disruption</w:t>
            </w:r>
          </w:p>
          <w:p w14:paraId="7146F3BC" w14:textId="77777777" w:rsidR="00592642" w:rsidRPr="00CF1019" w:rsidRDefault="00592642" w:rsidP="00B325CE">
            <w:pPr>
              <w:ind w:left="1260"/>
              <w:rPr>
                <w:sz w:val="20"/>
                <w:szCs w:val="20"/>
              </w:rPr>
            </w:pPr>
            <w:r w:rsidRPr="00CF1019">
              <w:rPr>
                <w:sz w:val="20"/>
                <w:szCs w:val="20"/>
              </w:rPr>
              <w:t>(b)  System failure</w:t>
            </w:r>
          </w:p>
          <w:p w14:paraId="4A016C88" w14:textId="77777777" w:rsidR="00592642" w:rsidRPr="00CF1019" w:rsidRDefault="00592642" w:rsidP="00B325CE">
            <w:pPr>
              <w:ind w:left="1260"/>
            </w:pPr>
            <w:r w:rsidRPr="00CF1019">
              <w:rPr>
                <w:sz w:val="20"/>
                <w:szCs w:val="20"/>
              </w:rPr>
              <w:t>(c)  Data corruption</w:t>
            </w:r>
          </w:p>
          <w:p w14:paraId="33AD735A" w14:textId="77777777" w:rsidR="00592642" w:rsidRPr="00CF1019" w:rsidRDefault="00592642" w:rsidP="00B325CE">
            <w:pPr>
              <w:ind w:left="720"/>
            </w:pPr>
            <w:r w:rsidRPr="00CF1019">
              <w:t>5.3  Hiding unauthorized access</w:t>
            </w:r>
          </w:p>
          <w:p w14:paraId="202F0449" w14:textId="77777777" w:rsidR="00592642" w:rsidRPr="00CF1019" w:rsidRDefault="00592642" w:rsidP="00B325CE">
            <w:pPr>
              <w:ind w:left="1260"/>
              <w:rPr>
                <w:sz w:val="20"/>
                <w:szCs w:val="20"/>
              </w:rPr>
            </w:pPr>
            <w:r w:rsidRPr="00CF1019">
              <w:rPr>
                <w:sz w:val="20"/>
                <w:szCs w:val="20"/>
              </w:rPr>
              <w:t>(a)  Network resources</w:t>
            </w:r>
          </w:p>
          <w:p w14:paraId="46C42E06" w14:textId="77777777" w:rsidR="00592642" w:rsidRPr="00CF1019" w:rsidRDefault="00592642" w:rsidP="00B325CE">
            <w:pPr>
              <w:ind w:left="1260"/>
              <w:rPr>
                <w:sz w:val="20"/>
                <w:szCs w:val="20"/>
              </w:rPr>
            </w:pPr>
            <w:r w:rsidRPr="00CF1019">
              <w:rPr>
                <w:sz w:val="20"/>
                <w:szCs w:val="20"/>
              </w:rPr>
              <w:t>(b)  Truman owned software</w:t>
            </w:r>
          </w:p>
          <w:p w14:paraId="6F267D49" w14:textId="77777777" w:rsidR="00592642" w:rsidRPr="00CF1019" w:rsidRDefault="00592642" w:rsidP="00B325CE">
            <w:pPr>
              <w:ind w:left="1260"/>
            </w:pPr>
            <w:r w:rsidRPr="00CF1019">
              <w:rPr>
                <w:sz w:val="20"/>
                <w:szCs w:val="20"/>
              </w:rPr>
              <w:t>(c)  Other Truman information</w:t>
            </w:r>
          </w:p>
          <w:p w14:paraId="32A142F2" w14:textId="77777777" w:rsidR="00592642" w:rsidRPr="00CF1019" w:rsidRDefault="00592642" w:rsidP="00B325CE">
            <w:pPr>
              <w:ind w:left="720"/>
            </w:pPr>
            <w:r w:rsidRPr="00CF1019">
              <w:t>5.4  Sending/receiving electronic messages solicitation, forging, unwanted messages, etc.</w:t>
            </w:r>
          </w:p>
          <w:p w14:paraId="6F920744" w14:textId="77777777" w:rsidR="00592642" w:rsidRPr="00CF1019" w:rsidRDefault="00592642" w:rsidP="00B325CE">
            <w:pPr>
              <w:ind w:left="1260"/>
              <w:rPr>
                <w:sz w:val="20"/>
                <w:szCs w:val="20"/>
              </w:rPr>
            </w:pPr>
            <w:r w:rsidRPr="00CF1019">
              <w:rPr>
                <w:sz w:val="20"/>
                <w:szCs w:val="20"/>
              </w:rPr>
              <w:t>(a)  Solicitation or commercial use</w:t>
            </w:r>
          </w:p>
          <w:p w14:paraId="502DB53C" w14:textId="77777777" w:rsidR="00592642" w:rsidRPr="00CF1019" w:rsidRDefault="00592642" w:rsidP="00B325CE">
            <w:pPr>
              <w:ind w:left="1260"/>
              <w:rPr>
                <w:sz w:val="20"/>
                <w:szCs w:val="20"/>
              </w:rPr>
            </w:pPr>
            <w:r w:rsidRPr="00CF1019">
              <w:rPr>
                <w:sz w:val="20"/>
                <w:szCs w:val="20"/>
              </w:rPr>
              <w:t>(b)  Forging any portion of electronic mail message</w:t>
            </w:r>
          </w:p>
          <w:p w14:paraId="048EB09E" w14:textId="77777777" w:rsidR="00592642" w:rsidRPr="00CF1019" w:rsidRDefault="00592642" w:rsidP="00B325CE">
            <w:pPr>
              <w:ind w:left="1260"/>
              <w:rPr>
                <w:sz w:val="20"/>
                <w:szCs w:val="20"/>
              </w:rPr>
            </w:pPr>
            <w:r w:rsidRPr="00CF1019">
              <w:rPr>
                <w:sz w:val="20"/>
                <w:szCs w:val="20"/>
              </w:rPr>
              <w:t>(c)  Spamming (bulk unsolicited e-mail)</w:t>
            </w:r>
          </w:p>
          <w:p w14:paraId="711A4D80" w14:textId="77777777" w:rsidR="00592642" w:rsidRPr="00CF1019" w:rsidRDefault="00592642" w:rsidP="00B325CE">
            <w:pPr>
              <w:ind w:left="1260"/>
              <w:rPr>
                <w:sz w:val="20"/>
                <w:szCs w:val="20"/>
              </w:rPr>
            </w:pPr>
            <w:r w:rsidRPr="00CF1019">
              <w:rPr>
                <w:sz w:val="20"/>
                <w:szCs w:val="20"/>
              </w:rPr>
              <w:t>(d)  Sending unwanted e-mail to unwilling recipients</w:t>
            </w:r>
          </w:p>
          <w:p w14:paraId="191C18DF" w14:textId="77777777" w:rsidR="00592642" w:rsidRPr="00CF1019" w:rsidRDefault="00592642" w:rsidP="00B325CE">
            <w:pPr>
              <w:ind w:left="1260"/>
            </w:pPr>
            <w:r w:rsidRPr="00CF1019">
              <w:rPr>
                <w:sz w:val="20"/>
                <w:szCs w:val="20"/>
              </w:rPr>
              <w:t>(e)  Invasion of privacy</w:t>
            </w:r>
          </w:p>
          <w:p w14:paraId="65F2CFBE" w14:textId="77777777" w:rsidR="00592642" w:rsidRPr="00CF1019" w:rsidRDefault="00592642" w:rsidP="00B325CE">
            <w:pPr>
              <w:ind w:left="720"/>
            </w:pPr>
            <w:r w:rsidRPr="00CF1019">
              <w:t xml:space="preserve">5.5  Intentionally circumventing University firewall with intention of bypassing University </w:t>
            </w:r>
          </w:p>
          <w:p w14:paraId="2F1896B9" w14:textId="77777777" w:rsidR="00592642" w:rsidRPr="00CF1019" w:rsidRDefault="00592642" w:rsidP="00B325CE">
            <w:pPr>
              <w:ind w:left="1260"/>
              <w:rPr>
                <w:sz w:val="20"/>
                <w:szCs w:val="20"/>
              </w:rPr>
            </w:pPr>
            <w:r w:rsidRPr="00CF1019">
              <w:rPr>
                <w:sz w:val="20"/>
                <w:szCs w:val="20"/>
              </w:rPr>
              <w:t>(a)  Network management</w:t>
            </w:r>
          </w:p>
          <w:p w14:paraId="5D5B03DB" w14:textId="77777777" w:rsidR="00592642" w:rsidRPr="00CF1019" w:rsidRDefault="00592642" w:rsidP="00B325CE">
            <w:pPr>
              <w:ind w:left="1260"/>
              <w:rPr>
                <w:sz w:val="20"/>
                <w:szCs w:val="20"/>
              </w:rPr>
            </w:pPr>
            <w:r w:rsidRPr="00CF1019">
              <w:rPr>
                <w:sz w:val="20"/>
                <w:szCs w:val="20"/>
              </w:rPr>
              <w:t>(b)  Security devices</w:t>
            </w:r>
          </w:p>
          <w:p w14:paraId="07AFE1CC" w14:textId="77777777" w:rsidR="00592642" w:rsidRPr="00CF1019" w:rsidRDefault="00592642" w:rsidP="00B325CE">
            <w:pPr>
              <w:ind w:left="720"/>
            </w:pPr>
            <w:r w:rsidRPr="00CF1019">
              <w:t>5.6  Use of another individual’s</w:t>
            </w:r>
          </w:p>
          <w:p w14:paraId="0175FE8B" w14:textId="77777777" w:rsidR="00592642" w:rsidRPr="00CF1019" w:rsidRDefault="00592642" w:rsidP="00B325CE">
            <w:pPr>
              <w:ind w:left="1260"/>
              <w:rPr>
                <w:sz w:val="20"/>
                <w:szCs w:val="20"/>
              </w:rPr>
            </w:pPr>
            <w:r w:rsidRPr="00CF1019">
              <w:rPr>
                <w:sz w:val="20"/>
                <w:szCs w:val="20"/>
              </w:rPr>
              <w:t>(a)  Identification</w:t>
            </w:r>
          </w:p>
          <w:p w14:paraId="26B2CD26" w14:textId="77777777" w:rsidR="00592642" w:rsidRPr="00CF1019" w:rsidRDefault="00592642" w:rsidP="00B325CE">
            <w:pPr>
              <w:ind w:left="1260"/>
              <w:rPr>
                <w:sz w:val="20"/>
                <w:szCs w:val="20"/>
              </w:rPr>
            </w:pPr>
            <w:r w:rsidRPr="00CF1019">
              <w:rPr>
                <w:sz w:val="20"/>
                <w:szCs w:val="20"/>
              </w:rPr>
              <w:t>(b)  Network, e-mail, or other university based account</w:t>
            </w:r>
          </w:p>
          <w:p w14:paraId="3474FC8E" w14:textId="77777777" w:rsidR="00592642" w:rsidRPr="00CF1019" w:rsidRDefault="00592642" w:rsidP="00B325CE">
            <w:pPr>
              <w:ind w:left="1260"/>
              <w:rPr>
                <w:sz w:val="20"/>
                <w:szCs w:val="20"/>
              </w:rPr>
            </w:pPr>
            <w:r w:rsidRPr="00CF1019">
              <w:rPr>
                <w:sz w:val="20"/>
                <w:szCs w:val="20"/>
              </w:rPr>
              <w:t>(c)  Related passwords</w:t>
            </w:r>
          </w:p>
          <w:p w14:paraId="07099916" w14:textId="77777777" w:rsidR="00592642" w:rsidRPr="00CF1019" w:rsidRDefault="00592642" w:rsidP="00B325CE">
            <w:pPr>
              <w:ind w:left="720"/>
            </w:pPr>
            <w:r w:rsidRPr="00CF1019">
              <w:t>5.7  Unauthorized transfer or entry into a file</w:t>
            </w:r>
          </w:p>
          <w:p w14:paraId="16429362" w14:textId="77777777" w:rsidR="00592642" w:rsidRPr="00CF1019" w:rsidRDefault="00592642" w:rsidP="00B325CE">
            <w:pPr>
              <w:ind w:left="1260"/>
              <w:rPr>
                <w:sz w:val="20"/>
                <w:szCs w:val="20"/>
              </w:rPr>
            </w:pPr>
            <w:r w:rsidRPr="00CF1019">
              <w:rPr>
                <w:sz w:val="20"/>
                <w:szCs w:val="20"/>
              </w:rPr>
              <w:t>(a)   to read, use, or change contents</w:t>
            </w:r>
          </w:p>
          <w:p w14:paraId="131CE325" w14:textId="77777777" w:rsidR="00592642" w:rsidRPr="00CF1019" w:rsidRDefault="00592642" w:rsidP="00B325CE">
            <w:pPr>
              <w:ind w:left="1260"/>
              <w:rPr>
                <w:sz w:val="20"/>
                <w:szCs w:val="20"/>
              </w:rPr>
            </w:pPr>
            <w:r w:rsidRPr="00CF1019">
              <w:rPr>
                <w:sz w:val="20"/>
                <w:szCs w:val="20"/>
              </w:rPr>
              <w:t>(b)  for any other reason</w:t>
            </w:r>
          </w:p>
          <w:p w14:paraId="5642B7AD" w14:textId="77777777" w:rsidR="00592642" w:rsidRPr="00CF1019" w:rsidRDefault="00592642" w:rsidP="00B325CE">
            <w:pPr>
              <w:ind w:left="720"/>
            </w:pPr>
            <w:r w:rsidRPr="00CF1019">
              <w:t xml:space="preserve">5.8  Use of computing facilities or network to send ending </w:t>
            </w:r>
          </w:p>
          <w:p w14:paraId="588D5701" w14:textId="77777777" w:rsidR="00592642" w:rsidRPr="00CF1019" w:rsidRDefault="00592642" w:rsidP="00B325CE">
            <w:pPr>
              <w:ind w:left="1260"/>
              <w:rPr>
                <w:sz w:val="20"/>
                <w:szCs w:val="20"/>
              </w:rPr>
            </w:pPr>
            <w:r w:rsidRPr="00CF1019">
              <w:rPr>
                <w:sz w:val="20"/>
                <w:szCs w:val="20"/>
              </w:rPr>
              <w:t>(a)  Obscene messages</w:t>
            </w:r>
          </w:p>
          <w:p w14:paraId="414F99C7" w14:textId="77777777" w:rsidR="00592642" w:rsidRPr="00CF1019" w:rsidRDefault="00592642" w:rsidP="00B325CE">
            <w:pPr>
              <w:ind w:left="1260"/>
              <w:rPr>
                <w:sz w:val="20"/>
                <w:szCs w:val="20"/>
              </w:rPr>
            </w:pPr>
            <w:r w:rsidRPr="00CF1019">
              <w:rPr>
                <w:sz w:val="20"/>
                <w:szCs w:val="20"/>
              </w:rPr>
              <w:t>(b)  Harassing messages</w:t>
            </w:r>
          </w:p>
          <w:p w14:paraId="25CB4E06" w14:textId="77777777" w:rsidR="00592642" w:rsidRPr="00CF1019" w:rsidRDefault="00592642" w:rsidP="00B325CE">
            <w:pPr>
              <w:ind w:left="1260"/>
              <w:rPr>
                <w:sz w:val="20"/>
                <w:szCs w:val="20"/>
              </w:rPr>
            </w:pPr>
            <w:r w:rsidRPr="00CF1019">
              <w:rPr>
                <w:sz w:val="20"/>
                <w:szCs w:val="20"/>
              </w:rPr>
              <w:t>(c)  Threatening messages</w:t>
            </w:r>
          </w:p>
          <w:p w14:paraId="037CF0C9" w14:textId="77777777" w:rsidR="00592642" w:rsidRPr="00CF1019" w:rsidRDefault="00592642" w:rsidP="00B325CE">
            <w:pPr>
              <w:ind w:left="1260"/>
              <w:rPr>
                <w:sz w:val="20"/>
                <w:szCs w:val="20"/>
              </w:rPr>
            </w:pPr>
            <w:r w:rsidRPr="00CF1019">
              <w:rPr>
                <w:sz w:val="20"/>
                <w:szCs w:val="20"/>
              </w:rPr>
              <w:t>(d)  computer viruses or worms</w:t>
            </w:r>
          </w:p>
          <w:p w14:paraId="6B2DEFC3" w14:textId="77777777" w:rsidR="00592642" w:rsidRPr="00CF1019" w:rsidRDefault="00592642" w:rsidP="00B325CE">
            <w:pPr>
              <w:ind w:left="720"/>
            </w:pPr>
            <w:r w:rsidRPr="00CF1019">
              <w:t>5.9  Any use that violates Truman</w:t>
            </w:r>
          </w:p>
          <w:p w14:paraId="5C53F423" w14:textId="77777777" w:rsidR="00592642" w:rsidRPr="00CF1019" w:rsidRDefault="00592642" w:rsidP="00B325CE">
            <w:pPr>
              <w:ind w:left="1260"/>
              <w:rPr>
                <w:sz w:val="20"/>
                <w:szCs w:val="20"/>
              </w:rPr>
            </w:pPr>
            <w:r w:rsidRPr="00CF1019">
              <w:rPr>
                <w:sz w:val="20"/>
                <w:szCs w:val="20"/>
              </w:rPr>
              <w:t>(a)  Policies</w:t>
            </w:r>
          </w:p>
          <w:p w14:paraId="1BC9DCED" w14:textId="77777777" w:rsidR="00592642" w:rsidRPr="00CF1019" w:rsidRDefault="00592642" w:rsidP="00B325CE">
            <w:pPr>
              <w:ind w:left="1260"/>
              <w:rPr>
                <w:sz w:val="20"/>
                <w:szCs w:val="20"/>
              </w:rPr>
            </w:pPr>
            <w:r w:rsidRPr="00CF1019">
              <w:rPr>
                <w:sz w:val="20"/>
                <w:szCs w:val="20"/>
              </w:rPr>
              <w:t xml:space="preserve"> (b) Procedures</w:t>
            </w:r>
          </w:p>
          <w:p w14:paraId="2A2D2D64" w14:textId="77777777" w:rsidR="00592642" w:rsidRPr="00CF1019" w:rsidRDefault="00592642" w:rsidP="00B325CE">
            <w:pPr>
              <w:ind w:left="1260"/>
              <w:rPr>
                <w:sz w:val="20"/>
                <w:szCs w:val="20"/>
              </w:rPr>
            </w:pPr>
            <w:r w:rsidRPr="00CF1019">
              <w:rPr>
                <w:sz w:val="20"/>
                <w:szCs w:val="20"/>
              </w:rPr>
              <w:t xml:space="preserve"> (c) Contractual Agreements</w:t>
            </w:r>
          </w:p>
          <w:p w14:paraId="22331F22" w14:textId="77777777" w:rsidR="00592642" w:rsidRPr="00CF1019" w:rsidRDefault="00592642" w:rsidP="00B325CE">
            <w:pPr>
              <w:ind w:left="720"/>
            </w:pPr>
            <w:r w:rsidRPr="00CF1019">
              <w:t>5.10 Any use that violates</w:t>
            </w:r>
          </w:p>
          <w:p w14:paraId="1E3E31F9" w14:textId="77777777" w:rsidR="00592642" w:rsidRPr="00CF1019" w:rsidRDefault="00592642" w:rsidP="00B325CE">
            <w:pPr>
              <w:ind w:left="1260"/>
              <w:rPr>
                <w:sz w:val="20"/>
                <w:szCs w:val="20"/>
              </w:rPr>
            </w:pPr>
            <w:r w:rsidRPr="00CF1019">
              <w:t xml:space="preserve"> </w:t>
            </w:r>
            <w:r w:rsidRPr="00CF1019">
              <w:rPr>
                <w:sz w:val="20"/>
                <w:szCs w:val="20"/>
              </w:rPr>
              <w:t>(a)  Local</w:t>
            </w:r>
          </w:p>
          <w:p w14:paraId="530FD008" w14:textId="77777777" w:rsidR="00592642" w:rsidRPr="00CF1019" w:rsidRDefault="00592642" w:rsidP="00B325CE">
            <w:pPr>
              <w:ind w:left="1260"/>
              <w:rPr>
                <w:sz w:val="20"/>
                <w:szCs w:val="20"/>
              </w:rPr>
            </w:pPr>
            <w:r w:rsidRPr="00CF1019">
              <w:rPr>
                <w:sz w:val="20"/>
                <w:szCs w:val="20"/>
              </w:rPr>
              <w:t xml:space="preserve"> (b)  State</w:t>
            </w:r>
          </w:p>
          <w:p w14:paraId="20ACB40D" w14:textId="77777777" w:rsidR="00592642" w:rsidRPr="00CF1019" w:rsidRDefault="00592642" w:rsidP="00B325CE">
            <w:pPr>
              <w:ind w:left="1260"/>
            </w:pPr>
            <w:r w:rsidRPr="00CF1019">
              <w:rPr>
                <w:sz w:val="20"/>
                <w:szCs w:val="20"/>
              </w:rPr>
              <w:t xml:space="preserve"> (c)  Federal</w:t>
            </w:r>
          </w:p>
        </w:tc>
        <w:tc>
          <w:tcPr>
            <w:tcW w:w="706" w:type="pct"/>
          </w:tcPr>
          <w:p w14:paraId="1C8414D7" w14:textId="532C0867" w:rsidR="00592642" w:rsidRPr="00CF1019" w:rsidRDefault="00592642" w:rsidP="00273C1A">
            <w:pPr>
              <w:jc w:val="center"/>
              <w:rPr>
                <w:szCs w:val="20"/>
              </w:rPr>
            </w:pPr>
          </w:p>
          <w:p w14:paraId="122045D7" w14:textId="77777777" w:rsidR="00592642" w:rsidRPr="00CF1019" w:rsidRDefault="00592642" w:rsidP="00273C1A">
            <w:pPr>
              <w:jc w:val="center"/>
              <w:rPr>
                <w:szCs w:val="20"/>
              </w:rPr>
            </w:pPr>
          </w:p>
          <w:p w14:paraId="7B23F263" w14:textId="77777777" w:rsidR="00592642" w:rsidRPr="00CF1019" w:rsidRDefault="00592642" w:rsidP="00273C1A">
            <w:pPr>
              <w:jc w:val="center"/>
              <w:rPr>
                <w:szCs w:val="20"/>
              </w:rPr>
            </w:pPr>
          </w:p>
          <w:p w14:paraId="2D16C364" w14:textId="6168E2C6" w:rsidR="00592642" w:rsidRPr="00CF1019" w:rsidRDefault="00C32AD9" w:rsidP="00273C1A">
            <w:pPr>
              <w:jc w:val="center"/>
              <w:rPr>
                <w:szCs w:val="20"/>
              </w:rPr>
            </w:pPr>
            <w:r>
              <w:rPr>
                <w:szCs w:val="20"/>
              </w:rPr>
              <w:t>0</w:t>
            </w:r>
          </w:p>
          <w:p w14:paraId="5D529DE1" w14:textId="0FD09DE6" w:rsidR="00592642" w:rsidRPr="00CF1019" w:rsidRDefault="00C32AD9" w:rsidP="00273C1A">
            <w:pPr>
              <w:jc w:val="center"/>
              <w:rPr>
                <w:szCs w:val="20"/>
              </w:rPr>
            </w:pPr>
            <w:r>
              <w:rPr>
                <w:szCs w:val="20"/>
              </w:rPr>
              <w:t>0</w:t>
            </w:r>
          </w:p>
          <w:p w14:paraId="457FB6AD" w14:textId="51463D78" w:rsidR="00592642" w:rsidRPr="00CF1019" w:rsidRDefault="00C32AD9" w:rsidP="00273C1A">
            <w:pPr>
              <w:jc w:val="center"/>
              <w:rPr>
                <w:szCs w:val="20"/>
              </w:rPr>
            </w:pPr>
            <w:r>
              <w:rPr>
                <w:szCs w:val="20"/>
              </w:rPr>
              <w:t>0</w:t>
            </w:r>
          </w:p>
          <w:p w14:paraId="4F8FE0F1" w14:textId="77777777" w:rsidR="00592642" w:rsidRPr="00CF1019" w:rsidRDefault="00592642" w:rsidP="00273C1A">
            <w:pPr>
              <w:jc w:val="center"/>
              <w:rPr>
                <w:sz w:val="20"/>
                <w:szCs w:val="20"/>
              </w:rPr>
            </w:pPr>
            <w:r w:rsidRPr="00CF1019">
              <w:rPr>
                <w:sz w:val="20"/>
                <w:szCs w:val="20"/>
              </w:rPr>
              <w:t>0</w:t>
            </w:r>
          </w:p>
          <w:p w14:paraId="5DB54C13" w14:textId="77777777" w:rsidR="00592642" w:rsidRPr="00E06936" w:rsidRDefault="00592642" w:rsidP="00273C1A">
            <w:pPr>
              <w:jc w:val="center"/>
              <w:rPr>
                <w:sz w:val="20"/>
                <w:szCs w:val="20"/>
              </w:rPr>
            </w:pPr>
            <w:r w:rsidRPr="00E06936">
              <w:rPr>
                <w:sz w:val="20"/>
                <w:szCs w:val="20"/>
              </w:rPr>
              <w:lastRenderedPageBreak/>
              <w:t>0</w:t>
            </w:r>
          </w:p>
          <w:p w14:paraId="5ADAA09F" w14:textId="77777777" w:rsidR="00083DDC" w:rsidRPr="00E06936" w:rsidRDefault="00592642" w:rsidP="00273C1A">
            <w:pPr>
              <w:jc w:val="center"/>
              <w:rPr>
                <w:sz w:val="20"/>
                <w:szCs w:val="20"/>
              </w:rPr>
            </w:pPr>
            <w:r w:rsidRPr="00E06936">
              <w:rPr>
                <w:sz w:val="20"/>
                <w:szCs w:val="20"/>
              </w:rPr>
              <w:t>0</w:t>
            </w:r>
          </w:p>
          <w:p w14:paraId="5E1E8532" w14:textId="77777777" w:rsidR="00083DDC" w:rsidRPr="00E06936" w:rsidRDefault="00592642" w:rsidP="00273C1A">
            <w:pPr>
              <w:jc w:val="center"/>
              <w:rPr>
                <w:sz w:val="20"/>
                <w:szCs w:val="20"/>
              </w:rPr>
            </w:pPr>
            <w:r w:rsidRPr="00E06936">
              <w:rPr>
                <w:sz w:val="20"/>
                <w:szCs w:val="20"/>
              </w:rPr>
              <w:t>0</w:t>
            </w:r>
          </w:p>
          <w:p w14:paraId="0F345C88" w14:textId="53E8C51A" w:rsidR="00592642" w:rsidRPr="00E06936" w:rsidRDefault="00592642" w:rsidP="00273C1A">
            <w:pPr>
              <w:jc w:val="center"/>
              <w:rPr>
                <w:sz w:val="20"/>
                <w:szCs w:val="20"/>
              </w:rPr>
            </w:pPr>
            <w:r w:rsidRPr="00E06936">
              <w:rPr>
                <w:sz w:val="20"/>
                <w:szCs w:val="20"/>
              </w:rPr>
              <w:t>0</w:t>
            </w:r>
          </w:p>
          <w:p w14:paraId="66CE88E6" w14:textId="77777777" w:rsidR="00592642" w:rsidRPr="00E06936" w:rsidRDefault="00592642" w:rsidP="00273C1A">
            <w:pPr>
              <w:jc w:val="center"/>
              <w:rPr>
                <w:sz w:val="20"/>
                <w:szCs w:val="20"/>
              </w:rPr>
            </w:pPr>
            <w:r w:rsidRPr="00E06936">
              <w:rPr>
                <w:sz w:val="20"/>
                <w:szCs w:val="20"/>
              </w:rPr>
              <w:t>0</w:t>
            </w:r>
          </w:p>
          <w:p w14:paraId="1C66C1F0" w14:textId="77777777" w:rsidR="00592642" w:rsidRPr="00E06936" w:rsidRDefault="00592642" w:rsidP="00273C1A">
            <w:pPr>
              <w:jc w:val="center"/>
              <w:rPr>
                <w:sz w:val="20"/>
                <w:szCs w:val="20"/>
              </w:rPr>
            </w:pPr>
            <w:r w:rsidRPr="00E06936">
              <w:rPr>
                <w:sz w:val="20"/>
                <w:szCs w:val="20"/>
              </w:rPr>
              <w:t>0</w:t>
            </w:r>
          </w:p>
          <w:p w14:paraId="2D2ADA9F" w14:textId="77777777" w:rsidR="00592642" w:rsidRPr="00E06936" w:rsidRDefault="00592642" w:rsidP="00273C1A">
            <w:pPr>
              <w:jc w:val="center"/>
              <w:rPr>
                <w:sz w:val="20"/>
                <w:szCs w:val="20"/>
              </w:rPr>
            </w:pPr>
            <w:r w:rsidRPr="00E06936">
              <w:rPr>
                <w:sz w:val="20"/>
                <w:szCs w:val="20"/>
              </w:rPr>
              <w:t>0</w:t>
            </w:r>
          </w:p>
          <w:p w14:paraId="6011D5B5" w14:textId="77777777" w:rsidR="00592642" w:rsidRPr="00CF1019" w:rsidRDefault="00592642" w:rsidP="00273C1A">
            <w:pPr>
              <w:jc w:val="center"/>
              <w:rPr>
                <w:szCs w:val="20"/>
              </w:rPr>
            </w:pPr>
          </w:p>
          <w:p w14:paraId="274079B1" w14:textId="77777777" w:rsidR="00592642" w:rsidRPr="00CF1019" w:rsidRDefault="00592642" w:rsidP="00273C1A">
            <w:pPr>
              <w:jc w:val="center"/>
              <w:rPr>
                <w:sz w:val="20"/>
                <w:szCs w:val="20"/>
              </w:rPr>
            </w:pPr>
            <w:r w:rsidRPr="00CF1019">
              <w:rPr>
                <w:sz w:val="20"/>
                <w:szCs w:val="20"/>
              </w:rPr>
              <w:t>0</w:t>
            </w:r>
          </w:p>
          <w:p w14:paraId="6F893538" w14:textId="77777777" w:rsidR="00592642" w:rsidRPr="00CF1019" w:rsidRDefault="00592642" w:rsidP="00273C1A">
            <w:pPr>
              <w:jc w:val="center"/>
              <w:rPr>
                <w:sz w:val="20"/>
                <w:szCs w:val="20"/>
              </w:rPr>
            </w:pPr>
            <w:r w:rsidRPr="00CF1019">
              <w:rPr>
                <w:sz w:val="20"/>
                <w:szCs w:val="20"/>
              </w:rPr>
              <w:t>0</w:t>
            </w:r>
          </w:p>
          <w:p w14:paraId="7DCB8ED7" w14:textId="77777777" w:rsidR="00592642" w:rsidRPr="00CF1019" w:rsidRDefault="00592642" w:rsidP="00273C1A">
            <w:pPr>
              <w:jc w:val="center"/>
              <w:rPr>
                <w:sz w:val="20"/>
                <w:szCs w:val="20"/>
              </w:rPr>
            </w:pPr>
            <w:r w:rsidRPr="00CF1019">
              <w:rPr>
                <w:sz w:val="20"/>
                <w:szCs w:val="20"/>
              </w:rPr>
              <w:t>0</w:t>
            </w:r>
          </w:p>
          <w:p w14:paraId="0533C4B9" w14:textId="77777777" w:rsidR="00592642" w:rsidRPr="00CF1019" w:rsidRDefault="00592642" w:rsidP="00273C1A">
            <w:pPr>
              <w:jc w:val="center"/>
              <w:rPr>
                <w:sz w:val="20"/>
                <w:szCs w:val="20"/>
              </w:rPr>
            </w:pPr>
            <w:r w:rsidRPr="00CF1019">
              <w:rPr>
                <w:sz w:val="20"/>
                <w:szCs w:val="20"/>
              </w:rPr>
              <w:t>0</w:t>
            </w:r>
          </w:p>
          <w:p w14:paraId="2E0E8F00" w14:textId="77777777" w:rsidR="00592642" w:rsidRPr="00CF1019" w:rsidRDefault="00592642" w:rsidP="00273C1A">
            <w:pPr>
              <w:jc w:val="center"/>
              <w:rPr>
                <w:sz w:val="20"/>
                <w:szCs w:val="20"/>
              </w:rPr>
            </w:pPr>
            <w:r w:rsidRPr="00CF1019">
              <w:rPr>
                <w:sz w:val="20"/>
                <w:szCs w:val="20"/>
              </w:rPr>
              <w:t>0</w:t>
            </w:r>
          </w:p>
          <w:p w14:paraId="7F90C9C3" w14:textId="77777777" w:rsidR="00592642" w:rsidRPr="00CF1019" w:rsidRDefault="00592642" w:rsidP="00273C1A">
            <w:pPr>
              <w:jc w:val="center"/>
              <w:rPr>
                <w:szCs w:val="20"/>
              </w:rPr>
            </w:pPr>
            <w:r w:rsidRPr="00CF1019">
              <w:rPr>
                <w:szCs w:val="20"/>
              </w:rPr>
              <w:t>0</w:t>
            </w:r>
          </w:p>
          <w:p w14:paraId="70994B14" w14:textId="77777777" w:rsidR="00592642" w:rsidRPr="00CF1019" w:rsidRDefault="00592642" w:rsidP="00273C1A">
            <w:pPr>
              <w:jc w:val="center"/>
              <w:rPr>
                <w:szCs w:val="20"/>
              </w:rPr>
            </w:pPr>
          </w:p>
          <w:p w14:paraId="43E2273E" w14:textId="77777777" w:rsidR="00592642" w:rsidRPr="00CF1019" w:rsidRDefault="00592642" w:rsidP="00273C1A">
            <w:pPr>
              <w:jc w:val="center"/>
              <w:rPr>
                <w:sz w:val="20"/>
                <w:szCs w:val="20"/>
              </w:rPr>
            </w:pPr>
            <w:r w:rsidRPr="00CF1019">
              <w:rPr>
                <w:sz w:val="20"/>
                <w:szCs w:val="20"/>
              </w:rPr>
              <w:t>0</w:t>
            </w:r>
          </w:p>
          <w:p w14:paraId="56083B6E" w14:textId="77777777" w:rsidR="00592642" w:rsidRPr="00CF1019" w:rsidRDefault="00592642" w:rsidP="00273C1A">
            <w:pPr>
              <w:jc w:val="center"/>
              <w:rPr>
                <w:sz w:val="20"/>
                <w:szCs w:val="20"/>
              </w:rPr>
            </w:pPr>
            <w:r w:rsidRPr="00CF1019">
              <w:rPr>
                <w:sz w:val="20"/>
                <w:szCs w:val="20"/>
              </w:rPr>
              <w:t>0</w:t>
            </w:r>
          </w:p>
          <w:p w14:paraId="14DCD6DC" w14:textId="77777777" w:rsidR="00592642" w:rsidRPr="00CF1019" w:rsidRDefault="00592642" w:rsidP="00273C1A">
            <w:pPr>
              <w:jc w:val="center"/>
              <w:rPr>
                <w:szCs w:val="20"/>
              </w:rPr>
            </w:pPr>
            <w:r w:rsidRPr="00CF1019">
              <w:rPr>
                <w:szCs w:val="20"/>
              </w:rPr>
              <w:t>0</w:t>
            </w:r>
          </w:p>
          <w:p w14:paraId="772B7EF9" w14:textId="77777777" w:rsidR="00592642" w:rsidRPr="00CF1019" w:rsidRDefault="00592642" w:rsidP="00273C1A">
            <w:pPr>
              <w:jc w:val="center"/>
              <w:rPr>
                <w:sz w:val="20"/>
                <w:szCs w:val="20"/>
              </w:rPr>
            </w:pPr>
            <w:r w:rsidRPr="00CF1019">
              <w:rPr>
                <w:sz w:val="20"/>
                <w:szCs w:val="20"/>
              </w:rPr>
              <w:t>0</w:t>
            </w:r>
          </w:p>
          <w:p w14:paraId="5AB31A7B" w14:textId="77777777" w:rsidR="00592642" w:rsidRPr="00CF1019" w:rsidRDefault="00592642" w:rsidP="00273C1A">
            <w:pPr>
              <w:jc w:val="center"/>
              <w:rPr>
                <w:sz w:val="20"/>
                <w:szCs w:val="20"/>
              </w:rPr>
            </w:pPr>
            <w:r w:rsidRPr="00CF1019">
              <w:rPr>
                <w:sz w:val="20"/>
                <w:szCs w:val="20"/>
              </w:rPr>
              <w:t>0</w:t>
            </w:r>
          </w:p>
          <w:p w14:paraId="240BBC9F" w14:textId="77777777" w:rsidR="00592642" w:rsidRPr="00CF1019" w:rsidRDefault="00592642" w:rsidP="00273C1A">
            <w:pPr>
              <w:jc w:val="center"/>
              <w:rPr>
                <w:sz w:val="20"/>
                <w:szCs w:val="20"/>
              </w:rPr>
            </w:pPr>
            <w:r w:rsidRPr="00CF1019">
              <w:rPr>
                <w:sz w:val="20"/>
                <w:szCs w:val="20"/>
              </w:rPr>
              <w:t>0</w:t>
            </w:r>
          </w:p>
          <w:p w14:paraId="714FF4BA" w14:textId="77777777" w:rsidR="00592642" w:rsidRPr="00CF1019" w:rsidRDefault="00592642" w:rsidP="00273C1A">
            <w:pPr>
              <w:jc w:val="center"/>
              <w:rPr>
                <w:szCs w:val="20"/>
              </w:rPr>
            </w:pPr>
            <w:r w:rsidRPr="00CF1019">
              <w:rPr>
                <w:szCs w:val="20"/>
              </w:rPr>
              <w:t>0</w:t>
            </w:r>
          </w:p>
          <w:p w14:paraId="236C8307" w14:textId="77777777" w:rsidR="00592642" w:rsidRPr="00CF1019" w:rsidRDefault="00592642" w:rsidP="00273C1A">
            <w:pPr>
              <w:jc w:val="center"/>
              <w:rPr>
                <w:sz w:val="20"/>
                <w:szCs w:val="20"/>
              </w:rPr>
            </w:pPr>
            <w:r w:rsidRPr="00CF1019">
              <w:rPr>
                <w:sz w:val="20"/>
                <w:szCs w:val="20"/>
              </w:rPr>
              <w:t>0</w:t>
            </w:r>
          </w:p>
          <w:p w14:paraId="14EB55F9" w14:textId="77777777" w:rsidR="00592642" w:rsidRPr="00CF1019" w:rsidRDefault="00592642" w:rsidP="00273C1A">
            <w:pPr>
              <w:jc w:val="center"/>
              <w:rPr>
                <w:sz w:val="20"/>
                <w:szCs w:val="20"/>
              </w:rPr>
            </w:pPr>
            <w:r w:rsidRPr="00CF1019">
              <w:rPr>
                <w:sz w:val="20"/>
                <w:szCs w:val="20"/>
              </w:rPr>
              <w:t>0</w:t>
            </w:r>
          </w:p>
          <w:p w14:paraId="234DEE4D" w14:textId="77777777" w:rsidR="00592642" w:rsidRPr="00CF1019" w:rsidRDefault="00592642" w:rsidP="00273C1A">
            <w:pPr>
              <w:jc w:val="center"/>
              <w:rPr>
                <w:szCs w:val="20"/>
              </w:rPr>
            </w:pPr>
            <w:r w:rsidRPr="00CF1019">
              <w:rPr>
                <w:szCs w:val="20"/>
              </w:rPr>
              <w:t>0</w:t>
            </w:r>
          </w:p>
          <w:p w14:paraId="7FBBC654" w14:textId="77777777" w:rsidR="00592642" w:rsidRPr="00CF1019" w:rsidRDefault="00592642" w:rsidP="00273C1A">
            <w:pPr>
              <w:jc w:val="center"/>
              <w:rPr>
                <w:sz w:val="20"/>
                <w:szCs w:val="20"/>
              </w:rPr>
            </w:pPr>
            <w:r w:rsidRPr="00CF1019">
              <w:rPr>
                <w:sz w:val="20"/>
                <w:szCs w:val="20"/>
              </w:rPr>
              <w:t>0</w:t>
            </w:r>
          </w:p>
          <w:p w14:paraId="61B473DB" w14:textId="77777777" w:rsidR="00592642" w:rsidRPr="00CF1019" w:rsidRDefault="00592642" w:rsidP="00273C1A">
            <w:pPr>
              <w:jc w:val="center"/>
              <w:rPr>
                <w:sz w:val="20"/>
                <w:szCs w:val="20"/>
              </w:rPr>
            </w:pPr>
            <w:r w:rsidRPr="00CF1019">
              <w:rPr>
                <w:sz w:val="20"/>
                <w:szCs w:val="20"/>
              </w:rPr>
              <w:t>0</w:t>
            </w:r>
          </w:p>
          <w:p w14:paraId="62CD95C3" w14:textId="77777777" w:rsidR="00592642" w:rsidRPr="00CF1019" w:rsidRDefault="00592642" w:rsidP="00273C1A">
            <w:pPr>
              <w:jc w:val="center"/>
              <w:rPr>
                <w:sz w:val="20"/>
                <w:szCs w:val="20"/>
              </w:rPr>
            </w:pPr>
            <w:r w:rsidRPr="00CF1019">
              <w:rPr>
                <w:sz w:val="20"/>
                <w:szCs w:val="20"/>
              </w:rPr>
              <w:t>0</w:t>
            </w:r>
          </w:p>
          <w:p w14:paraId="03F747B0" w14:textId="77777777" w:rsidR="00592642" w:rsidRPr="00CF1019" w:rsidRDefault="00592642" w:rsidP="00273C1A">
            <w:pPr>
              <w:jc w:val="center"/>
              <w:rPr>
                <w:sz w:val="20"/>
                <w:szCs w:val="20"/>
              </w:rPr>
            </w:pPr>
            <w:r w:rsidRPr="00CF1019">
              <w:rPr>
                <w:sz w:val="20"/>
                <w:szCs w:val="20"/>
              </w:rPr>
              <w:t>0</w:t>
            </w:r>
          </w:p>
          <w:p w14:paraId="4085E95A" w14:textId="77777777" w:rsidR="00592642" w:rsidRPr="00CF1019" w:rsidRDefault="00592642" w:rsidP="00273C1A">
            <w:pPr>
              <w:jc w:val="center"/>
              <w:rPr>
                <w:szCs w:val="20"/>
              </w:rPr>
            </w:pPr>
            <w:r w:rsidRPr="00CF1019">
              <w:rPr>
                <w:szCs w:val="20"/>
              </w:rPr>
              <w:t>0</w:t>
            </w:r>
          </w:p>
          <w:p w14:paraId="6C56074C" w14:textId="77777777" w:rsidR="00592642" w:rsidRPr="00CF1019" w:rsidRDefault="00592642" w:rsidP="00273C1A">
            <w:pPr>
              <w:jc w:val="center"/>
              <w:rPr>
                <w:sz w:val="20"/>
                <w:szCs w:val="20"/>
              </w:rPr>
            </w:pPr>
            <w:r w:rsidRPr="00CF1019">
              <w:rPr>
                <w:sz w:val="20"/>
                <w:szCs w:val="20"/>
              </w:rPr>
              <w:t>0</w:t>
            </w:r>
          </w:p>
          <w:p w14:paraId="3B62D423" w14:textId="77777777" w:rsidR="00592642" w:rsidRPr="00CF1019" w:rsidRDefault="00592642" w:rsidP="00273C1A">
            <w:pPr>
              <w:jc w:val="center"/>
              <w:rPr>
                <w:sz w:val="20"/>
                <w:szCs w:val="20"/>
              </w:rPr>
            </w:pPr>
            <w:r w:rsidRPr="00CF1019">
              <w:rPr>
                <w:sz w:val="20"/>
                <w:szCs w:val="20"/>
              </w:rPr>
              <w:t>0</w:t>
            </w:r>
          </w:p>
          <w:p w14:paraId="59712159" w14:textId="77777777" w:rsidR="00592642" w:rsidRPr="00CF1019" w:rsidRDefault="00592642" w:rsidP="00273C1A">
            <w:pPr>
              <w:jc w:val="center"/>
              <w:rPr>
                <w:sz w:val="20"/>
                <w:szCs w:val="20"/>
              </w:rPr>
            </w:pPr>
            <w:r w:rsidRPr="00CF1019">
              <w:rPr>
                <w:sz w:val="20"/>
                <w:szCs w:val="20"/>
              </w:rPr>
              <w:t>0</w:t>
            </w:r>
          </w:p>
          <w:p w14:paraId="64193CFB" w14:textId="77777777" w:rsidR="00592642" w:rsidRPr="00CF1019" w:rsidRDefault="00592642" w:rsidP="00273C1A">
            <w:pPr>
              <w:jc w:val="center"/>
              <w:rPr>
                <w:szCs w:val="20"/>
              </w:rPr>
            </w:pPr>
            <w:r w:rsidRPr="00CF1019">
              <w:rPr>
                <w:szCs w:val="20"/>
              </w:rPr>
              <w:t>0</w:t>
            </w:r>
          </w:p>
          <w:p w14:paraId="3745475F" w14:textId="77777777" w:rsidR="00592642" w:rsidRPr="00CF1019" w:rsidRDefault="00592642" w:rsidP="00273C1A">
            <w:pPr>
              <w:jc w:val="center"/>
              <w:rPr>
                <w:sz w:val="20"/>
                <w:szCs w:val="20"/>
              </w:rPr>
            </w:pPr>
            <w:r w:rsidRPr="00CF1019">
              <w:rPr>
                <w:sz w:val="20"/>
                <w:szCs w:val="20"/>
              </w:rPr>
              <w:t>0</w:t>
            </w:r>
          </w:p>
          <w:p w14:paraId="77CFC759" w14:textId="77777777" w:rsidR="00592642" w:rsidRPr="00CF1019" w:rsidRDefault="00592642" w:rsidP="00273C1A">
            <w:pPr>
              <w:jc w:val="center"/>
              <w:rPr>
                <w:sz w:val="20"/>
                <w:szCs w:val="20"/>
              </w:rPr>
            </w:pPr>
            <w:r w:rsidRPr="00CF1019">
              <w:rPr>
                <w:sz w:val="20"/>
                <w:szCs w:val="20"/>
              </w:rPr>
              <w:t>0</w:t>
            </w:r>
          </w:p>
          <w:p w14:paraId="3A085C2E" w14:textId="6DC523F4" w:rsidR="00E06936" w:rsidRPr="00CF1019" w:rsidRDefault="00592642" w:rsidP="00E06936">
            <w:pPr>
              <w:jc w:val="center"/>
              <w:rPr>
                <w:sz w:val="20"/>
                <w:szCs w:val="20"/>
              </w:rPr>
            </w:pPr>
            <w:r w:rsidRPr="00CF1019">
              <w:rPr>
                <w:sz w:val="20"/>
                <w:szCs w:val="20"/>
              </w:rPr>
              <w:t>0</w:t>
            </w:r>
          </w:p>
          <w:p w14:paraId="4C20668D" w14:textId="77777777" w:rsidR="009A4D25" w:rsidRPr="00CF1019" w:rsidRDefault="009E23D7" w:rsidP="00273C1A">
            <w:pPr>
              <w:jc w:val="center"/>
              <w:rPr>
                <w:sz w:val="20"/>
                <w:szCs w:val="20"/>
              </w:rPr>
            </w:pPr>
            <w:r w:rsidRPr="00CF1019">
              <w:rPr>
                <w:sz w:val="20"/>
                <w:szCs w:val="20"/>
              </w:rPr>
              <w:t>1</w:t>
            </w:r>
          </w:p>
        </w:tc>
        <w:tc>
          <w:tcPr>
            <w:tcW w:w="665" w:type="pct"/>
          </w:tcPr>
          <w:p w14:paraId="120B1BF2" w14:textId="04CA48FB" w:rsidR="00592642" w:rsidRPr="00CF1019" w:rsidRDefault="00592642" w:rsidP="00273C1A">
            <w:pPr>
              <w:tabs>
                <w:tab w:val="left" w:pos="255"/>
                <w:tab w:val="center" w:pos="521"/>
              </w:tabs>
              <w:jc w:val="center"/>
              <w:rPr>
                <w:b/>
                <w:szCs w:val="20"/>
              </w:rPr>
            </w:pPr>
          </w:p>
          <w:p w14:paraId="4F3BDBE5" w14:textId="77777777" w:rsidR="00592642" w:rsidRPr="00CF1019" w:rsidRDefault="00592642" w:rsidP="00273C1A">
            <w:pPr>
              <w:tabs>
                <w:tab w:val="left" w:pos="255"/>
                <w:tab w:val="center" w:pos="521"/>
              </w:tabs>
              <w:jc w:val="center"/>
              <w:rPr>
                <w:b/>
                <w:szCs w:val="20"/>
              </w:rPr>
            </w:pPr>
          </w:p>
          <w:p w14:paraId="466FB6E2" w14:textId="77777777" w:rsidR="00592642" w:rsidRPr="00CF1019" w:rsidRDefault="00592642" w:rsidP="00273C1A">
            <w:pPr>
              <w:tabs>
                <w:tab w:val="left" w:pos="255"/>
                <w:tab w:val="center" w:pos="521"/>
              </w:tabs>
              <w:jc w:val="center"/>
              <w:rPr>
                <w:b/>
                <w:szCs w:val="20"/>
              </w:rPr>
            </w:pPr>
          </w:p>
          <w:p w14:paraId="46C7DC02" w14:textId="77777777" w:rsidR="00592642" w:rsidRPr="00CF1019" w:rsidRDefault="00592642" w:rsidP="00273C1A">
            <w:pPr>
              <w:jc w:val="center"/>
              <w:rPr>
                <w:szCs w:val="20"/>
              </w:rPr>
            </w:pPr>
            <w:r w:rsidRPr="00CF1019">
              <w:rPr>
                <w:szCs w:val="20"/>
              </w:rPr>
              <w:t>0</w:t>
            </w:r>
          </w:p>
          <w:p w14:paraId="7C5025BE" w14:textId="77777777" w:rsidR="00592642" w:rsidRPr="00CF1019" w:rsidRDefault="00592642" w:rsidP="00273C1A">
            <w:pPr>
              <w:jc w:val="center"/>
              <w:rPr>
                <w:szCs w:val="20"/>
              </w:rPr>
            </w:pPr>
            <w:r w:rsidRPr="00CF1019">
              <w:rPr>
                <w:szCs w:val="20"/>
              </w:rPr>
              <w:t>0</w:t>
            </w:r>
          </w:p>
          <w:p w14:paraId="29C4F53E" w14:textId="63D40F97" w:rsidR="00592642" w:rsidRPr="00CF1019" w:rsidRDefault="00E757B8" w:rsidP="00273C1A">
            <w:pPr>
              <w:jc w:val="center"/>
              <w:rPr>
                <w:szCs w:val="20"/>
              </w:rPr>
            </w:pPr>
            <w:r>
              <w:rPr>
                <w:szCs w:val="20"/>
              </w:rPr>
              <w:t>0</w:t>
            </w:r>
          </w:p>
          <w:p w14:paraId="040111E3" w14:textId="77777777" w:rsidR="00592642" w:rsidRPr="00CF1019" w:rsidRDefault="00592642" w:rsidP="00273C1A">
            <w:pPr>
              <w:jc w:val="center"/>
              <w:rPr>
                <w:sz w:val="20"/>
                <w:szCs w:val="20"/>
              </w:rPr>
            </w:pPr>
            <w:r w:rsidRPr="00CF1019">
              <w:rPr>
                <w:sz w:val="20"/>
                <w:szCs w:val="20"/>
              </w:rPr>
              <w:t>0</w:t>
            </w:r>
          </w:p>
          <w:p w14:paraId="3817D415" w14:textId="77777777" w:rsidR="00592642" w:rsidRPr="00E06936" w:rsidRDefault="00592642" w:rsidP="00273C1A">
            <w:pPr>
              <w:jc w:val="center"/>
              <w:rPr>
                <w:sz w:val="20"/>
                <w:szCs w:val="20"/>
              </w:rPr>
            </w:pPr>
            <w:r w:rsidRPr="00E06936">
              <w:rPr>
                <w:sz w:val="20"/>
                <w:szCs w:val="20"/>
              </w:rPr>
              <w:lastRenderedPageBreak/>
              <w:t>0</w:t>
            </w:r>
          </w:p>
          <w:p w14:paraId="222B18A9" w14:textId="77777777" w:rsidR="00083DDC" w:rsidRPr="00E06936" w:rsidRDefault="00592642" w:rsidP="00273C1A">
            <w:pPr>
              <w:jc w:val="center"/>
              <w:rPr>
                <w:sz w:val="20"/>
                <w:szCs w:val="20"/>
              </w:rPr>
            </w:pPr>
            <w:r w:rsidRPr="00E06936">
              <w:rPr>
                <w:sz w:val="20"/>
                <w:szCs w:val="20"/>
              </w:rPr>
              <w:t>0</w:t>
            </w:r>
          </w:p>
          <w:p w14:paraId="155728D9" w14:textId="77777777" w:rsidR="00083DDC" w:rsidRPr="00E06936" w:rsidRDefault="00592642" w:rsidP="00273C1A">
            <w:pPr>
              <w:jc w:val="center"/>
              <w:rPr>
                <w:sz w:val="20"/>
                <w:szCs w:val="20"/>
              </w:rPr>
            </w:pPr>
            <w:r w:rsidRPr="00E06936">
              <w:rPr>
                <w:sz w:val="20"/>
                <w:szCs w:val="20"/>
              </w:rPr>
              <w:t>0</w:t>
            </w:r>
          </w:p>
          <w:p w14:paraId="05300053" w14:textId="4BC6D344" w:rsidR="00592642" w:rsidRPr="00E06936" w:rsidRDefault="00592642" w:rsidP="00273C1A">
            <w:pPr>
              <w:jc w:val="center"/>
              <w:rPr>
                <w:sz w:val="20"/>
                <w:szCs w:val="20"/>
              </w:rPr>
            </w:pPr>
            <w:r w:rsidRPr="00E06936">
              <w:rPr>
                <w:sz w:val="20"/>
                <w:szCs w:val="20"/>
              </w:rPr>
              <w:t>0</w:t>
            </w:r>
          </w:p>
          <w:p w14:paraId="1D8929B3" w14:textId="77777777" w:rsidR="00592642" w:rsidRPr="00E06936" w:rsidRDefault="00592642" w:rsidP="00273C1A">
            <w:pPr>
              <w:jc w:val="center"/>
              <w:rPr>
                <w:sz w:val="20"/>
                <w:szCs w:val="20"/>
              </w:rPr>
            </w:pPr>
            <w:r w:rsidRPr="00E06936">
              <w:rPr>
                <w:sz w:val="20"/>
                <w:szCs w:val="20"/>
              </w:rPr>
              <w:t>0</w:t>
            </w:r>
          </w:p>
          <w:p w14:paraId="32117EB0" w14:textId="77777777" w:rsidR="00592642" w:rsidRPr="00E06936" w:rsidRDefault="00592642" w:rsidP="00273C1A">
            <w:pPr>
              <w:jc w:val="center"/>
              <w:rPr>
                <w:sz w:val="20"/>
                <w:szCs w:val="20"/>
              </w:rPr>
            </w:pPr>
            <w:r w:rsidRPr="00E06936">
              <w:rPr>
                <w:sz w:val="20"/>
                <w:szCs w:val="20"/>
              </w:rPr>
              <w:t>0</w:t>
            </w:r>
          </w:p>
          <w:p w14:paraId="6435E46D" w14:textId="77777777" w:rsidR="00592642" w:rsidRPr="00E06936" w:rsidRDefault="00592642" w:rsidP="00273C1A">
            <w:pPr>
              <w:jc w:val="center"/>
              <w:rPr>
                <w:sz w:val="20"/>
                <w:szCs w:val="20"/>
              </w:rPr>
            </w:pPr>
            <w:r w:rsidRPr="00E06936">
              <w:rPr>
                <w:sz w:val="20"/>
                <w:szCs w:val="20"/>
              </w:rPr>
              <w:t>0</w:t>
            </w:r>
          </w:p>
          <w:p w14:paraId="0289162C" w14:textId="77777777" w:rsidR="00592642" w:rsidRPr="00CF1019" w:rsidRDefault="00592642" w:rsidP="00273C1A">
            <w:pPr>
              <w:jc w:val="center"/>
              <w:rPr>
                <w:szCs w:val="20"/>
              </w:rPr>
            </w:pPr>
          </w:p>
          <w:p w14:paraId="60245107" w14:textId="77777777" w:rsidR="00592642" w:rsidRPr="00CF1019" w:rsidRDefault="00592642" w:rsidP="00273C1A">
            <w:pPr>
              <w:jc w:val="center"/>
              <w:rPr>
                <w:sz w:val="20"/>
                <w:szCs w:val="20"/>
              </w:rPr>
            </w:pPr>
            <w:r w:rsidRPr="00CF1019">
              <w:rPr>
                <w:sz w:val="20"/>
                <w:szCs w:val="20"/>
              </w:rPr>
              <w:t>0</w:t>
            </w:r>
          </w:p>
          <w:p w14:paraId="6C45587A" w14:textId="77777777" w:rsidR="00592642" w:rsidRPr="00CF1019" w:rsidRDefault="00592642" w:rsidP="00273C1A">
            <w:pPr>
              <w:jc w:val="center"/>
              <w:rPr>
                <w:sz w:val="20"/>
                <w:szCs w:val="20"/>
              </w:rPr>
            </w:pPr>
            <w:r w:rsidRPr="00CF1019">
              <w:rPr>
                <w:sz w:val="20"/>
                <w:szCs w:val="20"/>
              </w:rPr>
              <w:t>0</w:t>
            </w:r>
          </w:p>
          <w:p w14:paraId="3B60367C" w14:textId="77777777" w:rsidR="00592642" w:rsidRPr="00CF1019" w:rsidRDefault="00592642" w:rsidP="00273C1A">
            <w:pPr>
              <w:jc w:val="center"/>
              <w:rPr>
                <w:sz w:val="20"/>
                <w:szCs w:val="20"/>
              </w:rPr>
            </w:pPr>
            <w:r w:rsidRPr="00CF1019">
              <w:rPr>
                <w:sz w:val="20"/>
                <w:szCs w:val="20"/>
              </w:rPr>
              <w:t>0</w:t>
            </w:r>
          </w:p>
          <w:p w14:paraId="7516F7C1" w14:textId="77777777" w:rsidR="00592642" w:rsidRPr="00CF1019" w:rsidRDefault="00592642" w:rsidP="00273C1A">
            <w:pPr>
              <w:jc w:val="center"/>
              <w:rPr>
                <w:sz w:val="20"/>
                <w:szCs w:val="20"/>
              </w:rPr>
            </w:pPr>
            <w:r w:rsidRPr="00CF1019">
              <w:rPr>
                <w:sz w:val="20"/>
                <w:szCs w:val="20"/>
              </w:rPr>
              <w:t>0</w:t>
            </w:r>
          </w:p>
          <w:p w14:paraId="0D2B969C" w14:textId="77777777" w:rsidR="00592642" w:rsidRPr="00CF1019" w:rsidRDefault="00592642" w:rsidP="00273C1A">
            <w:pPr>
              <w:jc w:val="center"/>
              <w:rPr>
                <w:sz w:val="20"/>
                <w:szCs w:val="20"/>
              </w:rPr>
            </w:pPr>
            <w:r w:rsidRPr="00CF1019">
              <w:rPr>
                <w:sz w:val="20"/>
                <w:szCs w:val="20"/>
              </w:rPr>
              <w:t>0</w:t>
            </w:r>
          </w:p>
          <w:p w14:paraId="5C3D9CF0" w14:textId="77777777" w:rsidR="00592642" w:rsidRPr="00CF1019" w:rsidRDefault="00592642" w:rsidP="00273C1A">
            <w:pPr>
              <w:jc w:val="center"/>
              <w:rPr>
                <w:szCs w:val="20"/>
              </w:rPr>
            </w:pPr>
            <w:r w:rsidRPr="00CF1019">
              <w:rPr>
                <w:szCs w:val="20"/>
              </w:rPr>
              <w:t>0</w:t>
            </w:r>
          </w:p>
          <w:p w14:paraId="42BA7ADB" w14:textId="77777777" w:rsidR="00592642" w:rsidRPr="00CF1019" w:rsidRDefault="00592642" w:rsidP="00273C1A">
            <w:pPr>
              <w:jc w:val="center"/>
              <w:rPr>
                <w:szCs w:val="20"/>
              </w:rPr>
            </w:pPr>
          </w:p>
          <w:p w14:paraId="0707EAF8" w14:textId="77777777" w:rsidR="00592642" w:rsidRPr="00CF1019" w:rsidRDefault="00592642" w:rsidP="00273C1A">
            <w:pPr>
              <w:jc w:val="center"/>
              <w:rPr>
                <w:sz w:val="20"/>
                <w:szCs w:val="20"/>
              </w:rPr>
            </w:pPr>
            <w:r w:rsidRPr="00CF1019">
              <w:rPr>
                <w:sz w:val="20"/>
                <w:szCs w:val="20"/>
              </w:rPr>
              <w:t>0</w:t>
            </w:r>
          </w:p>
          <w:p w14:paraId="55CDE38A" w14:textId="77777777" w:rsidR="00592642" w:rsidRPr="00CF1019" w:rsidRDefault="00592642" w:rsidP="00273C1A">
            <w:pPr>
              <w:jc w:val="center"/>
              <w:rPr>
                <w:sz w:val="20"/>
                <w:szCs w:val="20"/>
              </w:rPr>
            </w:pPr>
            <w:r w:rsidRPr="00CF1019">
              <w:rPr>
                <w:sz w:val="20"/>
                <w:szCs w:val="20"/>
              </w:rPr>
              <w:t>0</w:t>
            </w:r>
          </w:p>
          <w:p w14:paraId="569F0EDB" w14:textId="77777777" w:rsidR="00592642" w:rsidRPr="00CF1019" w:rsidRDefault="00592642" w:rsidP="00273C1A">
            <w:pPr>
              <w:jc w:val="center"/>
              <w:rPr>
                <w:szCs w:val="20"/>
              </w:rPr>
            </w:pPr>
            <w:r w:rsidRPr="00CF1019">
              <w:rPr>
                <w:szCs w:val="20"/>
              </w:rPr>
              <w:t>0</w:t>
            </w:r>
          </w:p>
          <w:p w14:paraId="2F09CCB7" w14:textId="77777777" w:rsidR="00592642" w:rsidRPr="00CF1019" w:rsidRDefault="00592642" w:rsidP="00273C1A">
            <w:pPr>
              <w:jc w:val="center"/>
              <w:rPr>
                <w:sz w:val="20"/>
                <w:szCs w:val="20"/>
              </w:rPr>
            </w:pPr>
            <w:r w:rsidRPr="00CF1019">
              <w:rPr>
                <w:sz w:val="20"/>
                <w:szCs w:val="20"/>
              </w:rPr>
              <w:t>0</w:t>
            </w:r>
          </w:p>
          <w:p w14:paraId="25FF4433" w14:textId="77777777" w:rsidR="00592642" w:rsidRPr="00CF1019" w:rsidRDefault="00592642" w:rsidP="00273C1A">
            <w:pPr>
              <w:jc w:val="center"/>
              <w:rPr>
                <w:sz w:val="20"/>
                <w:szCs w:val="20"/>
              </w:rPr>
            </w:pPr>
            <w:r w:rsidRPr="00CF1019">
              <w:rPr>
                <w:sz w:val="20"/>
                <w:szCs w:val="20"/>
              </w:rPr>
              <w:t>0</w:t>
            </w:r>
          </w:p>
          <w:p w14:paraId="4CE82973" w14:textId="77777777" w:rsidR="00592642" w:rsidRPr="00CF1019" w:rsidRDefault="00592642" w:rsidP="00273C1A">
            <w:pPr>
              <w:jc w:val="center"/>
              <w:rPr>
                <w:sz w:val="20"/>
                <w:szCs w:val="20"/>
              </w:rPr>
            </w:pPr>
            <w:r w:rsidRPr="00CF1019">
              <w:rPr>
                <w:sz w:val="20"/>
                <w:szCs w:val="20"/>
              </w:rPr>
              <w:t>0</w:t>
            </w:r>
          </w:p>
          <w:p w14:paraId="018B0137" w14:textId="77777777" w:rsidR="00592642" w:rsidRPr="00CF1019" w:rsidRDefault="00592642" w:rsidP="00273C1A">
            <w:pPr>
              <w:jc w:val="center"/>
              <w:rPr>
                <w:szCs w:val="20"/>
              </w:rPr>
            </w:pPr>
            <w:r w:rsidRPr="00CF1019">
              <w:rPr>
                <w:szCs w:val="20"/>
              </w:rPr>
              <w:t>0</w:t>
            </w:r>
          </w:p>
          <w:p w14:paraId="4CBA45B0" w14:textId="77777777" w:rsidR="00592642" w:rsidRPr="00CF1019" w:rsidRDefault="00592642" w:rsidP="00273C1A">
            <w:pPr>
              <w:jc w:val="center"/>
              <w:rPr>
                <w:sz w:val="20"/>
                <w:szCs w:val="20"/>
              </w:rPr>
            </w:pPr>
            <w:r w:rsidRPr="00CF1019">
              <w:rPr>
                <w:sz w:val="20"/>
                <w:szCs w:val="20"/>
              </w:rPr>
              <w:t>0</w:t>
            </w:r>
          </w:p>
          <w:p w14:paraId="21105F4F" w14:textId="77777777" w:rsidR="00592642" w:rsidRPr="00CF1019" w:rsidRDefault="00592642" w:rsidP="00273C1A">
            <w:pPr>
              <w:jc w:val="center"/>
              <w:rPr>
                <w:sz w:val="20"/>
                <w:szCs w:val="20"/>
              </w:rPr>
            </w:pPr>
            <w:r w:rsidRPr="00CF1019">
              <w:rPr>
                <w:sz w:val="20"/>
                <w:szCs w:val="20"/>
              </w:rPr>
              <w:t>0</w:t>
            </w:r>
          </w:p>
          <w:p w14:paraId="0C252DFF" w14:textId="77777777" w:rsidR="00592642" w:rsidRPr="00CF1019" w:rsidRDefault="00592642" w:rsidP="00273C1A">
            <w:pPr>
              <w:jc w:val="center"/>
              <w:rPr>
                <w:szCs w:val="20"/>
              </w:rPr>
            </w:pPr>
            <w:r w:rsidRPr="00CF1019">
              <w:rPr>
                <w:szCs w:val="20"/>
              </w:rPr>
              <w:t>0</w:t>
            </w:r>
          </w:p>
          <w:p w14:paraId="09625061" w14:textId="77777777" w:rsidR="00592642" w:rsidRPr="00CF1019" w:rsidRDefault="00592642" w:rsidP="00273C1A">
            <w:pPr>
              <w:jc w:val="center"/>
              <w:rPr>
                <w:sz w:val="20"/>
                <w:szCs w:val="20"/>
              </w:rPr>
            </w:pPr>
            <w:r w:rsidRPr="00CF1019">
              <w:rPr>
                <w:sz w:val="20"/>
                <w:szCs w:val="20"/>
              </w:rPr>
              <w:t>0</w:t>
            </w:r>
          </w:p>
          <w:p w14:paraId="1BB24A52" w14:textId="77777777" w:rsidR="00592642" w:rsidRPr="00CF1019" w:rsidRDefault="00592642" w:rsidP="00273C1A">
            <w:pPr>
              <w:jc w:val="center"/>
              <w:rPr>
                <w:sz w:val="20"/>
                <w:szCs w:val="20"/>
              </w:rPr>
            </w:pPr>
            <w:r w:rsidRPr="00CF1019">
              <w:rPr>
                <w:sz w:val="20"/>
                <w:szCs w:val="20"/>
              </w:rPr>
              <w:t>0</w:t>
            </w:r>
          </w:p>
          <w:p w14:paraId="21D9DE4B" w14:textId="77777777" w:rsidR="00592642" w:rsidRPr="00CF1019" w:rsidRDefault="00592642" w:rsidP="00273C1A">
            <w:pPr>
              <w:jc w:val="center"/>
              <w:rPr>
                <w:sz w:val="20"/>
                <w:szCs w:val="20"/>
              </w:rPr>
            </w:pPr>
            <w:r w:rsidRPr="00CF1019">
              <w:rPr>
                <w:sz w:val="20"/>
                <w:szCs w:val="20"/>
              </w:rPr>
              <w:t>0</w:t>
            </w:r>
          </w:p>
          <w:p w14:paraId="3E31A70E" w14:textId="77777777" w:rsidR="00592642" w:rsidRPr="00CF1019" w:rsidRDefault="00592642" w:rsidP="00273C1A">
            <w:pPr>
              <w:jc w:val="center"/>
              <w:rPr>
                <w:sz w:val="20"/>
                <w:szCs w:val="20"/>
              </w:rPr>
            </w:pPr>
            <w:r w:rsidRPr="00CF1019">
              <w:rPr>
                <w:sz w:val="20"/>
                <w:szCs w:val="20"/>
              </w:rPr>
              <w:t>0</w:t>
            </w:r>
          </w:p>
          <w:p w14:paraId="11E2ACB0" w14:textId="77777777" w:rsidR="00592642" w:rsidRPr="00CF1019" w:rsidRDefault="00592642" w:rsidP="00273C1A">
            <w:pPr>
              <w:jc w:val="center"/>
              <w:rPr>
                <w:szCs w:val="20"/>
              </w:rPr>
            </w:pPr>
            <w:r w:rsidRPr="00CF1019">
              <w:rPr>
                <w:szCs w:val="20"/>
              </w:rPr>
              <w:t>0</w:t>
            </w:r>
          </w:p>
          <w:p w14:paraId="4007A54B" w14:textId="77777777" w:rsidR="00592642" w:rsidRPr="00CF1019" w:rsidRDefault="00592642" w:rsidP="00273C1A">
            <w:pPr>
              <w:jc w:val="center"/>
              <w:rPr>
                <w:sz w:val="20"/>
                <w:szCs w:val="20"/>
              </w:rPr>
            </w:pPr>
            <w:r w:rsidRPr="00CF1019">
              <w:rPr>
                <w:sz w:val="20"/>
                <w:szCs w:val="20"/>
              </w:rPr>
              <w:t>0</w:t>
            </w:r>
          </w:p>
          <w:p w14:paraId="005D016C" w14:textId="77777777" w:rsidR="00592642" w:rsidRPr="00CF1019" w:rsidRDefault="00592642" w:rsidP="00273C1A">
            <w:pPr>
              <w:jc w:val="center"/>
              <w:rPr>
                <w:sz w:val="20"/>
                <w:szCs w:val="20"/>
              </w:rPr>
            </w:pPr>
            <w:r w:rsidRPr="00CF1019">
              <w:rPr>
                <w:sz w:val="20"/>
                <w:szCs w:val="20"/>
              </w:rPr>
              <w:t>0</w:t>
            </w:r>
          </w:p>
          <w:p w14:paraId="0B0C312D" w14:textId="77777777" w:rsidR="00592642" w:rsidRPr="00CF1019" w:rsidRDefault="00592642" w:rsidP="00273C1A">
            <w:pPr>
              <w:jc w:val="center"/>
              <w:rPr>
                <w:sz w:val="20"/>
                <w:szCs w:val="20"/>
              </w:rPr>
            </w:pPr>
            <w:r w:rsidRPr="00CF1019">
              <w:rPr>
                <w:sz w:val="20"/>
                <w:szCs w:val="20"/>
              </w:rPr>
              <w:t>0</w:t>
            </w:r>
          </w:p>
          <w:p w14:paraId="6DC753E1" w14:textId="77777777" w:rsidR="00592642" w:rsidRPr="00CF1019" w:rsidRDefault="00592642" w:rsidP="00273C1A">
            <w:pPr>
              <w:jc w:val="center"/>
              <w:rPr>
                <w:szCs w:val="20"/>
              </w:rPr>
            </w:pPr>
            <w:r w:rsidRPr="00CF1019">
              <w:rPr>
                <w:szCs w:val="20"/>
              </w:rPr>
              <w:t>0</w:t>
            </w:r>
          </w:p>
          <w:p w14:paraId="12E9C05D" w14:textId="77777777" w:rsidR="00592642" w:rsidRPr="00CF1019" w:rsidRDefault="00592642" w:rsidP="00273C1A">
            <w:pPr>
              <w:jc w:val="center"/>
              <w:rPr>
                <w:sz w:val="20"/>
                <w:szCs w:val="20"/>
              </w:rPr>
            </w:pPr>
            <w:r w:rsidRPr="00CF1019">
              <w:rPr>
                <w:sz w:val="20"/>
                <w:szCs w:val="20"/>
              </w:rPr>
              <w:t>0</w:t>
            </w:r>
          </w:p>
          <w:p w14:paraId="2C856E0D" w14:textId="77777777" w:rsidR="00592642" w:rsidRPr="00CF1019" w:rsidRDefault="00592642" w:rsidP="00273C1A">
            <w:pPr>
              <w:jc w:val="center"/>
              <w:rPr>
                <w:sz w:val="20"/>
                <w:szCs w:val="20"/>
              </w:rPr>
            </w:pPr>
            <w:r w:rsidRPr="00CF1019">
              <w:rPr>
                <w:sz w:val="20"/>
                <w:szCs w:val="20"/>
              </w:rPr>
              <w:t>0</w:t>
            </w:r>
          </w:p>
          <w:p w14:paraId="15DBC064" w14:textId="77777777" w:rsidR="00592642" w:rsidRPr="00CF1019" w:rsidRDefault="00592642" w:rsidP="00273C1A">
            <w:pPr>
              <w:tabs>
                <w:tab w:val="left" w:pos="255"/>
                <w:tab w:val="center" w:pos="521"/>
              </w:tabs>
              <w:jc w:val="center"/>
              <w:rPr>
                <w:sz w:val="20"/>
                <w:szCs w:val="20"/>
              </w:rPr>
            </w:pPr>
            <w:r w:rsidRPr="00CF1019">
              <w:rPr>
                <w:sz w:val="20"/>
                <w:szCs w:val="20"/>
              </w:rPr>
              <w:t>0</w:t>
            </w:r>
          </w:p>
          <w:p w14:paraId="2A7083BD" w14:textId="6CF408FC" w:rsidR="009A4D25" w:rsidRPr="00CF1019" w:rsidRDefault="006F4C16" w:rsidP="00273C1A">
            <w:pPr>
              <w:tabs>
                <w:tab w:val="left" w:pos="255"/>
                <w:tab w:val="center" w:pos="521"/>
              </w:tabs>
              <w:jc w:val="center"/>
              <w:rPr>
                <w:b/>
                <w:sz w:val="20"/>
                <w:szCs w:val="20"/>
              </w:rPr>
            </w:pPr>
            <w:r>
              <w:rPr>
                <w:b/>
                <w:sz w:val="20"/>
                <w:szCs w:val="20"/>
              </w:rPr>
              <w:t>0.54</w:t>
            </w:r>
          </w:p>
        </w:tc>
      </w:tr>
      <w:tr w:rsidR="00592642" w:rsidRPr="00CF1019" w14:paraId="56102B48" w14:textId="77777777" w:rsidTr="00B325CE">
        <w:tc>
          <w:tcPr>
            <w:tcW w:w="3629" w:type="pct"/>
            <w:tcBorders>
              <w:bottom w:val="single" w:sz="4" w:space="0" w:color="auto"/>
            </w:tcBorders>
          </w:tcPr>
          <w:p w14:paraId="30837289" w14:textId="77777777" w:rsidR="00592642" w:rsidRPr="00CF1019" w:rsidRDefault="00592642" w:rsidP="00B325CE">
            <w:pPr>
              <w:numPr>
                <w:ilvl w:val="0"/>
                <w:numId w:val="24"/>
              </w:numPr>
              <w:tabs>
                <w:tab w:val="clear" w:pos="720"/>
              </w:tabs>
              <w:ind w:left="360"/>
              <w:rPr>
                <w:b/>
              </w:rPr>
            </w:pPr>
            <w:r w:rsidRPr="00CF1019">
              <w:rPr>
                <w:b/>
              </w:rPr>
              <w:lastRenderedPageBreak/>
              <w:t>University wordmark violations.</w:t>
            </w:r>
          </w:p>
          <w:p w14:paraId="3DCDB08F" w14:textId="77777777" w:rsidR="00592642" w:rsidRPr="00CF1019" w:rsidRDefault="00592642" w:rsidP="00B325CE">
            <w:pPr>
              <w:ind w:left="1260"/>
              <w:rPr>
                <w:sz w:val="20"/>
                <w:szCs w:val="20"/>
              </w:rPr>
            </w:pPr>
            <w:r w:rsidRPr="00CF1019">
              <w:rPr>
                <w:sz w:val="20"/>
                <w:szCs w:val="20"/>
              </w:rPr>
              <w:t>(a)  University’s name</w:t>
            </w:r>
          </w:p>
          <w:p w14:paraId="16FB4008" w14:textId="77777777" w:rsidR="00592642" w:rsidRPr="00CF1019" w:rsidRDefault="00592642" w:rsidP="00B325CE">
            <w:pPr>
              <w:ind w:left="1260"/>
              <w:rPr>
                <w:sz w:val="20"/>
                <w:szCs w:val="20"/>
              </w:rPr>
            </w:pPr>
            <w:r w:rsidRPr="00CF1019">
              <w:rPr>
                <w:sz w:val="20"/>
                <w:szCs w:val="20"/>
              </w:rPr>
              <w:t>(b)  Trademark</w:t>
            </w:r>
          </w:p>
          <w:p w14:paraId="3FD443D4" w14:textId="77777777" w:rsidR="00592642" w:rsidRPr="00CF1019" w:rsidRDefault="00592642" w:rsidP="00B325CE">
            <w:pPr>
              <w:ind w:left="1260"/>
              <w:rPr>
                <w:sz w:val="20"/>
                <w:szCs w:val="20"/>
              </w:rPr>
            </w:pPr>
            <w:r w:rsidRPr="00CF1019">
              <w:rPr>
                <w:sz w:val="20"/>
                <w:szCs w:val="20"/>
              </w:rPr>
              <w:t>(c)  Wordmarks</w:t>
            </w:r>
          </w:p>
          <w:p w14:paraId="4D3AFC73" w14:textId="77777777" w:rsidR="00592642" w:rsidRPr="00CF1019" w:rsidRDefault="00592642" w:rsidP="00F17D82">
            <w:pPr>
              <w:ind w:left="1260"/>
              <w:rPr>
                <w:sz w:val="20"/>
                <w:szCs w:val="20"/>
              </w:rPr>
            </w:pPr>
            <w:r w:rsidRPr="00CF1019">
              <w:rPr>
                <w:sz w:val="20"/>
                <w:szCs w:val="20"/>
              </w:rPr>
              <w:t>(d)  Mascot logo seal</w:t>
            </w:r>
          </w:p>
          <w:p w14:paraId="6AF398D9" w14:textId="77777777" w:rsidR="00592642" w:rsidRPr="00CF1019" w:rsidRDefault="00592642" w:rsidP="00B325CE">
            <w:pPr>
              <w:ind w:left="1260"/>
              <w:rPr>
                <w:sz w:val="20"/>
                <w:szCs w:val="20"/>
              </w:rPr>
            </w:pPr>
          </w:p>
        </w:tc>
        <w:tc>
          <w:tcPr>
            <w:tcW w:w="706" w:type="pct"/>
            <w:tcBorders>
              <w:bottom w:val="single" w:sz="4" w:space="0" w:color="auto"/>
            </w:tcBorders>
          </w:tcPr>
          <w:p w14:paraId="1E3BAB34" w14:textId="77777777" w:rsidR="00592642" w:rsidRPr="00CF1019" w:rsidRDefault="00592642" w:rsidP="00273C1A">
            <w:pPr>
              <w:jc w:val="center"/>
              <w:rPr>
                <w:b/>
                <w:szCs w:val="20"/>
              </w:rPr>
            </w:pPr>
            <w:r w:rsidRPr="00CF1019">
              <w:rPr>
                <w:b/>
                <w:szCs w:val="20"/>
              </w:rPr>
              <w:t>0</w:t>
            </w:r>
          </w:p>
          <w:p w14:paraId="7223B2CB" w14:textId="77777777" w:rsidR="00592642" w:rsidRPr="00CF1019" w:rsidRDefault="00592642" w:rsidP="00273C1A">
            <w:pPr>
              <w:jc w:val="center"/>
              <w:rPr>
                <w:sz w:val="20"/>
                <w:szCs w:val="20"/>
              </w:rPr>
            </w:pPr>
            <w:r w:rsidRPr="00CF1019">
              <w:rPr>
                <w:sz w:val="20"/>
                <w:szCs w:val="20"/>
              </w:rPr>
              <w:t>0</w:t>
            </w:r>
          </w:p>
          <w:p w14:paraId="5E8F0BD5" w14:textId="77777777" w:rsidR="00592642" w:rsidRPr="00CF1019" w:rsidRDefault="00592642" w:rsidP="00273C1A">
            <w:pPr>
              <w:jc w:val="center"/>
              <w:rPr>
                <w:sz w:val="20"/>
                <w:szCs w:val="20"/>
              </w:rPr>
            </w:pPr>
            <w:r w:rsidRPr="00CF1019">
              <w:rPr>
                <w:sz w:val="20"/>
                <w:szCs w:val="20"/>
              </w:rPr>
              <w:t>0</w:t>
            </w:r>
          </w:p>
          <w:p w14:paraId="30C5CE69" w14:textId="77777777" w:rsidR="00592642" w:rsidRPr="00CF1019" w:rsidRDefault="00592642" w:rsidP="00273C1A">
            <w:pPr>
              <w:jc w:val="center"/>
              <w:rPr>
                <w:sz w:val="20"/>
                <w:szCs w:val="20"/>
              </w:rPr>
            </w:pPr>
            <w:r w:rsidRPr="00CF1019">
              <w:rPr>
                <w:sz w:val="20"/>
                <w:szCs w:val="20"/>
              </w:rPr>
              <w:t>0</w:t>
            </w:r>
          </w:p>
          <w:p w14:paraId="2F8C586E" w14:textId="77777777" w:rsidR="00592642" w:rsidRPr="00CF1019" w:rsidRDefault="00592642" w:rsidP="00273C1A">
            <w:pPr>
              <w:jc w:val="center"/>
              <w:rPr>
                <w:sz w:val="20"/>
                <w:szCs w:val="20"/>
              </w:rPr>
            </w:pPr>
            <w:r w:rsidRPr="00CF1019">
              <w:rPr>
                <w:sz w:val="20"/>
                <w:szCs w:val="20"/>
              </w:rPr>
              <w:t>0</w:t>
            </w:r>
          </w:p>
        </w:tc>
        <w:tc>
          <w:tcPr>
            <w:tcW w:w="665" w:type="pct"/>
            <w:tcBorders>
              <w:bottom w:val="single" w:sz="4" w:space="0" w:color="auto"/>
            </w:tcBorders>
          </w:tcPr>
          <w:p w14:paraId="362935F9" w14:textId="77777777" w:rsidR="00592642" w:rsidRPr="00CF1019" w:rsidRDefault="00592642" w:rsidP="00273C1A">
            <w:pPr>
              <w:jc w:val="center"/>
              <w:rPr>
                <w:b/>
                <w:szCs w:val="20"/>
              </w:rPr>
            </w:pPr>
            <w:r w:rsidRPr="00CF1019">
              <w:rPr>
                <w:b/>
                <w:szCs w:val="20"/>
              </w:rPr>
              <w:t>0</w:t>
            </w:r>
          </w:p>
          <w:p w14:paraId="66086C45" w14:textId="77777777" w:rsidR="00592642" w:rsidRPr="00CF1019" w:rsidRDefault="00592642" w:rsidP="00273C1A">
            <w:pPr>
              <w:jc w:val="center"/>
              <w:rPr>
                <w:sz w:val="20"/>
                <w:szCs w:val="20"/>
              </w:rPr>
            </w:pPr>
            <w:r w:rsidRPr="00CF1019">
              <w:rPr>
                <w:sz w:val="20"/>
                <w:szCs w:val="20"/>
              </w:rPr>
              <w:t>0</w:t>
            </w:r>
          </w:p>
          <w:p w14:paraId="6C2E7299" w14:textId="77777777" w:rsidR="00592642" w:rsidRPr="00CF1019" w:rsidRDefault="00592642" w:rsidP="00273C1A">
            <w:pPr>
              <w:jc w:val="center"/>
              <w:rPr>
                <w:sz w:val="20"/>
                <w:szCs w:val="20"/>
              </w:rPr>
            </w:pPr>
            <w:r w:rsidRPr="00CF1019">
              <w:rPr>
                <w:sz w:val="20"/>
                <w:szCs w:val="20"/>
              </w:rPr>
              <w:t>0</w:t>
            </w:r>
          </w:p>
          <w:p w14:paraId="4CEF4820" w14:textId="77777777" w:rsidR="00592642" w:rsidRPr="00CF1019" w:rsidRDefault="00592642" w:rsidP="00273C1A">
            <w:pPr>
              <w:jc w:val="center"/>
              <w:rPr>
                <w:sz w:val="20"/>
                <w:szCs w:val="20"/>
              </w:rPr>
            </w:pPr>
            <w:r w:rsidRPr="00CF1019">
              <w:rPr>
                <w:sz w:val="20"/>
                <w:szCs w:val="20"/>
              </w:rPr>
              <w:t>0</w:t>
            </w:r>
          </w:p>
          <w:p w14:paraId="12AEC6E0" w14:textId="77777777" w:rsidR="00592642" w:rsidRPr="00CF1019" w:rsidRDefault="00592642" w:rsidP="00273C1A">
            <w:pPr>
              <w:jc w:val="center"/>
              <w:rPr>
                <w:sz w:val="20"/>
                <w:szCs w:val="20"/>
              </w:rPr>
            </w:pPr>
            <w:r w:rsidRPr="00CF1019">
              <w:rPr>
                <w:sz w:val="20"/>
                <w:szCs w:val="20"/>
              </w:rPr>
              <w:t>0</w:t>
            </w:r>
          </w:p>
        </w:tc>
      </w:tr>
      <w:tr w:rsidR="00592642" w:rsidRPr="00CF1019" w14:paraId="02CE9069" w14:textId="77777777" w:rsidTr="00B325CE">
        <w:tc>
          <w:tcPr>
            <w:tcW w:w="3629" w:type="pct"/>
            <w:shd w:val="clear" w:color="auto" w:fill="CC99FF"/>
          </w:tcPr>
          <w:p w14:paraId="455953EE" w14:textId="77777777" w:rsidR="00592642" w:rsidRPr="00CF1019" w:rsidRDefault="00592642" w:rsidP="00327D19">
            <w:r w:rsidRPr="00CF1019">
              <w:rPr>
                <w:b/>
              </w:rPr>
              <w:t>COMMUNITY</w:t>
            </w:r>
            <w:r w:rsidRPr="00CF1019">
              <w:t>:  Truman State University students honor and value their community.  Behavior that violates this value includes, but is not limited to:</w:t>
            </w:r>
          </w:p>
        </w:tc>
        <w:tc>
          <w:tcPr>
            <w:tcW w:w="706" w:type="pct"/>
            <w:shd w:val="clear" w:color="auto" w:fill="CC99FF"/>
          </w:tcPr>
          <w:p w14:paraId="0EF5A516" w14:textId="77777777" w:rsidR="00592642" w:rsidRPr="00CF1019" w:rsidRDefault="00592642" w:rsidP="00273C1A">
            <w:pPr>
              <w:jc w:val="center"/>
              <w:rPr>
                <w:b/>
                <w:i/>
              </w:rPr>
            </w:pPr>
            <w:r w:rsidRPr="00CF1019">
              <w:rPr>
                <w:b/>
                <w:i/>
              </w:rPr>
              <w:t># of Offenses**</w:t>
            </w:r>
          </w:p>
        </w:tc>
        <w:tc>
          <w:tcPr>
            <w:tcW w:w="665" w:type="pct"/>
            <w:shd w:val="clear" w:color="auto" w:fill="CC99FF"/>
          </w:tcPr>
          <w:p w14:paraId="00CAE562" w14:textId="77777777" w:rsidR="00592642" w:rsidRPr="00CF1019" w:rsidRDefault="00592642" w:rsidP="00273C1A">
            <w:pPr>
              <w:jc w:val="center"/>
              <w:rPr>
                <w:b/>
                <w:i/>
              </w:rPr>
            </w:pPr>
            <w:r w:rsidRPr="00CF1019">
              <w:rPr>
                <w:b/>
                <w:i/>
              </w:rPr>
              <w:t>% of Offenses*</w:t>
            </w:r>
          </w:p>
        </w:tc>
      </w:tr>
      <w:tr w:rsidR="00592642" w:rsidRPr="00CF1019" w14:paraId="1E1BDEF3" w14:textId="77777777" w:rsidTr="00B325CE">
        <w:tc>
          <w:tcPr>
            <w:tcW w:w="3629" w:type="pct"/>
          </w:tcPr>
          <w:p w14:paraId="4986BB46" w14:textId="77777777" w:rsidR="00592642" w:rsidRPr="00CF1019" w:rsidRDefault="00592642" w:rsidP="00B325CE">
            <w:pPr>
              <w:ind w:left="360" w:hanging="360"/>
              <w:rPr>
                <w:b/>
              </w:rPr>
            </w:pPr>
            <w:r w:rsidRPr="00CF1019">
              <w:rPr>
                <w:b/>
              </w:rPr>
              <w:t>7.  Disruptive conduct.</w:t>
            </w:r>
          </w:p>
          <w:p w14:paraId="50CB5B6F" w14:textId="77777777" w:rsidR="00592642" w:rsidRPr="00CF1019" w:rsidRDefault="00592642" w:rsidP="00B325CE">
            <w:pPr>
              <w:ind w:left="720"/>
            </w:pPr>
            <w:r w:rsidRPr="00CF1019">
              <w:t xml:space="preserve">7.1  Disruption or obstruction on University premises </w:t>
            </w:r>
          </w:p>
          <w:p w14:paraId="247F8B3D" w14:textId="77777777" w:rsidR="00592642" w:rsidRPr="00CF1019" w:rsidRDefault="00592642" w:rsidP="00B325CE">
            <w:pPr>
              <w:ind w:left="1260"/>
              <w:rPr>
                <w:sz w:val="20"/>
                <w:szCs w:val="20"/>
              </w:rPr>
            </w:pPr>
            <w:r w:rsidRPr="00CF1019">
              <w:rPr>
                <w:sz w:val="20"/>
                <w:szCs w:val="20"/>
              </w:rPr>
              <w:t>(a)  Teaching</w:t>
            </w:r>
          </w:p>
          <w:p w14:paraId="4C0D7BCD" w14:textId="77777777" w:rsidR="00592642" w:rsidRPr="00CF1019" w:rsidRDefault="00592642" w:rsidP="00B325CE">
            <w:pPr>
              <w:ind w:left="1260"/>
              <w:rPr>
                <w:sz w:val="20"/>
                <w:szCs w:val="20"/>
              </w:rPr>
            </w:pPr>
            <w:r w:rsidRPr="00CF1019">
              <w:rPr>
                <w:sz w:val="20"/>
                <w:szCs w:val="20"/>
              </w:rPr>
              <w:t>(b)  Research</w:t>
            </w:r>
          </w:p>
          <w:p w14:paraId="3C533CBE" w14:textId="77777777" w:rsidR="00592642" w:rsidRPr="00CF1019" w:rsidRDefault="00592642" w:rsidP="00B325CE">
            <w:pPr>
              <w:ind w:left="1260"/>
              <w:rPr>
                <w:sz w:val="20"/>
                <w:szCs w:val="20"/>
              </w:rPr>
            </w:pPr>
            <w:r w:rsidRPr="00CF1019">
              <w:rPr>
                <w:sz w:val="20"/>
                <w:szCs w:val="20"/>
              </w:rPr>
              <w:t>(c)  Administration</w:t>
            </w:r>
          </w:p>
          <w:p w14:paraId="604E139F" w14:textId="77777777" w:rsidR="00592642" w:rsidRPr="00CF1019" w:rsidRDefault="00592642" w:rsidP="00B325CE">
            <w:pPr>
              <w:ind w:left="1260"/>
            </w:pPr>
            <w:r w:rsidRPr="00CF1019">
              <w:rPr>
                <w:sz w:val="20"/>
                <w:szCs w:val="20"/>
              </w:rPr>
              <w:lastRenderedPageBreak/>
              <w:t>(d)  Free flow of pedestrian or vehicular traffic</w:t>
            </w:r>
            <w:r w:rsidRPr="00CF1019">
              <w:t xml:space="preserve">   </w:t>
            </w:r>
          </w:p>
          <w:p w14:paraId="2E53A95B" w14:textId="77777777" w:rsidR="00592642" w:rsidRPr="00CF1019" w:rsidRDefault="00592642" w:rsidP="00B325CE">
            <w:pPr>
              <w:ind w:left="720"/>
            </w:pPr>
            <w:r w:rsidRPr="00CF1019">
              <w:t xml:space="preserve">7.2  Disruption or obstruction at University recognized activities and events </w:t>
            </w:r>
          </w:p>
          <w:p w14:paraId="5A94E5CB" w14:textId="77777777" w:rsidR="00592642" w:rsidRPr="00CF1019" w:rsidRDefault="00592642" w:rsidP="00B325CE">
            <w:pPr>
              <w:ind w:left="1260"/>
              <w:rPr>
                <w:sz w:val="20"/>
                <w:szCs w:val="20"/>
              </w:rPr>
            </w:pPr>
            <w:r w:rsidRPr="00CF1019">
              <w:rPr>
                <w:sz w:val="20"/>
                <w:szCs w:val="20"/>
              </w:rPr>
              <w:t>(a)  Teaching</w:t>
            </w:r>
          </w:p>
          <w:p w14:paraId="1D407F81" w14:textId="77777777" w:rsidR="00592642" w:rsidRPr="00CF1019" w:rsidRDefault="00592642" w:rsidP="00B325CE">
            <w:pPr>
              <w:ind w:left="1260"/>
              <w:rPr>
                <w:sz w:val="20"/>
                <w:szCs w:val="20"/>
              </w:rPr>
            </w:pPr>
            <w:r w:rsidRPr="00CF1019">
              <w:rPr>
                <w:sz w:val="20"/>
                <w:szCs w:val="20"/>
              </w:rPr>
              <w:t>(b)  Research</w:t>
            </w:r>
          </w:p>
          <w:p w14:paraId="4E683AC6" w14:textId="77777777" w:rsidR="00592642" w:rsidRPr="00CF1019" w:rsidRDefault="00592642" w:rsidP="00B325CE">
            <w:pPr>
              <w:ind w:left="1260"/>
              <w:rPr>
                <w:sz w:val="20"/>
                <w:szCs w:val="20"/>
              </w:rPr>
            </w:pPr>
            <w:r w:rsidRPr="00CF1019">
              <w:rPr>
                <w:sz w:val="20"/>
                <w:szCs w:val="20"/>
              </w:rPr>
              <w:t>(c)  Administration</w:t>
            </w:r>
          </w:p>
          <w:p w14:paraId="0FA39FA4" w14:textId="77777777" w:rsidR="00592642" w:rsidRPr="00CF1019" w:rsidRDefault="00592642" w:rsidP="00B325CE">
            <w:pPr>
              <w:ind w:left="1260"/>
              <w:rPr>
                <w:sz w:val="20"/>
                <w:szCs w:val="20"/>
              </w:rPr>
            </w:pPr>
            <w:r w:rsidRPr="00CF1019">
              <w:rPr>
                <w:sz w:val="20"/>
                <w:szCs w:val="20"/>
              </w:rPr>
              <w:t>(d)  Free flow of pedestrian or vehicular traffic</w:t>
            </w:r>
            <w:r w:rsidRPr="00CF1019">
              <w:t xml:space="preserve">   </w:t>
            </w:r>
          </w:p>
          <w:p w14:paraId="133004A9" w14:textId="77777777" w:rsidR="00592642" w:rsidRPr="00CF1019" w:rsidRDefault="00592642" w:rsidP="00B325CE">
            <w:pPr>
              <w:ind w:left="720"/>
            </w:pPr>
            <w:r w:rsidRPr="00CF1019">
              <w:t>7.3  Creating a fire, safety, or health hazard through the misuse, abuse, rendering inoperable, or degrading the effectiveness of any University safety equipment, fire fighting equipment, or fire alarms.</w:t>
            </w:r>
          </w:p>
          <w:p w14:paraId="342F9612" w14:textId="77777777" w:rsidR="00592642" w:rsidRPr="00CF1019" w:rsidRDefault="00592642" w:rsidP="00B325CE">
            <w:pPr>
              <w:ind w:left="720"/>
            </w:pPr>
            <w:r w:rsidRPr="00CF1019">
              <w:t>7.4  Activating a fire or emergency alarm, extinguisher, or other safety device without good cause or reasonable justification.</w:t>
            </w:r>
          </w:p>
          <w:p w14:paraId="209CFFBE" w14:textId="77777777" w:rsidR="00592642" w:rsidRPr="00CF1019" w:rsidRDefault="00592642" w:rsidP="00B325CE">
            <w:pPr>
              <w:ind w:left="720"/>
            </w:pPr>
            <w:r w:rsidRPr="00CF1019">
              <w:t>7.5  Failure to evacuate a Truman State University-owned building during a fire alarm.</w:t>
            </w:r>
          </w:p>
          <w:p w14:paraId="420BCF46" w14:textId="77777777" w:rsidR="00592642" w:rsidRPr="00CF1019" w:rsidRDefault="00592642" w:rsidP="00B325CE">
            <w:pPr>
              <w:ind w:left="720"/>
            </w:pPr>
            <w:r w:rsidRPr="00CF1019">
              <w:t>7.6  Intentionally providing a false report of an explosive or  incendiary device that constitutes a threat or bomb scare.</w:t>
            </w:r>
          </w:p>
          <w:p w14:paraId="5A1B938F" w14:textId="77777777" w:rsidR="00592642" w:rsidRPr="00CF1019" w:rsidRDefault="00592642" w:rsidP="00B325CE">
            <w:pPr>
              <w:ind w:left="720"/>
            </w:pPr>
            <w:r w:rsidRPr="00CF1019">
              <w:t>7.7  Any act that deliberately interferes with the academic freedom or the freedom of speech of any member or guest of the University community.</w:t>
            </w:r>
          </w:p>
          <w:p w14:paraId="6EF8BAB3" w14:textId="77777777" w:rsidR="00592642" w:rsidRPr="00CF1019" w:rsidRDefault="00592642" w:rsidP="00B325CE">
            <w:pPr>
              <w:ind w:left="720"/>
            </w:pPr>
            <w:r w:rsidRPr="00CF1019">
              <w:t xml:space="preserve">7.8  Conduct that is </w:t>
            </w:r>
          </w:p>
          <w:p w14:paraId="571F587E" w14:textId="77777777" w:rsidR="00592642" w:rsidRPr="00CF1019" w:rsidRDefault="00592642" w:rsidP="00B325CE">
            <w:pPr>
              <w:ind w:left="1260"/>
              <w:rPr>
                <w:sz w:val="20"/>
                <w:szCs w:val="20"/>
              </w:rPr>
            </w:pPr>
            <w:r w:rsidRPr="00CF1019">
              <w:rPr>
                <w:sz w:val="20"/>
                <w:szCs w:val="20"/>
              </w:rPr>
              <w:t>(a)  Disorderly</w:t>
            </w:r>
          </w:p>
          <w:p w14:paraId="6892B02A" w14:textId="77777777" w:rsidR="00592642" w:rsidRPr="00CF1019" w:rsidRDefault="00592642" w:rsidP="00B325CE">
            <w:pPr>
              <w:ind w:left="1260"/>
              <w:rPr>
                <w:sz w:val="20"/>
                <w:szCs w:val="20"/>
              </w:rPr>
            </w:pPr>
            <w:r w:rsidRPr="00CF1019">
              <w:rPr>
                <w:sz w:val="20"/>
                <w:szCs w:val="20"/>
              </w:rPr>
              <w:t>(b)  Lewd</w:t>
            </w:r>
          </w:p>
          <w:p w14:paraId="5E7D25A8" w14:textId="77777777" w:rsidR="00592642" w:rsidRPr="00CF1019" w:rsidRDefault="00592642" w:rsidP="00B325CE">
            <w:pPr>
              <w:ind w:left="1260"/>
              <w:rPr>
                <w:sz w:val="20"/>
                <w:szCs w:val="20"/>
              </w:rPr>
            </w:pPr>
            <w:r w:rsidRPr="00CF1019">
              <w:rPr>
                <w:sz w:val="20"/>
                <w:szCs w:val="20"/>
              </w:rPr>
              <w:t>(c)  Indecent</w:t>
            </w:r>
          </w:p>
          <w:p w14:paraId="021A752D" w14:textId="77777777" w:rsidR="00592642" w:rsidRPr="00CF1019" w:rsidRDefault="00592642" w:rsidP="00B325CE">
            <w:pPr>
              <w:pStyle w:val="BodyTextIndent"/>
              <w:spacing w:after="0"/>
              <w:ind w:left="720"/>
            </w:pPr>
            <w:r w:rsidRPr="00CF1019">
              <w:t xml:space="preserve">7.9  An act that </w:t>
            </w:r>
          </w:p>
          <w:p w14:paraId="4C0DFC57" w14:textId="77777777" w:rsidR="00592642" w:rsidRPr="00CF1019" w:rsidRDefault="00592642" w:rsidP="00B325CE">
            <w:pPr>
              <w:pStyle w:val="BodyTextIndent"/>
              <w:spacing w:after="0"/>
              <w:ind w:left="1260"/>
              <w:rPr>
                <w:sz w:val="20"/>
                <w:szCs w:val="20"/>
              </w:rPr>
            </w:pPr>
            <w:r w:rsidRPr="00CF1019">
              <w:rPr>
                <w:sz w:val="20"/>
                <w:szCs w:val="20"/>
              </w:rPr>
              <w:t xml:space="preserve">(a) Is a reach of peace </w:t>
            </w:r>
          </w:p>
          <w:p w14:paraId="4F9669E7" w14:textId="77777777" w:rsidR="00592642" w:rsidRPr="00CF1019" w:rsidRDefault="00592642" w:rsidP="00B325CE">
            <w:pPr>
              <w:pStyle w:val="BodyTextIndent"/>
              <w:spacing w:after="0"/>
              <w:ind w:left="1260"/>
              <w:rPr>
                <w:sz w:val="20"/>
                <w:szCs w:val="20"/>
              </w:rPr>
            </w:pPr>
            <w:r w:rsidRPr="00CF1019">
              <w:rPr>
                <w:sz w:val="20"/>
                <w:szCs w:val="20"/>
              </w:rPr>
              <w:t xml:space="preserve">(b) Aids, abets, or procures another person to breach the peace </w:t>
            </w:r>
          </w:p>
          <w:p w14:paraId="58699AA8" w14:textId="77777777" w:rsidR="00592642" w:rsidRPr="00CF1019" w:rsidRDefault="00592642" w:rsidP="00B325CE">
            <w:pPr>
              <w:pStyle w:val="BodyTextIndent"/>
              <w:spacing w:after="0"/>
              <w:ind w:left="720"/>
            </w:pPr>
            <w:r w:rsidRPr="00CF1019">
              <w:t>on University premises, at activities or events arranged or sponsored by the University, or sponsored by a student organization(s), regardless of location.</w:t>
            </w:r>
          </w:p>
          <w:p w14:paraId="665F13C4" w14:textId="77777777" w:rsidR="00592642" w:rsidRPr="00CF1019" w:rsidRDefault="00592642" w:rsidP="00B325CE">
            <w:pPr>
              <w:pStyle w:val="BodyTextIndent"/>
              <w:spacing w:after="0"/>
              <w:ind w:left="720"/>
            </w:pPr>
            <w:r w:rsidRPr="00CF1019">
              <w:t xml:space="preserve">7.10  Failure to comply with oral or written instruction from duly authorized </w:t>
            </w:r>
          </w:p>
          <w:p w14:paraId="68864641" w14:textId="77777777" w:rsidR="00592642" w:rsidRPr="00CF1019" w:rsidRDefault="00592642" w:rsidP="00B325CE">
            <w:pPr>
              <w:pStyle w:val="BodyTextIndent"/>
              <w:spacing w:after="0"/>
              <w:ind w:left="1260"/>
              <w:rPr>
                <w:sz w:val="20"/>
                <w:szCs w:val="20"/>
              </w:rPr>
            </w:pPr>
            <w:r w:rsidRPr="00CF1019">
              <w:rPr>
                <w:sz w:val="20"/>
                <w:szCs w:val="20"/>
              </w:rPr>
              <w:t>(a)  University officials acting within the scope of their job duties</w:t>
            </w:r>
          </w:p>
          <w:p w14:paraId="024215B7" w14:textId="77777777" w:rsidR="00592642" w:rsidRPr="00CF1019" w:rsidRDefault="00592642" w:rsidP="00B325CE">
            <w:pPr>
              <w:pStyle w:val="BodyTextIndent"/>
              <w:spacing w:after="0"/>
              <w:ind w:left="1260"/>
              <w:rPr>
                <w:sz w:val="20"/>
                <w:szCs w:val="20"/>
              </w:rPr>
            </w:pPr>
            <w:r w:rsidRPr="00CF1019">
              <w:t>(</w:t>
            </w:r>
            <w:r w:rsidRPr="00CF1019">
              <w:rPr>
                <w:sz w:val="20"/>
                <w:szCs w:val="20"/>
              </w:rPr>
              <w:t>b)  Law enforcement officers acting in performance of their duties</w:t>
            </w:r>
          </w:p>
          <w:p w14:paraId="3C47C8C0" w14:textId="77777777" w:rsidR="00592642" w:rsidRPr="00CF1019" w:rsidRDefault="00592642" w:rsidP="00B325CE">
            <w:pPr>
              <w:pStyle w:val="BodyTextIndent"/>
              <w:spacing w:after="0"/>
              <w:ind w:left="720"/>
            </w:pPr>
            <w:r w:rsidRPr="00CF1019">
              <w:t xml:space="preserve">7.11  Failure to identify oneself upon request to </w:t>
            </w:r>
          </w:p>
          <w:p w14:paraId="28ED3B3B" w14:textId="77777777" w:rsidR="00592642" w:rsidRPr="00CF1019" w:rsidRDefault="00592642" w:rsidP="00B325CE">
            <w:pPr>
              <w:pStyle w:val="BodyTextIndent"/>
              <w:spacing w:after="0"/>
              <w:ind w:left="1260"/>
              <w:rPr>
                <w:sz w:val="20"/>
                <w:szCs w:val="20"/>
              </w:rPr>
            </w:pPr>
            <w:r w:rsidRPr="00CF1019">
              <w:rPr>
                <w:sz w:val="20"/>
                <w:szCs w:val="20"/>
              </w:rPr>
              <w:t xml:space="preserve">(a)  University officials acting within the scope of their job duties </w:t>
            </w:r>
          </w:p>
          <w:p w14:paraId="300609DF" w14:textId="77777777" w:rsidR="00592642" w:rsidRPr="00CF1019" w:rsidRDefault="00592642" w:rsidP="00B325CE">
            <w:pPr>
              <w:pStyle w:val="BodyTextIndent"/>
              <w:spacing w:after="0"/>
              <w:ind w:left="1260"/>
              <w:rPr>
                <w:sz w:val="20"/>
                <w:szCs w:val="20"/>
              </w:rPr>
            </w:pPr>
            <w:r w:rsidRPr="00CF1019">
              <w:rPr>
                <w:sz w:val="20"/>
                <w:szCs w:val="20"/>
              </w:rPr>
              <w:t xml:space="preserve">(b)  Law enforcement officers acting in performance of their duties when requested to do so. </w:t>
            </w:r>
          </w:p>
          <w:p w14:paraId="72B575C4" w14:textId="77777777" w:rsidR="00592642" w:rsidRPr="00CF1019" w:rsidRDefault="00592642" w:rsidP="00B325CE">
            <w:pPr>
              <w:pStyle w:val="BodyTextIndent"/>
              <w:spacing w:after="0"/>
              <w:ind w:left="720"/>
            </w:pPr>
            <w:r w:rsidRPr="00CF1019">
              <w:t xml:space="preserve">7.12  Complicity. Condoning, supporting, or encouraging a violation of University policy.  </w:t>
            </w:r>
          </w:p>
        </w:tc>
        <w:tc>
          <w:tcPr>
            <w:tcW w:w="706" w:type="pct"/>
          </w:tcPr>
          <w:p w14:paraId="3673E487" w14:textId="77777777" w:rsidR="00592642" w:rsidRPr="00CF1019" w:rsidRDefault="00273C1A" w:rsidP="00273C1A">
            <w:pPr>
              <w:jc w:val="center"/>
              <w:rPr>
                <w:b/>
              </w:rPr>
            </w:pPr>
            <w:r w:rsidRPr="00CF1019">
              <w:rPr>
                <w:b/>
              </w:rPr>
              <w:lastRenderedPageBreak/>
              <w:t>0</w:t>
            </w:r>
          </w:p>
          <w:p w14:paraId="1712E07E" w14:textId="77777777" w:rsidR="00592642" w:rsidRPr="00CF1019" w:rsidRDefault="00592642" w:rsidP="00273C1A">
            <w:pPr>
              <w:jc w:val="center"/>
            </w:pPr>
            <w:r w:rsidRPr="00CF1019">
              <w:t>0</w:t>
            </w:r>
          </w:p>
          <w:p w14:paraId="4A3B0642" w14:textId="77777777" w:rsidR="00592642" w:rsidRPr="00CF1019" w:rsidRDefault="00592642" w:rsidP="00273C1A">
            <w:pPr>
              <w:jc w:val="center"/>
              <w:rPr>
                <w:sz w:val="20"/>
              </w:rPr>
            </w:pPr>
            <w:r w:rsidRPr="00CF1019">
              <w:rPr>
                <w:sz w:val="20"/>
              </w:rPr>
              <w:t>0</w:t>
            </w:r>
          </w:p>
          <w:p w14:paraId="556BEC90" w14:textId="77777777" w:rsidR="00592642" w:rsidRPr="00CF1019" w:rsidRDefault="00592642" w:rsidP="00273C1A">
            <w:pPr>
              <w:jc w:val="center"/>
              <w:rPr>
                <w:sz w:val="20"/>
              </w:rPr>
            </w:pPr>
            <w:r w:rsidRPr="00CF1019">
              <w:rPr>
                <w:sz w:val="20"/>
              </w:rPr>
              <w:t>0</w:t>
            </w:r>
          </w:p>
          <w:p w14:paraId="285F414E" w14:textId="77777777" w:rsidR="00592642" w:rsidRPr="00CF1019" w:rsidRDefault="00592642" w:rsidP="00273C1A">
            <w:pPr>
              <w:jc w:val="center"/>
              <w:rPr>
                <w:sz w:val="20"/>
              </w:rPr>
            </w:pPr>
            <w:r w:rsidRPr="00CF1019">
              <w:rPr>
                <w:sz w:val="20"/>
              </w:rPr>
              <w:t>0</w:t>
            </w:r>
          </w:p>
          <w:p w14:paraId="695923E0" w14:textId="77777777" w:rsidR="00592642" w:rsidRPr="00CF1019" w:rsidRDefault="00592642" w:rsidP="00273C1A">
            <w:pPr>
              <w:jc w:val="center"/>
              <w:rPr>
                <w:sz w:val="20"/>
              </w:rPr>
            </w:pPr>
            <w:r w:rsidRPr="00CF1019">
              <w:rPr>
                <w:sz w:val="20"/>
              </w:rPr>
              <w:lastRenderedPageBreak/>
              <w:t>0</w:t>
            </w:r>
          </w:p>
          <w:p w14:paraId="1BC240B6" w14:textId="77777777" w:rsidR="00592642" w:rsidRPr="00CF1019" w:rsidRDefault="00592642" w:rsidP="00273C1A">
            <w:pPr>
              <w:jc w:val="center"/>
            </w:pPr>
            <w:r w:rsidRPr="00CF1019">
              <w:t>0</w:t>
            </w:r>
          </w:p>
          <w:p w14:paraId="06395505" w14:textId="77777777" w:rsidR="00592642" w:rsidRPr="00CF1019" w:rsidRDefault="00592642" w:rsidP="00273C1A">
            <w:pPr>
              <w:jc w:val="center"/>
            </w:pPr>
          </w:p>
          <w:p w14:paraId="607F5E8E" w14:textId="77777777" w:rsidR="00592642" w:rsidRPr="00CF1019" w:rsidRDefault="00592642" w:rsidP="00273C1A">
            <w:pPr>
              <w:jc w:val="center"/>
              <w:rPr>
                <w:sz w:val="20"/>
              </w:rPr>
            </w:pPr>
            <w:r w:rsidRPr="00CF1019">
              <w:rPr>
                <w:sz w:val="20"/>
              </w:rPr>
              <w:t>0</w:t>
            </w:r>
          </w:p>
          <w:p w14:paraId="115B6134" w14:textId="77777777" w:rsidR="00592642" w:rsidRPr="00CF1019" w:rsidRDefault="00592642" w:rsidP="00273C1A">
            <w:pPr>
              <w:jc w:val="center"/>
              <w:rPr>
                <w:sz w:val="20"/>
              </w:rPr>
            </w:pPr>
            <w:r w:rsidRPr="00CF1019">
              <w:rPr>
                <w:sz w:val="20"/>
              </w:rPr>
              <w:t>0</w:t>
            </w:r>
          </w:p>
          <w:p w14:paraId="79ACC5C7" w14:textId="77777777" w:rsidR="00592642" w:rsidRPr="00CF1019" w:rsidRDefault="00592642" w:rsidP="00273C1A">
            <w:pPr>
              <w:jc w:val="center"/>
              <w:rPr>
                <w:sz w:val="20"/>
              </w:rPr>
            </w:pPr>
            <w:r w:rsidRPr="00CF1019">
              <w:rPr>
                <w:sz w:val="20"/>
              </w:rPr>
              <w:t>0</w:t>
            </w:r>
          </w:p>
          <w:p w14:paraId="742C64D7" w14:textId="77777777" w:rsidR="00592642" w:rsidRPr="00CF1019" w:rsidRDefault="00592642" w:rsidP="00273C1A">
            <w:pPr>
              <w:jc w:val="center"/>
              <w:rPr>
                <w:sz w:val="20"/>
              </w:rPr>
            </w:pPr>
            <w:r w:rsidRPr="00CF1019">
              <w:rPr>
                <w:sz w:val="20"/>
              </w:rPr>
              <w:t>0</w:t>
            </w:r>
          </w:p>
          <w:p w14:paraId="66258E8E" w14:textId="77777777" w:rsidR="00592642" w:rsidRPr="00CF1019" w:rsidRDefault="009A4D25" w:rsidP="00273C1A">
            <w:pPr>
              <w:jc w:val="center"/>
            </w:pPr>
            <w:r w:rsidRPr="00CF1019">
              <w:t>0</w:t>
            </w:r>
          </w:p>
          <w:p w14:paraId="49DAC091" w14:textId="77777777" w:rsidR="00592642" w:rsidRPr="00CF1019" w:rsidRDefault="00592642" w:rsidP="00273C1A">
            <w:pPr>
              <w:jc w:val="center"/>
            </w:pPr>
          </w:p>
          <w:p w14:paraId="681A527D" w14:textId="77777777" w:rsidR="00592642" w:rsidRPr="00CF1019" w:rsidRDefault="00592642" w:rsidP="00273C1A">
            <w:pPr>
              <w:jc w:val="center"/>
            </w:pPr>
          </w:p>
          <w:p w14:paraId="54DB811E" w14:textId="77777777" w:rsidR="00592642" w:rsidRPr="00CF1019" w:rsidRDefault="00592642" w:rsidP="00273C1A">
            <w:pPr>
              <w:jc w:val="center"/>
            </w:pPr>
          </w:p>
          <w:p w14:paraId="03F53178" w14:textId="77777777" w:rsidR="00592642" w:rsidRPr="00CF1019" w:rsidRDefault="00592642" w:rsidP="00273C1A">
            <w:pPr>
              <w:jc w:val="center"/>
            </w:pPr>
            <w:r w:rsidRPr="00CF1019">
              <w:t>0</w:t>
            </w:r>
          </w:p>
          <w:p w14:paraId="70778CB3" w14:textId="77777777" w:rsidR="00592642" w:rsidRPr="00CF1019" w:rsidRDefault="00592642" w:rsidP="00273C1A">
            <w:pPr>
              <w:jc w:val="center"/>
            </w:pPr>
          </w:p>
          <w:p w14:paraId="355DB380" w14:textId="77777777" w:rsidR="00592642" w:rsidRPr="00CF1019" w:rsidRDefault="00592642" w:rsidP="00273C1A">
            <w:pPr>
              <w:jc w:val="center"/>
            </w:pPr>
          </w:p>
          <w:p w14:paraId="66BC14BB" w14:textId="77777777" w:rsidR="00592642" w:rsidRPr="00CF1019" w:rsidRDefault="00592642" w:rsidP="00273C1A">
            <w:pPr>
              <w:jc w:val="center"/>
            </w:pPr>
            <w:r w:rsidRPr="00CF1019">
              <w:t>0</w:t>
            </w:r>
          </w:p>
          <w:p w14:paraId="587444F7" w14:textId="77777777" w:rsidR="00592642" w:rsidRPr="00CF1019" w:rsidRDefault="00592642" w:rsidP="00273C1A">
            <w:pPr>
              <w:jc w:val="center"/>
            </w:pPr>
          </w:p>
          <w:p w14:paraId="7F869B4E" w14:textId="77777777" w:rsidR="00592642" w:rsidRPr="00CF1019" w:rsidRDefault="00592642" w:rsidP="00273C1A">
            <w:pPr>
              <w:jc w:val="center"/>
            </w:pPr>
            <w:r w:rsidRPr="00CF1019">
              <w:t>0</w:t>
            </w:r>
          </w:p>
          <w:p w14:paraId="6A010EE5" w14:textId="77777777" w:rsidR="00592642" w:rsidRPr="00CF1019" w:rsidRDefault="00592642" w:rsidP="00273C1A">
            <w:pPr>
              <w:jc w:val="center"/>
            </w:pPr>
          </w:p>
          <w:p w14:paraId="45A5684B" w14:textId="77777777" w:rsidR="00592642" w:rsidRPr="00CF1019" w:rsidRDefault="00592642" w:rsidP="00273C1A">
            <w:pPr>
              <w:jc w:val="center"/>
            </w:pPr>
            <w:r w:rsidRPr="00CF1019">
              <w:t>0</w:t>
            </w:r>
          </w:p>
          <w:p w14:paraId="759EDDCF" w14:textId="77777777" w:rsidR="00592642" w:rsidRPr="00CF1019" w:rsidRDefault="00592642" w:rsidP="00273C1A">
            <w:pPr>
              <w:jc w:val="center"/>
            </w:pPr>
          </w:p>
          <w:p w14:paraId="6AB042DC" w14:textId="77777777" w:rsidR="00592642" w:rsidRPr="00CF1019" w:rsidRDefault="00592642" w:rsidP="00273C1A">
            <w:pPr>
              <w:jc w:val="center"/>
            </w:pPr>
          </w:p>
          <w:p w14:paraId="0701EB16" w14:textId="0A680BEC" w:rsidR="00592642" w:rsidRPr="00CF1019" w:rsidRDefault="00592642" w:rsidP="00273C1A">
            <w:pPr>
              <w:jc w:val="center"/>
            </w:pPr>
          </w:p>
          <w:p w14:paraId="6FA45373" w14:textId="0EB11849" w:rsidR="00592642" w:rsidRPr="00CF1019" w:rsidRDefault="00C32AD9" w:rsidP="00273C1A">
            <w:pPr>
              <w:jc w:val="center"/>
              <w:rPr>
                <w:sz w:val="20"/>
              </w:rPr>
            </w:pPr>
            <w:r>
              <w:rPr>
                <w:sz w:val="20"/>
              </w:rPr>
              <w:t>1</w:t>
            </w:r>
          </w:p>
          <w:p w14:paraId="0E226648" w14:textId="2759F94F" w:rsidR="00592642" w:rsidRPr="00CF1019" w:rsidRDefault="00C32AD9" w:rsidP="00273C1A">
            <w:pPr>
              <w:jc w:val="center"/>
              <w:rPr>
                <w:sz w:val="20"/>
              </w:rPr>
            </w:pPr>
            <w:r>
              <w:rPr>
                <w:sz w:val="20"/>
              </w:rPr>
              <w:t>2</w:t>
            </w:r>
          </w:p>
          <w:p w14:paraId="58BA833D" w14:textId="41BE01B9" w:rsidR="00592642" w:rsidRPr="00CF1019" w:rsidRDefault="00C32AD9" w:rsidP="00273C1A">
            <w:pPr>
              <w:jc w:val="center"/>
              <w:rPr>
                <w:sz w:val="20"/>
              </w:rPr>
            </w:pPr>
            <w:r>
              <w:rPr>
                <w:sz w:val="20"/>
              </w:rPr>
              <w:t>0</w:t>
            </w:r>
          </w:p>
          <w:p w14:paraId="0649A603" w14:textId="77777777" w:rsidR="00592642" w:rsidRPr="00CF1019" w:rsidRDefault="00592642" w:rsidP="00273C1A">
            <w:pPr>
              <w:jc w:val="center"/>
            </w:pPr>
            <w:r w:rsidRPr="00CF1019">
              <w:t>0</w:t>
            </w:r>
          </w:p>
          <w:p w14:paraId="52727550" w14:textId="05CBD678" w:rsidR="00592642" w:rsidRPr="00CF1019" w:rsidRDefault="006F4C16" w:rsidP="00273C1A">
            <w:pPr>
              <w:jc w:val="center"/>
              <w:rPr>
                <w:sz w:val="20"/>
              </w:rPr>
            </w:pPr>
            <w:r>
              <w:rPr>
                <w:sz w:val="20"/>
              </w:rPr>
              <w:t>0</w:t>
            </w:r>
          </w:p>
          <w:p w14:paraId="0C0B6F0F" w14:textId="77777777" w:rsidR="00592642" w:rsidRPr="00CF1019" w:rsidRDefault="00592642" w:rsidP="00273C1A">
            <w:pPr>
              <w:jc w:val="center"/>
              <w:rPr>
                <w:sz w:val="20"/>
              </w:rPr>
            </w:pPr>
            <w:r w:rsidRPr="00CF1019">
              <w:rPr>
                <w:sz w:val="20"/>
              </w:rPr>
              <w:t>0</w:t>
            </w:r>
          </w:p>
          <w:p w14:paraId="2DB042A1" w14:textId="25A3A7A7" w:rsidR="00273C1A" w:rsidRDefault="00273C1A" w:rsidP="00273C1A">
            <w:pPr>
              <w:jc w:val="center"/>
            </w:pPr>
          </w:p>
          <w:p w14:paraId="1263843E" w14:textId="77777777" w:rsidR="00083DDC" w:rsidRPr="00CF1019" w:rsidRDefault="00083DDC" w:rsidP="00273C1A">
            <w:pPr>
              <w:jc w:val="center"/>
            </w:pPr>
          </w:p>
          <w:p w14:paraId="5DF8EC75" w14:textId="77777777" w:rsidR="00273C1A" w:rsidRPr="00CF1019" w:rsidRDefault="00273C1A" w:rsidP="00273C1A">
            <w:pPr>
              <w:jc w:val="center"/>
            </w:pPr>
          </w:p>
          <w:p w14:paraId="319439C5" w14:textId="0FE82B08" w:rsidR="00592642" w:rsidRPr="00CF1019" w:rsidRDefault="00592642" w:rsidP="00273C1A">
            <w:pPr>
              <w:jc w:val="center"/>
            </w:pPr>
          </w:p>
          <w:p w14:paraId="1E78F84F" w14:textId="3154EEA0" w:rsidR="00592642" w:rsidRPr="00CF1019" w:rsidRDefault="00C32AD9" w:rsidP="00273C1A">
            <w:pPr>
              <w:jc w:val="center"/>
            </w:pPr>
            <w:r>
              <w:t>0</w:t>
            </w:r>
          </w:p>
          <w:p w14:paraId="21DABBF4" w14:textId="2253307E" w:rsidR="00592642" w:rsidRPr="00CF1019" w:rsidRDefault="00C32AD9" w:rsidP="00273C1A">
            <w:pPr>
              <w:jc w:val="center"/>
              <w:rPr>
                <w:sz w:val="20"/>
              </w:rPr>
            </w:pPr>
            <w:r>
              <w:rPr>
                <w:sz w:val="20"/>
              </w:rPr>
              <w:t>3</w:t>
            </w:r>
          </w:p>
          <w:p w14:paraId="5F693D88" w14:textId="6C78065F" w:rsidR="00592642" w:rsidRPr="00CF1019" w:rsidRDefault="00C32AD9" w:rsidP="00273C1A">
            <w:pPr>
              <w:jc w:val="center"/>
              <w:rPr>
                <w:sz w:val="20"/>
              </w:rPr>
            </w:pPr>
            <w:r>
              <w:rPr>
                <w:sz w:val="20"/>
              </w:rPr>
              <w:t>7</w:t>
            </w:r>
          </w:p>
          <w:p w14:paraId="636A6598" w14:textId="77777777" w:rsidR="00592642" w:rsidRPr="00CF1019" w:rsidRDefault="00592642" w:rsidP="00273C1A">
            <w:pPr>
              <w:jc w:val="center"/>
            </w:pPr>
            <w:r w:rsidRPr="00CF1019">
              <w:t>0</w:t>
            </w:r>
          </w:p>
          <w:p w14:paraId="03C8543C" w14:textId="7901EA3F" w:rsidR="00592642" w:rsidRPr="00CF1019" w:rsidRDefault="00592642" w:rsidP="00273C1A">
            <w:pPr>
              <w:jc w:val="center"/>
              <w:rPr>
                <w:sz w:val="20"/>
              </w:rPr>
            </w:pPr>
          </w:p>
          <w:p w14:paraId="3754375F" w14:textId="264A0038" w:rsidR="00592642" w:rsidRPr="00CF1019" w:rsidRDefault="00592642" w:rsidP="00273C1A">
            <w:pPr>
              <w:jc w:val="center"/>
              <w:rPr>
                <w:sz w:val="20"/>
              </w:rPr>
            </w:pPr>
          </w:p>
          <w:p w14:paraId="34DD0C7B" w14:textId="77777777" w:rsidR="00592642" w:rsidRPr="00CF1019" w:rsidRDefault="00592642" w:rsidP="00273C1A">
            <w:pPr>
              <w:jc w:val="center"/>
              <w:rPr>
                <w:sz w:val="20"/>
              </w:rPr>
            </w:pPr>
          </w:p>
          <w:p w14:paraId="1F34A3C7" w14:textId="3CD1208F" w:rsidR="00592642" w:rsidRPr="00CF1019" w:rsidRDefault="00C32AD9" w:rsidP="00273C1A">
            <w:pPr>
              <w:jc w:val="center"/>
            </w:pPr>
            <w:r>
              <w:t>4</w:t>
            </w:r>
          </w:p>
          <w:p w14:paraId="417BBBA5" w14:textId="77777777" w:rsidR="00592642" w:rsidRPr="00CF1019" w:rsidRDefault="00592642" w:rsidP="00273C1A">
            <w:pPr>
              <w:jc w:val="center"/>
            </w:pPr>
          </w:p>
        </w:tc>
        <w:tc>
          <w:tcPr>
            <w:tcW w:w="665" w:type="pct"/>
          </w:tcPr>
          <w:p w14:paraId="42DA852E" w14:textId="77777777" w:rsidR="00592642" w:rsidRPr="00CF1019" w:rsidRDefault="00273C1A" w:rsidP="00273C1A">
            <w:pPr>
              <w:jc w:val="center"/>
              <w:rPr>
                <w:b/>
              </w:rPr>
            </w:pPr>
            <w:r w:rsidRPr="00CF1019">
              <w:rPr>
                <w:b/>
              </w:rPr>
              <w:lastRenderedPageBreak/>
              <w:t>0</w:t>
            </w:r>
          </w:p>
          <w:p w14:paraId="54340030" w14:textId="77777777" w:rsidR="00592642" w:rsidRPr="00CF1019" w:rsidRDefault="00592642" w:rsidP="00273C1A">
            <w:pPr>
              <w:jc w:val="center"/>
            </w:pPr>
            <w:r w:rsidRPr="00CF1019">
              <w:t>0</w:t>
            </w:r>
          </w:p>
          <w:p w14:paraId="69F82067" w14:textId="77777777" w:rsidR="00592642" w:rsidRPr="00CF1019" w:rsidRDefault="00592642" w:rsidP="00273C1A">
            <w:pPr>
              <w:jc w:val="center"/>
              <w:rPr>
                <w:sz w:val="20"/>
              </w:rPr>
            </w:pPr>
            <w:r w:rsidRPr="00CF1019">
              <w:rPr>
                <w:sz w:val="20"/>
              </w:rPr>
              <w:t>0</w:t>
            </w:r>
          </w:p>
          <w:p w14:paraId="6F000FFE" w14:textId="77777777" w:rsidR="00592642" w:rsidRPr="00CF1019" w:rsidRDefault="00592642" w:rsidP="00273C1A">
            <w:pPr>
              <w:jc w:val="center"/>
              <w:rPr>
                <w:sz w:val="20"/>
              </w:rPr>
            </w:pPr>
            <w:r w:rsidRPr="00CF1019">
              <w:rPr>
                <w:sz w:val="20"/>
              </w:rPr>
              <w:t>0</w:t>
            </w:r>
          </w:p>
          <w:p w14:paraId="707277C9" w14:textId="77777777" w:rsidR="00592642" w:rsidRPr="00CF1019" w:rsidRDefault="00592642" w:rsidP="00273C1A">
            <w:pPr>
              <w:jc w:val="center"/>
              <w:rPr>
                <w:sz w:val="20"/>
              </w:rPr>
            </w:pPr>
            <w:r w:rsidRPr="00CF1019">
              <w:rPr>
                <w:sz w:val="20"/>
              </w:rPr>
              <w:t>0</w:t>
            </w:r>
          </w:p>
          <w:p w14:paraId="726A453D" w14:textId="77777777" w:rsidR="00592642" w:rsidRPr="00CF1019" w:rsidRDefault="00592642" w:rsidP="00273C1A">
            <w:pPr>
              <w:jc w:val="center"/>
              <w:rPr>
                <w:sz w:val="20"/>
              </w:rPr>
            </w:pPr>
            <w:r w:rsidRPr="00CF1019">
              <w:rPr>
                <w:sz w:val="20"/>
              </w:rPr>
              <w:lastRenderedPageBreak/>
              <w:t>0</w:t>
            </w:r>
          </w:p>
          <w:p w14:paraId="71EF32AA" w14:textId="77777777" w:rsidR="00592642" w:rsidRPr="00CF1019" w:rsidRDefault="00592642" w:rsidP="00273C1A">
            <w:pPr>
              <w:jc w:val="center"/>
            </w:pPr>
            <w:r w:rsidRPr="00CF1019">
              <w:t>0</w:t>
            </w:r>
          </w:p>
          <w:p w14:paraId="00778731" w14:textId="77777777" w:rsidR="00592642" w:rsidRPr="00CF1019" w:rsidRDefault="00592642" w:rsidP="00273C1A">
            <w:pPr>
              <w:jc w:val="center"/>
            </w:pPr>
          </w:p>
          <w:p w14:paraId="048A17C7" w14:textId="77777777" w:rsidR="00592642" w:rsidRPr="00CF1019" w:rsidRDefault="00592642" w:rsidP="00273C1A">
            <w:pPr>
              <w:jc w:val="center"/>
              <w:rPr>
                <w:sz w:val="20"/>
              </w:rPr>
            </w:pPr>
            <w:r w:rsidRPr="00CF1019">
              <w:rPr>
                <w:sz w:val="20"/>
              </w:rPr>
              <w:t>0</w:t>
            </w:r>
          </w:p>
          <w:p w14:paraId="40BEF0E1" w14:textId="77777777" w:rsidR="00592642" w:rsidRPr="00CF1019" w:rsidRDefault="00592642" w:rsidP="00273C1A">
            <w:pPr>
              <w:jc w:val="center"/>
              <w:rPr>
                <w:sz w:val="20"/>
              </w:rPr>
            </w:pPr>
            <w:r w:rsidRPr="00CF1019">
              <w:rPr>
                <w:sz w:val="20"/>
              </w:rPr>
              <w:t>0</w:t>
            </w:r>
          </w:p>
          <w:p w14:paraId="782BC6ED" w14:textId="77777777" w:rsidR="00592642" w:rsidRPr="00CF1019" w:rsidRDefault="00592642" w:rsidP="00273C1A">
            <w:pPr>
              <w:jc w:val="center"/>
              <w:rPr>
                <w:sz w:val="20"/>
              </w:rPr>
            </w:pPr>
            <w:r w:rsidRPr="00CF1019">
              <w:rPr>
                <w:sz w:val="20"/>
              </w:rPr>
              <w:t>0</w:t>
            </w:r>
          </w:p>
          <w:p w14:paraId="427B7539" w14:textId="77777777" w:rsidR="00592642" w:rsidRPr="00CF1019" w:rsidRDefault="00592642" w:rsidP="00273C1A">
            <w:pPr>
              <w:jc w:val="center"/>
              <w:rPr>
                <w:sz w:val="20"/>
              </w:rPr>
            </w:pPr>
            <w:r w:rsidRPr="00CF1019">
              <w:rPr>
                <w:sz w:val="20"/>
              </w:rPr>
              <w:t>0</w:t>
            </w:r>
          </w:p>
          <w:p w14:paraId="154CE0C1" w14:textId="77777777" w:rsidR="00592642" w:rsidRPr="00CF1019" w:rsidRDefault="00592642" w:rsidP="00273C1A">
            <w:pPr>
              <w:jc w:val="center"/>
            </w:pPr>
            <w:r w:rsidRPr="00CF1019">
              <w:t>0</w:t>
            </w:r>
          </w:p>
          <w:p w14:paraId="415705CF" w14:textId="77777777" w:rsidR="00592642" w:rsidRPr="00CF1019" w:rsidRDefault="00592642" w:rsidP="00273C1A">
            <w:pPr>
              <w:jc w:val="center"/>
            </w:pPr>
          </w:p>
          <w:p w14:paraId="4286AACB" w14:textId="77777777" w:rsidR="00592642" w:rsidRPr="00CF1019" w:rsidRDefault="00592642" w:rsidP="00273C1A">
            <w:pPr>
              <w:jc w:val="center"/>
            </w:pPr>
          </w:p>
          <w:p w14:paraId="43530A5C" w14:textId="77777777" w:rsidR="00592642" w:rsidRPr="00CF1019" w:rsidRDefault="00592642" w:rsidP="00273C1A">
            <w:pPr>
              <w:jc w:val="center"/>
            </w:pPr>
          </w:p>
          <w:p w14:paraId="63C13261" w14:textId="77777777" w:rsidR="00592642" w:rsidRPr="00CF1019" w:rsidRDefault="00592642" w:rsidP="00273C1A">
            <w:pPr>
              <w:jc w:val="center"/>
            </w:pPr>
            <w:r w:rsidRPr="00CF1019">
              <w:t>0</w:t>
            </w:r>
          </w:p>
          <w:p w14:paraId="05B68D9B" w14:textId="77777777" w:rsidR="00592642" w:rsidRPr="00CF1019" w:rsidRDefault="00592642" w:rsidP="00273C1A">
            <w:pPr>
              <w:jc w:val="center"/>
            </w:pPr>
          </w:p>
          <w:p w14:paraId="47632908" w14:textId="77777777" w:rsidR="00592642" w:rsidRPr="00CF1019" w:rsidRDefault="00592642" w:rsidP="00273C1A">
            <w:pPr>
              <w:jc w:val="center"/>
            </w:pPr>
          </w:p>
          <w:p w14:paraId="4229FAD0" w14:textId="77777777" w:rsidR="00592642" w:rsidRPr="00CF1019" w:rsidRDefault="00592642" w:rsidP="00273C1A">
            <w:pPr>
              <w:jc w:val="center"/>
            </w:pPr>
            <w:r w:rsidRPr="00CF1019">
              <w:t>0</w:t>
            </w:r>
          </w:p>
          <w:p w14:paraId="5F87CE69" w14:textId="77777777" w:rsidR="00592642" w:rsidRPr="00CF1019" w:rsidRDefault="00592642" w:rsidP="00273C1A">
            <w:pPr>
              <w:jc w:val="center"/>
            </w:pPr>
          </w:p>
          <w:p w14:paraId="78066B9B" w14:textId="77777777" w:rsidR="00592642" w:rsidRPr="00CF1019" w:rsidRDefault="00592642" w:rsidP="00273C1A">
            <w:pPr>
              <w:jc w:val="center"/>
            </w:pPr>
            <w:r w:rsidRPr="00CF1019">
              <w:t>0</w:t>
            </w:r>
          </w:p>
          <w:p w14:paraId="295B14DE" w14:textId="77777777" w:rsidR="00592642" w:rsidRPr="00CF1019" w:rsidRDefault="00592642" w:rsidP="00273C1A">
            <w:pPr>
              <w:jc w:val="center"/>
            </w:pPr>
          </w:p>
          <w:p w14:paraId="263C505B" w14:textId="77777777" w:rsidR="00592642" w:rsidRPr="00CF1019" w:rsidRDefault="00592642" w:rsidP="00273C1A">
            <w:pPr>
              <w:jc w:val="center"/>
            </w:pPr>
            <w:r w:rsidRPr="00CF1019">
              <w:t>0</w:t>
            </w:r>
          </w:p>
          <w:p w14:paraId="72E38660" w14:textId="77777777" w:rsidR="00592642" w:rsidRPr="00CF1019" w:rsidRDefault="00592642" w:rsidP="00273C1A">
            <w:pPr>
              <w:jc w:val="center"/>
            </w:pPr>
          </w:p>
          <w:p w14:paraId="1DA7107B" w14:textId="77777777" w:rsidR="00592642" w:rsidRPr="00CF1019" w:rsidRDefault="00592642" w:rsidP="00273C1A">
            <w:pPr>
              <w:jc w:val="center"/>
            </w:pPr>
          </w:p>
          <w:p w14:paraId="2D2FFF0C" w14:textId="58E57F1E" w:rsidR="00592642" w:rsidRPr="00CF1019" w:rsidRDefault="00592642" w:rsidP="00273C1A">
            <w:pPr>
              <w:jc w:val="center"/>
            </w:pPr>
          </w:p>
          <w:p w14:paraId="25584A53" w14:textId="74315423" w:rsidR="00592642" w:rsidRPr="00CF1019" w:rsidRDefault="006F4C16" w:rsidP="00273C1A">
            <w:pPr>
              <w:jc w:val="center"/>
              <w:rPr>
                <w:sz w:val="20"/>
              </w:rPr>
            </w:pPr>
            <w:r>
              <w:rPr>
                <w:sz w:val="20"/>
              </w:rPr>
              <w:t>0.54</w:t>
            </w:r>
          </w:p>
          <w:p w14:paraId="47281942" w14:textId="3882AE57" w:rsidR="00592642" w:rsidRPr="00CF1019" w:rsidRDefault="006F4C16" w:rsidP="00273C1A">
            <w:pPr>
              <w:jc w:val="center"/>
              <w:rPr>
                <w:sz w:val="20"/>
              </w:rPr>
            </w:pPr>
            <w:r>
              <w:rPr>
                <w:sz w:val="20"/>
              </w:rPr>
              <w:t>1.08</w:t>
            </w:r>
          </w:p>
          <w:p w14:paraId="685DE146" w14:textId="2375C1B8" w:rsidR="00592642" w:rsidRPr="00CF1019" w:rsidRDefault="006F4C16" w:rsidP="00273C1A">
            <w:pPr>
              <w:jc w:val="center"/>
              <w:rPr>
                <w:sz w:val="20"/>
              </w:rPr>
            </w:pPr>
            <w:r>
              <w:rPr>
                <w:sz w:val="20"/>
              </w:rPr>
              <w:t>0</w:t>
            </w:r>
          </w:p>
          <w:p w14:paraId="749834A3" w14:textId="77777777" w:rsidR="00592642" w:rsidRPr="00CF1019" w:rsidRDefault="00592642" w:rsidP="00273C1A">
            <w:pPr>
              <w:jc w:val="center"/>
            </w:pPr>
            <w:r w:rsidRPr="00CF1019">
              <w:t>0</w:t>
            </w:r>
          </w:p>
          <w:p w14:paraId="0E2834DF" w14:textId="77EF75AF" w:rsidR="00592642" w:rsidRPr="00CF1019" w:rsidRDefault="006F4C16" w:rsidP="00273C1A">
            <w:pPr>
              <w:jc w:val="center"/>
              <w:rPr>
                <w:sz w:val="20"/>
              </w:rPr>
            </w:pPr>
            <w:r>
              <w:rPr>
                <w:sz w:val="20"/>
              </w:rPr>
              <w:t>0</w:t>
            </w:r>
          </w:p>
          <w:p w14:paraId="378118F7" w14:textId="77777777" w:rsidR="00592642" w:rsidRPr="00CF1019" w:rsidRDefault="00592642" w:rsidP="00273C1A">
            <w:pPr>
              <w:jc w:val="center"/>
              <w:rPr>
                <w:sz w:val="20"/>
              </w:rPr>
            </w:pPr>
            <w:r w:rsidRPr="00CF1019">
              <w:rPr>
                <w:sz w:val="20"/>
              </w:rPr>
              <w:t>0</w:t>
            </w:r>
          </w:p>
          <w:p w14:paraId="6EA7A048" w14:textId="0ED4F872" w:rsidR="00273C1A" w:rsidRDefault="00273C1A" w:rsidP="00273C1A">
            <w:pPr>
              <w:jc w:val="center"/>
            </w:pPr>
          </w:p>
          <w:p w14:paraId="1B4BF08D" w14:textId="77777777" w:rsidR="00083DDC" w:rsidRPr="00CF1019" w:rsidRDefault="00083DDC" w:rsidP="00273C1A">
            <w:pPr>
              <w:jc w:val="center"/>
            </w:pPr>
          </w:p>
          <w:p w14:paraId="2FBCE138" w14:textId="77777777" w:rsidR="00273C1A" w:rsidRPr="00CF1019" w:rsidRDefault="00273C1A" w:rsidP="00273C1A">
            <w:pPr>
              <w:jc w:val="center"/>
            </w:pPr>
          </w:p>
          <w:p w14:paraId="7C18ECF1" w14:textId="58C779EB" w:rsidR="00592642" w:rsidRPr="00CF1019" w:rsidRDefault="00592642" w:rsidP="00273C1A">
            <w:pPr>
              <w:jc w:val="center"/>
            </w:pPr>
          </w:p>
          <w:p w14:paraId="6346E451" w14:textId="3630B63B" w:rsidR="00592642" w:rsidRPr="00CF1019" w:rsidRDefault="006F4C16" w:rsidP="00273C1A">
            <w:pPr>
              <w:jc w:val="center"/>
            </w:pPr>
            <w:r>
              <w:t>0</w:t>
            </w:r>
          </w:p>
          <w:p w14:paraId="31B1E08D" w14:textId="70BA4D34" w:rsidR="00592642" w:rsidRPr="00CF1019" w:rsidRDefault="006F4C16" w:rsidP="00273C1A">
            <w:pPr>
              <w:jc w:val="center"/>
              <w:rPr>
                <w:sz w:val="20"/>
              </w:rPr>
            </w:pPr>
            <w:r>
              <w:rPr>
                <w:sz w:val="20"/>
              </w:rPr>
              <w:t>1.62</w:t>
            </w:r>
          </w:p>
          <w:p w14:paraId="100054FF" w14:textId="2AC20804" w:rsidR="00592642" w:rsidRPr="00CF1019" w:rsidRDefault="006F4C16" w:rsidP="00273C1A">
            <w:pPr>
              <w:jc w:val="center"/>
              <w:rPr>
                <w:sz w:val="20"/>
              </w:rPr>
            </w:pPr>
            <w:r>
              <w:rPr>
                <w:sz w:val="20"/>
              </w:rPr>
              <w:t>3.78</w:t>
            </w:r>
          </w:p>
          <w:p w14:paraId="77C970F5" w14:textId="77777777" w:rsidR="00592642" w:rsidRPr="00CF1019" w:rsidRDefault="00592642" w:rsidP="00273C1A">
            <w:pPr>
              <w:jc w:val="center"/>
            </w:pPr>
            <w:r w:rsidRPr="00CF1019">
              <w:t>0</w:t>
            </w:r>
          </w:p>
          <w:p w14:paraId="05FF5B4C" w14:textId="4831E2CC" w:rsidR="00592642" w:rsidRPr="00CF1019" w:rsidRDefault="00592642" w:rsidP="00273C1A">
            <w:pPr>
              <w:jc w:val="center"/>
              <w:rPr>
                <w:sz w:val="20"/>
              </w:rPr>
            </w:pPr>
          </w:p>
          <w:p w14:paraId="305E227D" w14:textId="0E3F1D0C" w:rsidR="00592642" w:rsidRPr="00CF1019" w:rsidRDefault="00592642" w:rsidP="00273C1A">
            <w:pPr>
              <w:jc w:val="center"/>
              <w:rPr>
                <w:sz w:val="20"/>
              </w:rPr>
            </w:pPr>
          </w:p>
          <w:p w14:paraId="265DF1E0" w14:textId="77777777" w:rsidR="00592642" w:rsidRPr="00CF1019" w:rsidRDefault="00592642" w:rsidP="00273C1A">
            <w:pPr>
              <w:jc w:val="center"/>
              <w:rPr>
                <w:sz w:val="20"/>
              </w:rPr>
            </w:pPr>
          </w:p>
          <w:p w14:paraId="7D14D764" w14:textId="7D89CE73" w:rsidR="00592642" w:rsidRPr="00CF1019" w:rsidRDefault="006F4C16" w:rsidP="00273C1A">
            <w:pPr>
              <w:jc w:val="center"/>
            </w:pPr>
            <w:r>
              <w:t>2.16</w:t>
            </w:r>
          </w:p>
          <w:p w14:paraId="2398204D" w14:textId="77777777" w:rsidR="00592642" w:rsidRPr="00CF1019" w:rsidRDefault="00592642" w:rsidP="00273C1A">
            <w:pPr>
              <w:jc w:val="center"/>
              <w:rPr>
                <w:sz w:val="20"/>
                <w:szCs w:val="20"/>
              </w:rPr>
            </w:pPr>
          </w:p>
        </w:tc>
      </w:tr>
      <w:tr w:rsidR="00592642" w:rsidRPr="00CF1019" w14:paraId="1F9E31F7" w14:textId="77777777" w:rsidTr="00B325CE">
        <w:tc>
          <w:tcPr>
            <w:tcW w:w="3629" w:type="pct"/>
          </w:tcPr>
          <w:p w14:paraId="2E44D3DD" w14:textId="77777777" w:rsidR="00592642" w:rsidRPr="00CF1019" w:rsidRDefault="00592642" w:rsidP="00B325CE">
            <w:pPr>
              <w:ind w:left="360" w:hanging="360"/>
            </w:pPr>
            <w:r w:rsidRPr="00CF1019">
              <w:rPr>
                <w:b/>
              </w:rPr>
              <w:lastRenderedPageBreak/>
              <w:t xml:space="preserve">8.  Violation of University policies </w:t>
            </w:r>
            <w:r w:rsidRPr="00CF1019">
              <w:t>as defined above in this chapter, when such policies are published or otherwise made known to students in a fair and open manner (Student Handbook, Residence Life Handbook, General/Graduate Catalog, University websites, etc.).</w:t>
            </w:r>
          </w:p>
        </w:tc>
        <w:tc>
          <w:tcPr>
            <w:tcW w:w="706" w:type="pct"/>
          </w:tcPr>
          <w:p w14:paraId="218098FB" w14:textId="3DDAE8C3" w:rsidR="00592642" w:rsidRPr="00CF1019" w:rsidRDefault="00C32AD9" w:rsidP="00273C1A">
            <w:pPr>
              <w:jc w:val="center"/>
              <w:rPr>
                <w:b/>
              </w:rPr>
            </w:pPr>
            <w:r>
              <w:rPr>
                <w:b/>
              </w:rPr>
              <w:t>58</w:t>
            </w:r>
          </w:p>
        </w:tc>
        <w:tc>
          <w:tcPr>
            <w:tcW w:w="665" w:type="pct"/>
          </w:tcPr>
          <w:p w14:paraId="5D79AAE6" w14:textId="2AB6971D" w:rsidR="00592642" w:rsidRPr="00CF1019" w:rsidRDefault="006F4C16" w:rsidP="00273C1A">
            <w:pPr>
              <w:jc w:val="center"/>
              <w:rPr>
                <w:b/>
              </w:rPr>
            </w:pPr>
            <w:r>
              <w:rPr>
                <w:b/>
              </w:rPr>
              <w:t>31.35</w:t>
            </w:r>
          </w:p>
        </w:tc>
      </w:tr>
      <w:tr w:rsidR="00592642" w:rsidRPr="00CF1019" w14:paraId="6F92B769" w14:textId="77777777" w:rsidTr="00B325CE">
        <w:tc>
          <w:tcPr>
            <w:tcW w:w="3629" w:type="pct"/>
          </w:tcPr>
          <w:p w14:paraId="12EFA69A" w14:textId="77777777" w:rsidR="00592642" w:rsidRPr="00CF1019" w:rsidRDefault="00592642" w:rsidP="00B325CE">
            <w:pPr>
              <w:ind w:left="360" w:hanging="360"/>
            </w:pPr>
            <w:r w:rsidRPr="00CF1019">
              <w:rPr>
                <w:b/>
              </w:rPr>
              <w:t xml:space="preserve">9.  Misconduct at University sponsored/related activities. </w:t>
            </w:r>
            <w:r w:rsidRPr="00CF1019">
              <w:t xml:space="preserve">Violation of University rules or regulations of a host institution </w:t>
            </w:r>
            <w:r w:rsidRPr="00CF1019">
              <w:lastRenderedPageBreak/>
              <w:t>sponsored/related activity.</w:t>
            </w:r>
          </w:p>
          <w:p w14:paraId="0ED71B92" w14:textId="77777777" w:rsidR="00592642" w:rsidRPr="00CF1019" w:rsidRDefault="00592642" w:rsidP="00B325CE">
            <w:pPr>
              <w:ind w:left="360" w:hanging="360"/>
            </w:pPr>
          </w:p>
        </w:tc>
        <w:tc>
          <w:tcPr>
            <w:tcW w:w="706" w:type="pct"/>
          </w:tcPr>
          <w:p w14:paraId="6D49574D" w14:textId="77777777" w:rsidR="00592642" w:rsidRPr="00CF1019" w:rsidRDefault="00592642" w:rsidP="00273C1A">
            <w:pPr>
              <w:jc w:val="center"/>
              <w:rPr>
                <w:b/>
              </w:rPr>
            </w:pPr>
            <w:r w:rsidRPr="00CF1019">
              <w:rPr>
                <w:b/>
              </w:rPr>
              <w:lastRenderedPageBreak/>
              <w:t>0</w:t>
            </w:r>
          </w:p>
        </w:tc>
        <w:tc>
          <w:tcPr>
            <w:tcW w:w="665" w:type="pct"/>
          </w:tcPr>
          <w:p w14:paraId="31A705B5" w14:textId="77777777" w:rsidR="00592642" w:rsidRPr="00CF1019" w:rsidRDefault="00592642" w:rsidP="00273C1A">
            <w:pPr>
              <w:jc w:val="center"/>
              <w:rPr>
                <w:b/>
              </w:rPr>
            </w:pPr>
            <w:r w:rsidRPr="00CF1019">
              <w:rPr>
                <w:b/>
              </w:rPr>
              <w:t>0</w:t>
            </w:r>
          </w:p>
        </w:tc>
      </w:tr>
      <w:tr w:rsidR="00592642" w:rsidRPr="00CF1019" w14:paraId="2CB38900" w14:textId="77777777" w:rsidTr="00B325CE">
        <w:tc>
          <w:tcPr>
            <w:tcW w:w="3629" w:type="pct"/>
          </w:tcPr>
          <w:p w14:paraId="6A931BFF" w14:textId="77777777" w:rsidR="00592642" w:rsidRPr="00CF1019" w:rsidRDefault="00592642" w:rsidP="00B325CE">
            <w:pPr>
              <w:ind w:left="360" w:hanging="360"/>
              <w:rPr>
                <w:b/>
              </w:rPr>
            </w:pPr>
            <w:r w:rsidRPr="00CF1019">
              <w:rPr>
                <w:b/>
              </w:rPr>
              <w:lastRenderedPageBreak/>
              <w:t>10.  Abuse of University conduct procedures.</w:t>
            </w:r>
          </w:p>
          <w:p w14:paraId="28A5F25C" w14:textId="77777777" w:rsidR="00592642" w:rsidRPr="00CF1019" w:rsidRDefault="00592642" w:rsidP="00B325CE">
            <w:pPr>
              <w:ind w:left="720"/>
            </w:pPr>
            <w:r w:rsidRPr="00CF1019">
              <w:t>10.1  Failure to obey the summons of Conduct system or University official</w:t>
            </w:r>
          </w:p>
          <w:p w14:paraId="014F7C68" w14:textId="77777777" w:rsidR="00592642" w:rsidRPr="00CF1019" w:rsidRDefault="00592642" w:rsidP="00B325CE">
            <w:pPr>
              <w:ind w:left="720"/>
            </w:pPr>
            <w:r w:rsidRPr="00CF1019">
              <w:t>10.2  Falsification, distortion or misrepresentation of information</w:t>
            </w:r>
          </w:p>
          <w:p w14:paraId="6164521C" w14:textId="77777777" w:rsidR="00592642" w:rsidRPr="00CF1019" w:rsidRDefault="00592642" w:rsidP="00B325CE">
            <w:pPr>
              <w:ind w:left="720"/>
            </w:pPr>
            <w:r w:rsidRPr="00CF1019">
              <w:t>10.3  Disruption or interference with orderly operation of University Conduct system</w:t>
            </w:r>
          </w:p>
          <w:p w14:paraId="60AEDC14" w14:textId="77777777" w:rsidR="00592642" w:rsidRPr="00CF1019" w:rsidRDefault="00592642" w:rsidP="00B325CE">
            <w:pPr>
              <w:ind w:left="720"/>
            </w:pPr>
            <w:r w:rsidRPr="00CF1019">
              <w:t>10.4  Initiation of a conduct proceeding knowingly without cause</w:t>
            </w:r>
          </w:p>
          <w:p w14:paraId="2F3DE3C0" w14:textId="77777777" w:rsidR="00592642" w:rsidRPr="00CF1019" w:rsidRDefault="00592642" w:rsidP="00B325CE">
            <w:pPr>
              <w:ind w:left="720"/>
            </w:pPr>
            <w:r w:rsidRPr="00CF1019">
              <w:t>10.5 Failure to provide, destroying or hiding information during an investigation of an alleged policy violation</w:t>
            </w:r>
          </w:p>
          <w:p w14:paraId="74571995" w14:textId="77777777" w:rsidR="00592642" w:rsidRPr="00CF1019" w:rsidRDefault="00592642" w:rsidP="00B325CE">
            <w:pPr>
              <w:ind w:left="720"/>
            </w:pPr>
            <w:r w:rsidRPr="00CF1019">
              <w:t>10.6  Attempting to discourage an individual’s proper participation in, or use of, the University conduct system</w:t>
            </w:r>
          </w:p>
          <w:p w14:paraId="4C7D6B5B" w14:textId="77777777" w:rsidR="00592642" w:rsidRPr="00CF1019" w:rsidRDefault="00592642" w:rsidP="00B325CE">
            <w:pPr>
              <w:ind w:left="720"/>
            </w:pPr>
            <w:r w:rsidRPr="00CF1019">
              <w:t>10.7  Attempting/committing an act of retaliation</w:t>
            </w:r>
          </w:p>
          <w:p w14:paraId="028C5036" w14:textId="77777777" w:rsidR="00592642" w:rsidRPr="00CF1019" w:rsidRDefault="00592642" w:rsidP="00B325CE">
            <w:pPr>
              <w:ind w:left="720"/>
            </w:pPr>
            <w:r w:rsidRPr="00CF1019">
              <w:t>10.8  Attempting to influence the impartiality of a member of a conduct hearing board</w:t>
            </w:r>
          </w:p>
          <w:p w14:paraId="5BEDEC66" w14:textId="77777777" w:rsidR="00592642" w:rsidRPr="00CF1019" w:rsidRDefault="00592642" w:rsidP="00B325CE">
            <w:pPr>
              <w:ind w:left="720"/>
            </w:pPr>
            <w:r w:rsidRPr="00CF1019">
              <w:t>10.9  Harassment, abuse or intimidation of a member of conduct hearing board</w:t>
            </w:r>
          </w:p>
          <w:p w14:paraId="5192FB85" w14:textId="77777777" w:rsidR="00592642" w:rsidRPr="00CF1019" w:rsidRDefault="00592642" w:rsidP="00B325CE">
            <w:pPr>
              <w:ind w:left="720"/>
            </w:pPr>
            <w:r w:rsidRPr="00CF1019">
              <w:t>10.10  Failure to comply with sanctions</w:t>
            </w:r>
          </w:p>
          <w:p w14:paraId="0EC7EE78" w14:textId="77777777" w:rsidR="00592642" w:rsidRPr="00CF1019" w:rsidRDefault="00592642" w:rsidP="00B325CE">
            <w:pPr>
              <w:ind w:left="720"/>
            </w:pPr>
            <w:r w:rsidRPr="00CF1019">
              <w:t>10.11  Influencing/attempting to influence another person to commit abuse of the University conduct system</w:t>
            </w:r>
          </w:p>
        </w:tc>
        <w:tc>
          <w:tcPr>
            <w:tcW w:w="706" w:type="pct"/>
          </w:tcPr>
          <w:p w14:paraId="0F08E70B" w14:textId="77777777" w:rsidR="00083DDC" w:rsidRDefault="00592642" w:rsidP="00273C1A">
            <w:pPr>
              <w:jc w:val="center"/>
              <w:rPr>
                <w:b/>
              </w:rPr>
            </w:pPr>
            <w:r w:rsidRPr="00CF1019">
              <w:rPr>
                <w:b/>
              </w:rPr>
              <w:t>0</w:t>
            </w:r>
          </w:p>
          <w:p w14:paraId="36373788" w14:textId="77777777" w:rsidR="00083DDC" w:rsidRDefault="00592642" w:rsidP="00273C1A">
            <w:pPr>
              <w:jc w:val="center"/>
            </w:pPr>
            <w:r w:rsidRPr="00CF1019">
              <w:t>0</w:t>
            </w:r>
          </w:p>
          <w:p w14:paraId="4D9F2FA3" w14:textId="77777777" w:rsidR="00083DDC" w:rsidRDefault="00083DDC" w:rsidP="00273C1A">
            <w:pPr>
              <w:jc w:val="center"/>
            </w:pPr>
          </w:p>
          <w:p w14:paraId="27141A35" w14:textId="3F5C290A" w:rsidR="00592642" w:rsidRPr="00CF1019" w:rsidRDefault="00592642" w:rsidP="00273C1A">
            <w:pPr>
              <w:jc w:val="center"/>
            </w:pPr>
            <w:r w:rsidRPr="00CF1019">
              <w:t>0</w:t>
            </w:r>
          </w:p>
          <w:p w14:paraId="493E27F7" w14:textId="77777777" w:rsidR="00592642" w:rsidRPr="00CF1019" w:rsidRDefault="00592642" w:rsidP="00273C1A">
            <w:pPr>
              <w:jc w:val="center"/>
            </w:pPr>
          </w:p>
          <w:p w14:paraId="708FF7DC" w14:textId="77777777" w:rsidR="00592642" w:rsidRPr="00CF1019" w:rsidRDefault="00592642" w:rsidP="00273C1A">
            <w:pPr>
              <w:jc w:val="center"/>
            </w:pPr>
            <w:r w:rsidRPr="00CF1019">
              <w:t>0</w:t>
            </w:r>
          </w:p>
          <w:p w14:paraId="5E24978D" w14:textId="77777777" w:rsidR="00592642" w:rsidRPr="00CF1019" w:rsidRDefault="00592642" w:rsidP="00273C1A">
            <w:pPr>
              <w:jc w:val="center"/>
            </w:pPr>
          </w:p>
          <w:p w14:paraId="3CD6D3F7" w14:textId="77777777" w:rsidR="00592642" w:rsidRPr="00CF1019" w:rsidRDefault="00592642" w:rsidP="00273C1A">
            <w:pPr>
              <w:jc w:val="center"/>
            </w:pPr>
            <w:r w:rsidRPr="00CF1019">
              <w:t>0</w:t>
            </w:r>
          </w:p>
          <w:p w14:paraId="188E791C" w14:textId="77777777" w:rsidR="00592642" w:rsidRPr="00CF1019" w:rsidRDefault="00592642" w:rsidP="00273C1A">
            <w:pPr>
              <w:jc w:val="center"/>
            </w:pPr>
          </w:p>
          <w:p w14:paraId="2CC8DA80" w14:textId="77777777" w:rsidR="00592642" w:rsidRPr="00CF1019" w:rsidRDefault="00592642" w:rsidP="00273C1A">
            <w:pPr>
              <w:jc w:val="center"/>
            </w:pPr>
            <w:r w:rsidRPr="00CF1019">
              <w:t>0</w:t>
            </w:r>
          </w:p>
          <w:p w14:paraId="3073243D" w14:textId="77777777" w:rsidR="00592642" w:rsidRPr="00CF1019" w:rsidRDefault="00592642" w:rsidP="00273C1A">
            <w:pPr>
              <w:jc w:val="center"/>
            </w:pPr>
          </w:p>
          <w:p w14:paraId="4C41F36E" w14:textId="77777777" w:rsidR="00592642" w:rsidRPr="00CF1019" w:rsidRDefault="00592642" w:rsidP="00273C1A">
            <w:pPr>
              <w:jc w:val="center"/>
            </w:pPr>
            <w:r w:rsidRPr="00CF1019">
              <w:t>0</w:t>
            </w:r>
          </w:p>
          <w:p w14:paraId="19249071" w14:textId="77777777" w:rsidR="00592642" w:rsidRPr="00CF1019" w:rsidRDefault="00592642" w:rsidP="00273C1A">
            <w:pPr>
              <w:jc w:val="center"/>
            </w:pPr>
          </w:p>
          <w:p w14:paraId="2AC5EB7C" w14:textId="77777777" w:rsidR="00592642" w:rsidRPr="00CF1019" w:rsidRDefault="00592642" w:rsidP="00273C1A">
            <w:pPr>
              <w:jc w:val="center"/>
            </w:pPr>
            <w:r w:rsidRPr="00CF1019">
              <w:t>0</w:t>
            </w:r>
          </w:p>
          <w:p w14:paraId="05E7C2E0" w14:textId="77777777" w:rsidR="00592642" w:rsidRPr="00CF1019" w:rsidRDefault="00592642" w:rsidP="00273C1A">
            <w:pPr>
              <w:jc w:val="center"/>
            </w:pPr>
            <w:r w:rsidRPr="00CF1019">
              <w:t>0</w:t>
            </w:r>
          </w:p>
          <w:p w14:paraId="272BC226" w14:textId="77777777" w:rsidR="00592642" w:rsidRPr="00CF1019" w:rsidRDefault="00592642" w:rsidP="00273C1A">
            <w:pPr>
              <w:jc w:val="center"/>
            </w:pPr>
          </w:p>
          <w:p w14:paraId="54C3FD2D" w14:textId="77777777" w:rsidR="00592642" w:rsidRPr="00CF1019" w:rsidRDefault="00592642" w:rsidP="00273C1A">
            <w:pPr>
              <w:jc w:val="center"/>
            </w:pPr>
            <w:r w:rsidRPr="00CF1019">
              <w:t>0</w:t>
            </w:r>
          </w:p>
          <w:p w14:paraId="7DD48B39" w14:textId="77777777" w:rsidR="00592642" w:rsidRPr="00CF1019" w:rsidRDefault="00592642" w:rsidP="00273C1A">
            <w:pPr>
              <w:jc w:val="center"/>
            </w:pPr>
          </w:p>
          <w:p w14:paraId="5DEE0EC7" w14:textId="77777777" w:rsidR="00592642" w:rsidRPr="00CF1019" w:rsidRDefault="00592642" w:rsidP="00273C1A">
            <w:pPr>
              <w:jc w:val="center"/>
            </w:pPr>
            <w:r w:rsidRPr="00CF1019">
              <w:t>0</w:t>
            </w:r>
          </w:p>
          <w:p w14:paraId="10B9D8EA" w14:textId="77777777" w:rsidR="00592642" w:rsidRPr="00CF1019" w:rsidRDefault="00592642" w:rsidP="00273C1A">
            <w:pPr>
              <w:jc w:val="center"/>
            </w:pPr>
            <w:r w:rsidRPr="00CF1019">
              <w:t>0</w:t>
            </w:r>
          </w:p>
          <w:p w14:paraId="44C33CB5" w14:textId="77777777" w:rsidR="00592642" w:rsidRPr="00CF1019" w:rsidRDefault="00592642" w:rsidP="00273C1A">
            <w:pPr>
              <w:jc w:val="center"/>
            </w:pPr>
          </w:p>
          <w:p w14:paraId="10FCD255" w14:textId="77777777" w:rsidR="00592642" w:rsidRPr="00CF1019" w:rsidRDefault="00592642" w:rsidP="00273C1A">
            <w:pPr>
              <w:jc w:val="center"/>
            </w:pPr>
          </w:p>
        </w:tc>
        <w:tc>
          <w:tcPr>
            <w:tcW w:w="665" w:type="pct"/>
          </w:tcPr>
          <w:p w14:paraId="4E1DD3E8" w14:textId="77777777" w:rsidR="00592642" w:rsidRPr="00CF1019" w:rsidRDefault="00592642" w:rsidP="00273C1A">
            <w:pPr>
              <w:jc w:val="center"/>
              <w:rPr>
                <w:b/>
              </w:rPr>
            </w:pPr>
            <w:r w:rsidRPr="00CF1019">
              <w:rPr>
                <w:b/>
              </w:rPr>
              <w:t>0</w:t>
            </w:r>
          </w:p>
          <w:p w14:paraId="07CD0888" w14:textId="77777777" w:rsidR="00083DDC" w:rsidRDefault="00592642" w:rsidP="00273C1A">
            <w:pPr>
              <w:jc w:val="center"/>
            </w:pPr>
            <w:r w:rsidRPr="00CF1019">
              <w:t>0</w:t>
            </w:r>
          </w:p>
          <w:p w14:paraId="4A165170" w14:textId="77777777" w:rsidR="00083DDC" w:rsidRDefault="00083DDC" w:rsidP="00273C1A">
            <w:pPr>
              <w:jc w:val="center"/>
            </w:pPr>
          </w:p>
          <w:p w14:paraId="69573AA1" w14:textId="54B54B4B" w:rsidR="00592642" w:rsidRPr="00CF1019" w:rsidRDefault="00592642" w:rsidP="00273C1A">
            <w:pPr>
              <w:jc w:val="center"/>
            </w:pPr>
            <w:r w:rsidRPr="00CF1019">
              <w:t>0</w:t>
            </w:r>
          </w:p>
          <w:p w14:paraId="52711A0A" w14:textId="77777777" w:rsidR="00592642" w:rsidRPr="00CF1019" w:rsidRDefault="00592642" w:rsidP="00273C1A">
            <w:pPr>
              <w:jc w:val="center"/>
            </w:pPr>
          </w:p>
          <w:p w14:paraId="5800CC85" w14:textId="77777777" w:rsidR="00592642" w:rsidRPr="00CF1019" w:rsidRDefault="00592642" w:rsidP="00273C1A">
            <w:pPr>
              <w:jc w:val="center"/>
            </w:pPr>
            <w:r w:rsidRPr="00CF1019">
              <w:t>0</w:t>
            </w:r>
          </w:p>
          <w:p w14:paraId="31B2F0D2" w14:textId="77777777" w:rsidR="00592642" w:rsidRPr="00CF1019" w:rsidRDefault="00592642" w:rsidP="00273C1A">
            <w:pPr>
              <w:jc w:val="center"/>
            </w:pPr>
          </w:p>
          <w:p w14:paraId="38CD6E59" w14:textId="77777777" w:rsidR="00592642" w:rsidRPr="00CF1019" w:rsidRDefault="00592642" w:rsidP="00273C1A">
            <w:pPr>
              <w:jc w:val="center"/>
            </w:pPr>
            <w:r w:rsidRPr="00CF1019">
              <w:t>0</w:t>
            </w:r>
          </w:p>
          <w:p w14:paraId="3C0F1FCD" w14:textId="77777777" w:rsidR="00592642" w:rsidRPr="00CF1019" w:rsidRDefault="00592642" w:rsidP="00273C1A">
            <w:pPr>
              <w:jc w:val="center"/>
            </w:pPr>
          </w:p>
          <w:p w14:paraId="2B43E2A7" w14:textId="77777777" w:rsidR="00592642" w:rsidRPr="00CF1019" w:rsidRDefault="00592642" w:rsidP="00273C1A">
            <w:pPr>
              <w:jc w:val="center"/>
            </w:pPr>
            <w:r w:rsidRPr="00CF1019">
              <w:t>0</w:t>
            </w:r>
          </w:p>
          <w:p w14:paraId="665AD8B6" w14:textId="77777777" w:rsidR="00592642" w:rsidRPr="00CF1019" w:rsidRDefault="00592642" w:rsidP="00273C1A">
            <w:pPr>
              <w:jc w:val="center"/>
            </w:pPr>
          </w:p>
          <w:p w14:paraId="4638B939" w14:textId="77777777" w:rsidR="00592642" w:rsidRPr="00CF1019" w:rsidRDefault="00592642" w:rsidP="00273C1A">
            <w:pPr>
              <w:jc w:val="center"/>
            </w:pPr>
            <w:r w:rsidRPr="00CF1019">
              <w:t>0</w:t>
            </w:r>
          </w:p>
          <w:p w14:paraId="0926AA42" w14:textId="77777777" w:rsidR="00592642" w:rsidRPr="00CF1019" w:rsidRDefault="00592642" w:rsidP="00273C1A">
            <w:pPr>
              <w:jc w:val="center"/>
            </w:pPr>
          </w:p>
          <w:p w14:paraId="2B5E64B1" w14:textId="77777777" w:rsidR="00592642" w:rsidRPr="00CF1019" w:rsidRDefault="00592642" w:rsidP="00273C1A">
            <w:pPr>
              <w:jc w:val="center"/>
            </w:pPr>
            <w:r w:rsidRPr="00CF1019">
              <w:t>0</w:t>
            </w:r>
          </w:p>
          <w:p w14:paraId="5F49B569" w14:textId="77777777" w:rsidR="00592642" w:rsidRPr="00CF1019" w:rsidRDefault="00592642" w:rsidP="00273C1A">
            <w:pPr>
              <w:jc w:val="center"/>
            </w:pPr>
            <w:r w:rsidRPr="00CF1019">
              <w:t>0</w:t>
            </w:r>
          </w:p>
          <w:p w14:paraId="29C1788E" w14:textId="77777777" w:rsidR="00592642" w:rsidRPr="00CF1019" w:rsidRDefault="00592642" w:rsidP="00273C1A">
            <w:pPr>
              <w:jc w:val="center"/>
            </w:pPr>
          </w:p>
          <w:p w14:paraId="7E3A9947" w14:textId="77777777" w:rsidR="00592642" w:rsidRPr="00CF1019" w:rsidRDefault="00592642" w:rsidP="00273C1A">
            <w:pPr>
              <w:jc w:val="center"/>
            </w:pPr>
            <w:r w:rsidRPr="00CF1019">
              <w:t>0</w:t>
            </w:r>
          </w:p>
          <w:p w14:paraId="291733C1" w14:textId="77777777" w:rsidR="00592642" w:rsidRPr="00CF1019" w:rsidRDefault="00592642" w:rsidP="00273C1A">
            <w:pPr>
              <w:jc w:val="center"/>
            </w:pPr>
          </w:p>
          <w:p w14:paraId="7A29296F" w14:textId="77777777" w:rsidR="00592642" w:rsidRPr="00CF1019" w:rsidRDefault="00592642" w:rsidP="00273C1A">
            <w:pPr>
              <w:jc w:val="center"/>
            </w:pPr>
            <w:r w:rsidRPr="00CF1019">
              <w:t>0</w:t>
            </w:r>
          </w:p>
          <w:p w14:paraId="18277B9E" w14:textId="77777777" w:rsidR="00592642" w:rsidRPr="00CF1019" w:rsidRDefault="00592642" w:rsidP="00273C1A">
            <w:pPr>
              <w:jc w:val="center"/>
            </w:pPr>
            <w:r w:rsidRPr="00CF1019">
              <w:t>0</w:t>
            </w:r>
          </w:p>
          <w:p w14:paraId="3DBE0C47" w14:textId="77777777" w:rsidR="00592642" w:rsidRPr="00CF1019" w:rsidRDefault="00592642" w:rsidP="00273C1A">
            <w:pPr>
              <w:jc w:val="center"/>
            </w:pPr>
          </w:p>
          <w:p w14:paraId="3EE9DC41" w14:textId="77777777" w:rsidR="00592642" w:rsidRPr="00CF1019" w:rsidRDefault="00592642" w:rsidP="00273C1A">
            <w:pPr>
              <w:jc w:val="center"/>
              <w:rPr>
                <w:b/>
              </w:rPr>
            </w:pPr>
          </w:p>
        </w:tc>
      </w:tr>
      <w:tr w:rsidR="00592642" w:rsidRPr="00CF1019" w14:paraId="4BC76D94" w14:textId="77777777" w:rsidTr="00B325CE">
        <w:tc>
          <w:tcPr>
            <w:tcW w:w="3629" w:type="pct"/>
          </w:tcPr>
          <w:p w14:paraId="7E9B813D" w14:textId="77777777" w:rsidR="00592642" w:rsidRPr="00CF1019" w:rsidRDefault="00592642" w:rsidP="00327D19">
            <w:r w:rsidRPr="00CF1019">
              <w:rPr>
                <w:b/>
              </w:rPr>
              <w:t xml:space="preserve">11.  Social Host. </w:t>
            </w:r>
          </w:p>
        </w:tc>
        <w:tc>
          <w:tcPr>
            <w:tcW w:w="706" w:type="pct"/>
          </w:tcPr>
          <w:p w14:paraId="2EBA02DD" w14:textId="553F23AE" w:rsidR="00592642" w:rsidRPr="00CF1019" w:rsidRDefault="00083DDC" w:rsidP="00273C1A">
            <w:pPr>
              <w:jc w:val="center"/>
              <w:rPr>
                <w:b/>
              </w:rPr>
            </w:pPr>
            <w:r>
              <w:rPr>
                <w:b/>
              </w:rPr>
              <w:t>0</w:t>
            </w:r>
          </w:p>
        </w:tc>
        <w:tc>
          <w:tcPr>
            <w:tcW w:w="665" w:type="pct"/>
          </w:tcPr>
          <w:p w14:paraId="310C9BF2" w14:textId="7248BCEC" w:rsidR="00592642" w:rsidRPr="00CF1019" w:rsidRDefault="00083DDC" w:rsidP="00273C1A">
            <w:pPr>
              <w:jc w:val="center"/>
              <w:rPr>
                <w:b/>
              </w:rPr>
            </w:pPr>
            <w:r>
              <w:rPr>
                <w:b/>
              </w:rPr>
              <w:t>0</w:t>
            </w:r>
          </w:p>
        </w:tc>
      </w:tr>
      <w:tr w:rsidR="00592642" w:rsidRPr="00CF1019" w14:paraId="7B94EA2C" w14:textId="77777777" w:rsidTr="00B325CE">
        <w:tc>
          <w:tcPr>
            <w:tcW w:w="3629" w:type="pct"/>
            <w:tcBorders>
              <w:bottom w:val="single" w:sz="4" w:space="0" w:color="auto"/>
            </w:tcBorders>
          </w:tcPr>
          <w:p w14:paraId="3CC3985D" w14:textId="77777777" w:rsidR="00592642" w:rsidRPr="00CF1019" w:rsidRDefault="00592642" w:rsidP="00B325CE">
            <w:pPr>
              <w:ind w:left="360" w:hanging="360"/>
              <w:rPr>
                <w:b/>
              </w:rPr>
            </w:pPr>
            <w:r w:rsidRPr="00CF1019">
              <w:rPr>
                <w:b/>
              </w:rPr>
              <w:t xml:space="preserve">12. Conduct that is </w:t>
            </w:r>
          </w:p>
          <w:p w14:paraId="36B8FA35" w14:textId="77777777" w:rsidR="00592642" w:rsidRPr="00CF1019" w:rsidRDefault="00592642" w:rsidP="00B325CE">
            <w:pPr>
              <w:ind w:left="1260"/>
              <w:rPr>
                <w:sz w:val="20"/>
                <w:szCs w:val="20"/>
              </w:rPr>
            </w:pPr>
            <w:r w:rsidRPr="00CF1019">
              <w:rPr>
                <w:sz w:val="20"/>
                <w:szCs w:val="20"/>
              </w:rPr>
              <w:t xml:space="preserve">(a)  Obscene based on contemporary community standards  </w:t>
            </w:r>
          </w:p>
          <w:p w14:paraId="71639599" w14:textId="77777777" w:rsidR="00592642" w:rsidRPr="00CF1019" w:rsidRDefault="00592642" w:rsidP="00B325CE">
            <w:pPr>
              <w:ind w:left="1260"/>
              <w:rPr>
                <w:sz w:val="20"/>
                <w:szCs w:val="20"/>
              </w:rPr>
            </w:pPr>
            <w:r w:rsidRPr="00CF1019">
              <w:rPr>
                <w:sz w:val="20"/>
                <w:szCs w:val="20"/>
              </w:rPr>
              <w:t>(b)  Detrimental to the University’s image as a public institution</w:t>
            </w:r>
          </w:p>
          <w:p w14:paraId="146F0054" w14:textId="77777777" w:rsidR="00592642" w:rsidRPr="00CF1019" w:rsidRDefault="00592642" w:rsidP="00B325CE">
            <w:pPr>
              <w:ind w:left="1260"/>
              <w:rPr>
                <w:b/>
              </w:rPr>
            </w:pPr>
          </w:p>
        </w:tc>
        <w:tc>
          <w:tcPr>
            <w:tcW w:w="706" w:type="pct"/>
            <w:tcBorders>
              <w:bottom w:val="single" w:sz="4" w:space="0" w:color="auto"/>
            </w:tcBorders>
          </w:tcPr>
          <w:p w14:paraId="12206060" w14:textId="77777777" w:rsidR="00592642" w:rsidRDefault="00592642" w:rsidP="00273C1A">
            <w:pPr>
              <w:jc w:val="center"/>
              <w:rPr>
                <w:b/>
              </w:rPr>
            </w:pPr>
          </w:p>
          <w:p w14:paraId="60A46E2D" w14:textId="77777777" w:rsidR="00C32AD9" w:rsidRDefault="00C32AD9" w:rsidP="00273C1A">
            <w:pPr>
              <w:jc w:val="center"/>
              <w:rPr>
                <w:b/>
              </w:rPr>
            </w:pPr>
            <w:r>
              <w:rPr>
                <w:b/>
              </w:rPr>
              <w:t>1</w:t>
            </w:r>
          </w:p>
          <w:p w14:paraId="016C3FCE" w14:textId="1F23A02C" w:rsidR="00DC7FAC" w:rsidRPr="00CF1019" w:rsidRDefault="00DC7FAC" w:rsidP="00273C1A">
            <w:pPr>
              <w:jc w:val="center"/>
              <w:rPr>
                <w:b/>
              </w:rPr>
            </w:pPr>
            <w:r>
              <w:rPr>
                <w:b/>
              </w:rPr>
              <w:t>0</w:t>
            </w:r>
          </w:p>
        </w:tc>
        <w:tc>
          <w:tcPr>
            <w:tcW w:w="665" w:type="pct"/>
            <w:tcBorders>
              <w:bottom w:val="single" w:sz="4" w:space="0" w:color="auto"/>
            </w:tcBorders>
          </w:tcPr>
          <w:p w14:paraId="6BDCEA40" w14:textId="77777777" w:rsidR="006F4C16" w:rsidRDefault="006F4C16" w:rsidP="006F4C16">
            <w:pPr>
              <w:rPr>
                <w:b/>
                <w:sz w:val="20"/>
                <w:szCs w:val="20"/>
              </w:rPr>
            </w:pPr>
          </w:p>
          <w:p w14:paraId="34C47A12" w14:textId="77777777" w:rsidR="006F4C16" w:rsidRDefault="006F4C16" w:rsidP="00273C1A">
            <w:pPr>
              <w:jc w:val="center"/>
              <w:rPr>
                <w:b/>
                <w:sz w:val="20"/>
                <w:szCs w:val="20"/>
              </w:rPr>
            </w:pPr>
            <w:r>
              <w:rPr>
                <w:b/>
                <w:sz w:val="20"/>
                <w:szCs w:val="20"/>
              </w:rPr>
              <w:t>0.54</w:t>
            </w:r>
          </w:p>
          <w:p w14:paraId="30D87889" w14:textId="708BE651" w:rsidR="00DC7FAC" w:rsidRPr="00CF1019" w:rsidRDefault="00DC7FAC" w:rsidP="00273C1A">
            <w:pPr>
              <w:jc w:val="center"/>
              <w:rPr>
                <w:b/>
                <w:sz w:val="20"/>
                <w:szCs w:val="20"/>
              </w:rPr>
            </w:pPr>
            <w:r>
              <w:rPr>
                <w:b/>
                <w:sz w:val="20"/>
                <w:szCs w:val="20"/>
              </w:rPr>
              <w:t>0</w:t>
            </w:r>
          </w:p>
        </w:tc>
      </w:tr>
      <w:tr w:rsidR="00592642" w:rsidRPr="00CF1019" w14:paraId="32D9D91D" w14:textId="77777777" w:rsidTr="00B325CE">
        <w:tc>
          <w:tcPr>
            <w:tcW w:w="3629" w:type="pct"/>
            <w:shd w:val="clear" w:color="auto" w:fill="CC99FF"/>
          </w:tcPr>
          <w:p w14:paraId="1AE88D7D" w14:textId="77777777" w:rsidR="00592642" w:rsidRPr="00CF1019" w:rsidRDefault="00592642" w:rsidP="00327D19">
            <w:r w:rsidRPr="00CF1019">
              <w:rPr>
                <w:b/>
              </w:rPr>
              <w:t xml:space="preserve">CIVILITY: </w:t>
            </w:r>
            <w:r w:rsidRPr="00CF1019">
              <w:t>Truman State University students exemplify civil and respectful treatment of each other in their dealings and interactions.  Behavior that violates this value includes, but is not limited to:</w:t>
            </w:r>
          </w:p>
        </w:tc>
        <w:tc>
          <w:tcPr>
            <w:tcW w:w="706" w:type="pct"/>
            <w:shd w:val="clear" w:color="auto" w:fill="CC99FF"/>
          </w:tcPr>
          <w:p w14:paraId="6688BB11" w14:textId="77777777" w:rsidR="00592642" w:rsidRPr="00CF1019" w:rsidRDefault="00592642" w:rsidP="00273C1A">
            <w:pPr>
              <w:jc w:val="center"/>
              <w:rPr>
                <w:b/>
                <w:i/>
              </w:rPr>
            </w:pPr>
            <w:r w:rsidRPr="00CF1019">
              <w:rPr>
                <w:b/>
                <w:i/>
              </w:rPr>
              <w:t># of Offenses**</w:t>
            </w:r>
          </w:p>
        </w:tc>
        <w:tc>
          <w:tcPr>
            <w:tcW w:w="665" w:type="pct"/>
            <w:shd w:val="clear" w:color="auto" w:fill="CC99FF"/>
          </w:tcPr>
          <w:p w14:paraId="267D6008" w14:textId="77777777" w:rsidR="00592642" w:rsidRPr="00CF1019" w:rsidRDefault="00592642" w:rsidP="00273C1A">
            <w:pPr>
              <w:jc w:val="center"/>
              <w:rPr>
                <w:b/>
                <w:i/>
              </w:rPr>
            </w:pPr>
            <w:r w:rsidRPr="00CF1019">
              <w:rPr>
                <w:b/>
                <w:i/>
              </w:rPr>
              <w:t>% of Offenses*</w:t>
            </w:r>
          </w:p>
        </w:tc>
      </w:tr>
      <w:tr w:rsidR="00592642" w:rsidRPr="00CF1019" w14:paraId="0527B540" w14:textId="77777777" w:rsidTr="00B325CE">
        <w:tc>
          <w:tcPr>
            <w:tcW w:w="3629" w:type="pct"/>
          </w:tcPr>
          <w:p w14:paraId="6A6B0EF1" w14:textId="77777777" w:rsidR="00592642" w:rsidRPr="00CF1019" w:rsidRDefault="00592642" w:rsidP="00327D19">
            <w:pPr>
              <w:rPr>
                <w:b/>
              </w:rPr>
            </w:pPr>
            <w:r w:rsidRPr="00CF1019">
              <w:rPr>
                <w:b/>
              </w:rPr>
              <w:t>13. Personal Abuse.</w:t>
            </w:r>
          </w:p>
          <w:p w14:paraId="2829127D" w14:textId="77777777" w:rsidR="00592642" w:rsidRPr="00CF1019" w:rsidRDefault="00592642" w:rsidP="00B325CE">
            <w:pPr>
              <w:ind w:left="720"/>
            </w:pPr>
            <w:r w:rsidRPr="00CF1019">
              <w:t>13.1  Physical harm</w:t>
            </w:r>
          </w:p>
          <w:p w14:paraId="4AB6FE35" w14:textId="77777777" w:rsidR="00592642" w:rsidRPr="00CF1019" w:rsidRDefault="00592642" w:rsidP="00B325CE">
            <w:pPr>
              <w:ind w:left="720"/>
            </w:pPr>
            <w:r w:rsidRPr="00CF1019">
              <w:t>13.2  Harassment</w:t>
            </w:r>
          </w:p>
          <w:p w14:paraId="694304F4" w14:textId="77777777" w:rsidR="00592642" w:rsidRPr="00CF1019" w:rsidRDefault="00592642" w:rsidP="00B325CE">
            <w:pPr>
              <w:ind w:left="1260"/>
              <w:rPr>
                <w:sz w:val="20"/>
                <w:szCs w:val="20"/>
              </w:rPr>
            </w:pPr>
            <w:r w:rsidRPr="00CF1019">
              <w:rPr>
                <w:sz w:val="20"/>
                <w:szCs w:val="20"/>
              </w:rPr>
              <w:t>(a)  Unreasonably interferes with a person’s work or educational performance</w:t>
            </w:r>
          </w:p>
          <w:p w14:paraId="4B21EC57" w14:textId="77777777" w:rsidR="00592642" w:rsidRPr="00CF1019" w:rsidRDefault="00592642" w:rsidP="00B325CE">
            <w:pPr>
              <w:ind w:left="1260"/>
            </w:pPr>
            <w:r w:rsidRPr="00CF1019">
              <w:rPr>
                <w:sz w:val="20"/>
                <w:szCs w:val="20"/>
              </w:rPr>
              <w:t>(b)  Creates an intimidating, hostile, or offensive environment for working, learning, or social interaction at the University</w:t>
            </w:r>
          </w:p>
          <w:p w14:paraId="6F74AE6D" w14:textId="77777777" w:rsidR="00592642" w:rsidRPr="00CF1019" w:rsidRDefault="00592642" w:rsidP="00B325CE">
            <w:pPr>
              <w:ind w:left="720"/>
            </w:pPr>
            <w:r w:rsidRPr="00CF1019">
              <w:t>13.3  Failure to respect the privacy of other individuals</w:t>
            </w:r>
          </w:p>
          <w:p w14:paraId="6A549038" w14:textId="77777777" w:rsidR="00592642" w:rsidRPr="00CF1019" w:rsidRDefault="00592642" w:rsidP="00B325CE">
            <w:pPr>
              <w:ind w:left="720"/>
            </w:pPr>
            <w:r w:rsidRPr="00CF1019">
              <w:t>13.4  Student conduct that threatens or endangers the health or safety of</w:t>
            </w:r>
          </w:p>
          <w:p w14:paraId="492DA1AA" w14:textId="77777777" w:rsidR="00592642" w:rsidRPr="00CF1019" w:rsidRDefault="00592642" w:rsidP="00B325CE">
            <w:pPr>
              <w:ind w:left="1260"/>
              <w:rPr>
                <w:sz w:val="20"/>
                <w:szCs w:val="20"/>
              </w:rPr>
            </w:pPr>
            <w:r w:rsidRPr="00CF1019">
              <w:rPr>
                <w:sz w:val="20"/>
                <w:szCs w:val="20"/>
              </w:rPr>
              <w:t xml:space="preserve">(a)  Individual student (self)  </w:t>
            </w:r>
          </w:p>
          <w:p w14:paraId="769FD11E" w14:textId="77777777" w:rsidR="00592642" w:rsidRPr="00CF1019" w:rsidRDefault="00592642" w:rsidP="00B325CE">
            <w:pPr>
              <w:ind w:left="1260"/>
            </w:pPr>
            <w:r w:rsidRPr="00CF1019">
              <w:rPr>
                <w:sz w:val="20"/>
                <w:szCs w:val="20"/>
              </w:rPr>
              <w:t>(b)  Any other persons</w:t>
            </w:r>
          </w:p>
          <w:p w14:paraId="6C266E59" w14:textId="77777777" w:rsidR="00592642" w:rsidRPr="00CF1019" w:rsidRDefault="00592642" w:rsidP="00B325CE">
            <w:pPr>
              <w:ind w:left="720"/>
            </w:pPr>
            <w:r w:rsidRPr="00CF1019">
              <w:t>13.5  Violence between those in a intimate relationship to each other</w:t>
            </w:r>
          </w:p>
          <w:p w14:paraId="19642F51" w14:textId="77777777" w:rsidR="00592642" w:rsidRPr="00CF1019" w:rsidRDefault="00592642" w:rsidP="00B325CE">
            <w:pPr>
              <w:ind w:left="720"/>
            </w:pPr>
            <w:r w:rsidRPr="00CF1019">
              <w:t>13.6  Stalking</w:t>
            </w:r>
          </w:p>
        </w:tc>
        <w:tc>
          <w:tcPr>
            <w:tcW w:w="706" w:type="pct"/>
          </w:tcPr>
          <w:p w14:paraId="3377E7F4" w14:textId="77777777" w:rsidR="00592642" w:rsidRPr="00CF1019" w:rsidRDefault="00592642" w:rsidP="00273C1A">
            <w:pPr>
              <w:jc w:val="center"/>
              <w:rPr>
                <w:b/>
              </w:rPr>
            </w:pPr>
            <w:r w:rsidRPr="00CF1019">
              <w:rPr>
                <w:b/>
              </w:rPr>
              <w:t>0</w:t>
            </w:r>
          </w:p>
          <w:p w14:paraId="1A0A57F4" w14:textId="27268A88" w:rsidR="00592642" w:rsidRPr="00CF1019" w:rsidRDefault="00592642" w:rsidP="00273C1A">
            <w:pPr>
              <w:jc w:val="center"/>
            </w:pPr>
          </w:p>
          <w:p w14:paraId="19DCFD17" w14:textId="038C3BF6" w:rsidR="00592642" w:rsidRPr="00CF1019" w:rsidRDefault="00592642" w:rsidP="00273C1A">
            <w:pPr>
              <w:jc w:val="center"/>
            </w:pPr>
          </w:p>
          <w:p w14:paraId="4DE61FD7" w14:textId="77777777" w:rsidR="00592642" w:rsidRPr="00CF1019" w:rsidRDefault="00592642" w:rsidP="00273C1A">
            <w:pPr>
              <w:jc w:val="center"/>
              <w:rPr>
                <w:sz w:val="20"/>
              </w:rPr>
            </w:pPr>
            <w:r w:rsidRPr="00CF1019">
              <w:rPr>
                <w:sz w:val="20"/>
              </w:rPr>
              <w:t>0</w:t>
            </w:r>
          </w:p>
          <w:p w14:paraId="106055B2" w14:textId="77777777" w:rsidR="00592642" w:rsidRPr="00CF1019" w:rsidRDefault="00592642" w:rsidP="00273C1A">
            <w:pPr>
              <w:jc w:val="center"/>
              <w:rPr>
                <w:sz w:val="20"/>
              </w:rPr>
            </w:pPr>
          </w:p>
          <w:p w14:paraId="5AC4584B" w14:textId="77777777" w:rsidR="00592642" w:rsidRPr="00CF1019" w:rsidRDefault="0002468B" w:rsidP="00273C1A">
            <w:pPr>
              <w:jc w:val="center"/>
              <w:rPr>
                <w:sz w:val="20"/>
              </w:rPr>
            </w:pPr>
            <w:r w:rsidRPr="00CF1019">
              <w:rPr>
                <w:sz w:val="20"/>
              </w:rPr>
              <w:t>0</w:t>
            </w:r>
          </w:p>
          <w:p w14:paraId="397C0BCA" w14:textId="77777777" w:rsidR="00592642" w:rsidRPr="00CF1019" w:rsidRDefault="00592642" w:rsidP="00273C1A">
            <w:pPr>
              <w:jc w:val="center"/>
              <w:rPr>
                <w:sz w:val="20"/>
              </w:rPr>
            </w:pPr>
          </w:p>
          <w:p w14:paraId="66DD165A" w14:textId="24CDF6DF" w:rsidR="00592642" w:rsidRPr="00CF1019" w:rsidRDefault="00E757B8" w:rsidP="00273C1A">
            <w:pPr>
              <w:jc w:val="center"/>
            </w:pPr>
            <w:r>
              <w:t>1</w:t>
            </w:r>
          </w:p>
          <w:p w14:paraId="4AAF6FF5" w14:textId="6FF9C9FE" w:rsidR="00592642" w:rsidRPr="00CF1019" w:rsidRDefault="00592642" w:rsidP="00273C1A">
            <w:pPr>
              <w:jc w:val="center"/>
            </w:pPr>
          </w:p>
          <w:p w14:paraId="4766EE1C" w14:textId="77777777" w:rsidR="00592642" w:rsidRPr="00CF1019" w:rsidRDefault="00592642" w:rsidP="00273C1A">
            <w:pPr>
              <w:jc w:val="center"/>
            </w:pPr>
          </w:p>
          <w:p w14:paraId="52C9756C" w14:textId="77777777" w:rsidR="00592642" w:rsidRPr="00CF1019" w:rsidRDefault="00B219CF" w:rsidP="00273C1A">
            <w:pPr>
              <w:jc w:val="center"/>
              <w:rPr>
                <w:sz w:val="20"/>
              </w:rPr>
            </w:pPr>
            <w:r w:rsidRPr="00CF1019">
              <w:rPr>
                <w:sz w:val="20"/>
              </w:rPr>
              <w:t>0</w:t>
            </w:r>
          </w:p>
          <w:p w14:paraId="15AA947E" w14:textId="77777777" w:rsidR="00592642" w:rsidRPr="00CF1019" w:rsidRDefault="00B219CF" w:rsidP="00273C1A">
            <w:pPr>
              <w:jc w:val="center"/>
              <w:rPr>
                <w:sz w:val="20"/>
              </w:rPr>
            </w:pPr>
            <w:r w:rsidRPr="00CF1019">
              <w:rPr>
                <w:sz w:val="20"/>
              </w:rPr>
              <w:t>0</w:t>
            </w:r>
          </w:p>
          <w:p w14:paraId="4C0F5A99" w14:textId="77777777" w:rsidR="00592642" w:rsidRPr="00CF1019" w:rsidRDefault="00592642" w:rsidP="00273C1A">
            <w:pPr>
              <w:jc w:val="center"/>
            </w:pPr>
            <w:r w:rsidRPr="00CF1019">
              <w:t>0</w:t>
            </w:r>
          </w:p>
          <w:p w14:paraId="04137B99" w14:textId="77777777" w:rsidR="00592642" w:rsidRPr="00CF1019" w:rsidRDefault="00592642" w:rsidP="00273C1A">
            <w:pPr>
              <w:jc w:val="center"/>
            </w:pPr>
          </w:p>
          <w:p w14:paraId="7A795227" w14:textId="77777777" w:rsidR="00592642" w:rsidRPr="00CF1019" w:rsidRDefault="00592642" w:rsidP="00273C1A">
            <w:pPr>
              <w:jc w:val="center"/>
              <w:rPr>
                <w:sz w:val="20"/>
                <w:szCs w:val="20"/>
              </w:rPr>
            </w:pPr>
            <w:r w:rsidRPr="00CF1019">
              <w:t>0</w:t>
            </w:r>
          </w:p>
        </w:tc>
        <w:tc>
          <w:tcPr>
            <w:tcW w:w="665" w:type="pct"/>
          </w:tcPr>
          <w:p w14:paraId="1B519D81" w14:textId="77777777" w:rsidR="00592642" w:rsidRPr="00CF1019" w:rsidRDefault="003869B6" w:rsidP="00273C1A">
            <w:pPr>
              <w:jc w:val="center"/>
              <w:rPr>
                <w:b/>
              </w:rPr>
            </w:pPr>
            <w:r w:rsidRPr="00CF1019">
              <w:rPr>
                <w:b/>
              </w:rPr>
              <w:t>0</w:t>
            </w:r>
          </w:p>
          <w:p w14:paraId="251410BE" w14:textId="048EA919" w:rsidR="00592642" w:rsidRPr="00CF1019" w:rsidRDefault="00592642" w:rsidP="00273C1A">
            <w:pPr>
              <w:jc w:val="center"/>
            </w:pPr>
          </w:p>
          <w:p w14:paraId="0DD30951" w14:textId="70F5F78B" w:rsidR="00592642" w:rsidRPr="00CF1019" w:rsidRDefault="00592642" w:rsidP="00273C1A">
            <w:pPr>
              <w:jc w:val="center"/>
            </w:pPr>
          </w:p>
          <w:p w14:paraId="7419160E" w14:textId="77777777" w:rsidR="00592642" w:rsidRPr="00CF1019" w:rsidRDefault="00592642" w:rsidP="00273C1A">
            <w:pPr>
              <w:jc w:val="center"/>
              <w:rPr>
                <w:sz w:val="20"/>
              </w:rPr>
            </w:pPr>
            <w:r w:rsidRPr="00CF1019">
              <w:rPr>
                <w:sz w:val="20"/>
              </w:rPr>
              <w:t>0</w:t>
            </w:r>
          </w:p>
          <w:p w14:paraId="017008AE" w14:textId="77777777" w:rsidR="00592642" w:rsidRPr="00CF1019" w:rsidRDefault="00592642" w:rsidP="00273C1A">
            <w:pPr>
              <w:jc w:val="center"/>
              <w:rPr>
                <w:sz w:val="20"/>
              </w:rPr>
            </w:pPr>
          </w:p>
          <w:p w14:paraId="4209BCC6" w14:textId="77777777" w:rsidR="00592642" w:rsidRPr="00CF1019" w:rsidRDefault="0002468B" w:rsidP="00273C1A">
            <w:pPr>
              <w:jc w:val="center"/>
              <w:rPr>
                <w:sz w:val="20"/>
              </w:rPr>
            </w:pPr>
            <w:r w:rsidRPr="00CF1019">
              <w:rPr>
                <w:sz w:val="20"/>
              </w:rPr>
              <w:t>0</w:t>
            </w:r>
          </w:p>
          <w:p w14:paraId="0A9BCF4D" w14:textId="77777777" w:rsidR="00592642" w:rsidRPr="00CF1019" w:rsidRDefault="00592642" w:rsidP="00273C1A">
            <w:pPr>
              <w:jc w:val="center"/>
              <w:rPr>
                <w:sz w:val="20"/>
              </w:rPr>
            </w:pPr>
          </w:p>
          <w:p w14:paraId="166C73F9" w14:textId="4C636CA1" w:rsidR="00592642" w:rsidRPr="00CF1019" w:rsidRDefault="006F4C16" w:rsidP="00273C1A">
            <w:pPr>
              <w:jc w:val="center"/>
            </w:pPr>
            <w:r>
              <w:t>0.54</w:t>
            </w:r>
          </w:p>
          <w:p w14:paraId="59A9D75F" w14:textId="5C0B8104" w:rsidR="00592642" w:rsidRPr="00CF1019" w:rsidRDefault="00592642" w:rsidP="00273C1A">
            <w:pPr>
              <w:jc w:val="center"/>
            </w:pPr>
          </w:p>
          <w:p w14:paraId="63B82F07" w14:textId="77777777" w:rsidR="00592642" w:rsidRPr="00CF1019" w:rsidRDefault="00592642" w:rsidP="00273C1A">
            <w:pPr>
              <w:jc w:val="center"/>
            </w:pPr>
          </w:p>
          <w:p w14:paraId="2BF0FF61" w14:textId="77777777" w:rsidR="00592642" w:rsidRPr="00CF1019" w:rsidRDefault="00CB4312" w:rsidP="00273C1A">
            <w:pPr>
              <w:jc w:val="center"/>
              <w:rPr>
                <w:sz w:val="20"/>
              </w:rPr>
            </w:pPr>
            <w:r w:rsidRPr="00CF1019">
              <w:rPr>
                <w:sz w:val="20"/>
              </w:rPr>
              <w:t>0</w:t>
            </w:r>
          </w:p>
          <w:p w14:paraId="5781EBED" w14:textId="77777777" w:rsidR="00B96E3D" w:rsidRPr="00CF1019" w:rsidRDefault="00B219CF" w:rsidP="00273C1A">
            <w:pPr>
              <w:jc w:val="center"/>
              <w:rPr>
                <w:sz w:val="20"/>
              </w:rPr>
            </w:pPr>
            <w:r w:rsidRPr="00CF1019">
              <w:rPr>
                <w:sz w:val="20"/>
              </w:rPr>
              <w:t>0</w:t>
            </w:r>
          </w:p>
          <w:p w14:paraId="2E44CC13" w14:textId="77777777" w:rsidR="00592642" w:rsidRPr="00CF1019" w:rsidRDefault="00592642" w:rsidP="00273C1A">
            <w:pPr>
              <w:jc w:val="center"/>
            </w:pPr>
            <w:r w:rsidRPr="00CF1019">
              <w:t>0</w:t>
            </w:r>
          </w:p>
          <w:p w14:paraId="2055BABD" w14:textId="77777777" w:rsidR="00592642" w:rsidRPr="00CF1019" w:rsidRDefault="00592642" w:rsidP="00273C1A">
            <w:pPr>
              <w:jc w:val="center"/>
            </w:pPr>
          </w:p>
          <w:p w14:paraId="13E9A33A" w14:textId="77777777" w:rsidR="00592642" w:rsidRPr="00CF1019" w:rsidRDefault="00592642" w:rsidP="00273C1A">
            <w:pPr>
              <w:jc w:val="center"/>
              <w:rPr>
                <w:b/>
              </w:rPr>
            </w:pPr>
            <w:r w:rsidRPr="00CF1019">
              <w:t>0</w:t>
            </w:r>
          </w:p>
        </w:tc>
      </w:tr>
      <w:tr w:rsidR="00592642" w:rsidRPr="00CF1019" w14:paraId="1FF2FB41" w14:textId="77777777" w:rsidTr="00B325CE">
        <w:tc>
          <w:tcPr>
            <w:tcW w:w="3629" w:type="pct"/>
          </w:tcPr>
          <w:p w14:paraId="5F610F2C" w14:textId="77777777" w:rsidR="00592642" w:rsidRPr="00CF1019" w:rsidRDefault="00592642" w:rsidP="00B325CE">
            <w:pPr>
              <w:ind w:left="360" w:hanging="360"/>
            </w:pPr>
            <w:r w:rsidRPr="00CF1019">
              <w:rPr>
                <w:b/>
              </w:rPr>
              <w:lastRenderedPageBreak/>
              <w:t>14.  Sexual misconduct.</w:t>
            </w:r>
          </w:p>
          <w:p w14:paraId="298FEA4B" w14:textId="77777777" w:rsidR="00592642" w:rsidRPr="00CF1019" w:rsidRDefault="00592642" w:rsidP="00B325CE">
            <w:pPr>
              <w:ind w:left="720"/>
            </w:pPr>
            <w:r w:rsidRPr="00CF1019">
              <w:t>14.1  Sexual harassment</w:t>
            </w:r>
          </w:p>
          <w:p w14:paraId="111C1AE3" w14:textId="77777777" w:rsidR="00592642" w:rsidRPr="00CF1019" w:rsidRDefault="00592642" w:rsidP="00B325CE">
            <w:pPr>
              <w:ind w:left="720"/>
            </w:pPr>
            <w:r w:rsidRPr="00CF1019">
              <w:t>14.2  Retaliation prohibited</w:t>
            </w:r>
          </w:p>
          <w:p w14:paraId="7E402F8F" w14:textId="77777777" w:rsidR="00592642" w:rsidRPr="00CF1019" w:rsidRDefault="00592642" w:rsidP="00B325CE">
            <w:pPr>
              <w:ind w:left="720"/>
              <w:rPr>
                <w:lang w:val="fr-FR"/>
              </w:rPr>
            </w:pPr>
            <w:r w:rsidRPr="00CF1019">
              <w:rPr>
                <w:lang w:val="fr-FR"/>
              </w:rPr>
              <w:t>14.3  Non-consensual sexual intercourse</w:t>
            </w:r>
          </w:p>
          <w:p w14:paraId="7F6D6A85" w14:textId="77777777" w:rsidR="00592642" w:rsidRPr="00CF1019" w:rsidRDefault="00592642" w:rsidP="00B325CE">
            <w:pPr>
              <w:ind w:left="720"/>
              <w:rPr>
                <w:lang w:val="fr-FR"/>
              </w:rPr>
            </w:pPr>
            <w:r w:rsidRPr="00CF1019">
              <w:rPr>
                <w:lang w:val="fr-FR"/>
              </w:rPr>
              <w:t>14.4  Non-consensual sexual contact</w:t>
            </w:r>
          </w:p>
          <w:p w14:paraId="239C6DF9" w14:textId="77777777" w:rsidR="00592642" w:rsidRPr="00CF1019" w:rsidRDefault="00592642" w:rsidP="00B325CE">
            <w:pPr>
              <w:ind w:left="720"/>
            </w:pPr>
            <w:r w:rsidRPr="00CF1019">
              <w:t>14.5  Exploitation</w:t>
            </w:r>
          </w:p>
        </w:tc>
        <w:tc>
          <w:tcPr>
            <w:tcW w:w="706" w:type="pct"/>
          </w:tcPr>
          <w:p w14:paraId="5BFF47EE" w14:textId="77777777" w:rsidR="00083DDC" w:rsidRDefault="00083DDC" w:rsidP="00273C1A">
            <w:pPr>
              <w:tabs>
                <w:tab w:val="left" w:pos="864"/>
              </w:tabs>
              <w:jc w:val="center"/>
            </w:pPr>
          </w:p>
          <w:p w14:paraId="5CEA7A78" w14:textId="77777777" w:rsidR="00083DDC" w:rsidRDefault="00E757B8" w:rsidP="00273C1A">
            <w:pPr>
              <w:tabs>
                <w:tab w:val="left" w:pos="864"/>
              </w:tabs>
              <w:jc w:val="center"/>
            </w:pPr>
            <w:r>
              <w:t>3</w:t>
            </w:r>
          </w:p>
          <w:p w14:paraId="0C5418E9" w14:textId="77777777" w:rsidR="00083DDC" w:rsidRDefault="00E757B8" w:rsidP="00273C1A">
            <w:pPr>
              <w:tabs>
                <w:tab w:val="left" w:pos="864"/>
              </w:tabs>
              <w:jc w:val="center"/>
            </w:pPr>
            <w:r>
              <w:t>0</w:t>
            </w:r>
          </w:p>
          <w:p w14:paraId="460C578A" w14:textId="77777777" w:rsidR="00083DDC" w:rsidRDefault="00E757B8" w:rsidP="00273C1A">
            <w:pPr>
              <w:tabs>
                <w:tab w:val="left" w:pos="864"/>
              </w:tabs>
              <w:jc w:val="center"/>
            </w:pPr>
            <w:r>
              <w:t>1</w:t>
            </w:r>
          </w:p>
          <w:p w14:paraId="4333B476" w14:textId="6287249E" w:rsidR="00592642" w:rsidRPr="00CF1019" w:rsidRDefault="00E757B8" w:rsidP="00273C1A">
            <w:pPr>
              <w:tabs>
                <w:tab w:val="left" w:pos="864"/>
              </w:tabs>
              <w:jc w:val="center"/>
            </w:pPr>
            <w:r>
              <w:t>2</w:t>
            </w:r>
          </w:p>
          <w:p w14:paraId="319EE5E4" w14:textId="77777777" w:rsidR="00592642" w:rsidRPr="00CF1019" w:rsidRDefault="00592642" w:rsidP="00273C1A">
            <w:pPr>
              <w:tabs>
                <w:tab w:val="left" w:pos="864"/>
              </w:tabs>
              <w:jc w:val="center"/>
            </w:pPr>
            <w:r w:rsidRPr="00CF1019">
              <w:t>0</w:t>
            </w:r>
          </w:p>
        </w:tc>
        <w:tc>
          <w:tcPr>
            <w:tcW w:w="665" w:type="pct"/>
          </w:tcPr>
          <w:p w14:paraId="37E61932" w14:textId="77777777" w:rsidR="00592642" w:rsidRPr="00CF1019" w:rsidRDefault="00592642" w:rsidP="00273C1A">
            <w:pPr>
              <w:jc w:val="center"/>
            </w:pPr>
          </w:p>
          <w:p w14:paraId="116163F1" w14:textId="404A231C" w:rsidR="00592642" w:rsidRPr="00CF1019" w:rsidRDefault="00B96E3D" w:rsidP="00273C1A">
            <w:pPr>
              <w:jc w:val="center"/>
            </w:pPr>
            <w:r w:rsidRPr="00CF1019">
              <w:t>0</w:t>
            </w:r>
            <w:r w:rsidR="006F4C16">
              <w:t>1.62</w:t>
            </w:r>
          </w:p>
          <w:p w14:paraId="6043C0AF" w14:textId="77777777" w:rsidR="00592642" w:rsidRPr="00CF1019" w:rsidRDefault="00592642" w:rsidP="00273C1A">
            <w:pPr>
              <w:jc w:val="center"/>
            </w:pPr>
            <w:r w:rsidRPr="00CF1019">
              <w:t>0</w:t>
            </w:r>
          </w:p>
          <w:p w14:paraId="2243D2E4" w14:textId="5B936302" w:rsidR="00592642" w:rsidRPr="00CF1019" w:rsidRDefault="006F4C16" w:rsidP="00273C1A">
            <w:pPr>
              <w:jc w:val="center"/>
            </w:pPr>
            <w:r>
              <w:t>0.54</w:t>
            </w:r>
          </w:p>
          <w:p w14:paraId="1EFE3C16" w14:textId="231C18D6" w:rsidR="00592642" w:rsidRPr="00CF1019" w:rsidRDefault="006F4C16" w:rsidP="00273C1A">
            <w:pPr>
              <w:jc w:val="center"/>
            </w:pPr>
            <w:r>
              <w:t>1.08</w:t>
            </w:r>
          </w:p>
          <w:p w14:paraId="1A53E7DE" w14:textId="77777777" w:rsidR="00592642" w:rsidRPr="00CF1019" w:rsidRDefault="00592642" w:rsidP="00273C1A">
            <w:pPr>
              <w:jc w:val="center"/>
            </w:pPr>
            <w:r w:rsidRPr="00CF1019">
              <w:t>0</w:t>
            </w:r>
          </w:p>
        </w:tc>
      </w:tr>
      <w:tr w:rsidR="00592642" w:rsidRPr="00CF1019" w14:paraId="0C8FDB26" w14:textId="77777777" w:rsidTr="00B325CE">
        <w:tc>
          <w:tcPr>
            <w:tcW w:w="3629" w:type="pct"/>
            <w:tcBorders>
              <w:bottom w:val="single" w:sz="4" w:space="0" w:color="auto"/>
            </w:tcBorders>
          </w:tcPr>
          <w:p w14:paraId="479DAAA7" w14:textId="77777777" w:rsidR="00592642" w:rsidRPr="00CF1019" w:rsidRDefault="00592642" w:rsidP="00B325CE">
            <w:pPr>
              <w:ind w:left="360" w:hanging="360"/>
              <w:rPr>
                <w:b/>
              </w:rPr>
            </w:pPr>
            <w:r w:rsidRPr="00CF1019">
              <w:rPr>
                <w:b/>
              </w:rPr>
              <w:t>15.  Abusive affiliation (hazing).</w:t>
            </w:r>
          </w:p>
          <w:p w14:paraId="06A8B1CC" w14:textId="77777777" w:rsidR="00592642" w:rsidRPr="00CF1019" w:rsidRDefault="00592642" w:rsidP="00B325CE">
            <w:pPr>
              <w:ind w:left="720"/>
            </w:pPr>
            <w:r w:rsidRPr="00CF1019">
              <w:t xml:space="preserve">15.1  Any activity which endanger the physical health/safety </w:t>
            </w:r>
          </w:p>
          <w:p w14:paraId="10B98C85" w14:textId="77777777" w:rsidR="00592642" w:rsidRPr="00CF1019" w:rsidRDefault="00592642" w:rsidP="00B325CE">
            <w:pPr>
              <w:ind w:left="720"/>
            </w:pPr>
            <w:r w:rsidRPr="00CF1019">
              <w:t xml:space="preserve"> of the student or prospective member</w:t>
            </w:r>
          </w:p>
          <w:p w14:paraId="395080A4" w14:textId="77777777" w:rsidR="00592642" w:rsidRPr="00CF1019" w:rsidRDefault="00592642" w:rsidP="00B325CE">
            <w:pPr>
              <w:ind w:left="720"/>
            </w:pPr>
            <w:r w:rsidRPr="00CF1019">
              <w:t xml:space="preserve">15.2  Any activity which endanger the mental health of the </w:t>
            </w:r>
          </w:p>
          <w:p w14:paraId="6063E180" w14:textId="77777777" w:rsidR="00592642" w:rsidRPr="00CF1019" w:rsidRDefault="00592642" w:rsidP="00B325CE">
            <w:pPr>
              <w:ind w:left="720"/>
            </w:pPr>
            <w:r w:rsidRPr="00CF1019">
              <w:t xml:space="preserve"> student or prospective member</w:t>
            </w:r>
          </w:p>
          <w:p w14:paraId="72CEE81A" w14:textId="77777777" w:rsidR="00592642" w:rsidRPr="00CF1019" w:rsidRDefault="00592642" w:rsidP="00D60267">
            <w:pPr>
              <w:ind w:left="720"/>
            </w:pPr>
            <w:r w:rsidRPr="00CF1019">
              <w:t>15.3  Any activity that requires the student or prospective member to perform a duty/task that involves a violation of criminal laws or University policies, rules, or regulations</w:t>
            </w:r>
          </w:p>
          <w:p w14:paraId="06AB3046" w14:textId="77777777" w:rsidR="00592642" w:rsidRPr="00CF1019" w:rsidRDefault="00592642" w:rsidP="00D60267">
            <w:pPr>
              <w:ind w:left="720"/>
            </w:pPr>
            <w:r w:rsidRPr="00CF1019">
              <w:t>15.4  Subservience</w:t>
            </w:r>
          </w:p>
          <w:p w14:paraId="7067A699" w14:textId="77777777" w:rsidR="00592642" w:rsidRPr="00CF1019" w:rsidRDefault="00592642" w:rsidP="00546924">
            <w:pPr>
              <w:ind w:left="720"/>
            </w:pPr>
          </w:p>
        </w:tc>
        <w:tc>
          <w:tcPr>
            <w:tcW w:w="706" w:type="pct"/>
            <w:tcBorders>
              <w:bottom w:val="single" w:sz="4" w:space="0" w:color="auto"/>
            </w:tcBorders>
          </w:tcPr>
          <w:p w14:paraId="536F2C20" w14:textId="77777777" w:rsidR="00592642" w:rsidRPr="00CF1019" w:rsidRDefault="00B219CF" w:rsidP="00273C1A">
            <w:pPr>
              <w:jc w:val="center"/>
              <w:rPr>
                <w:b/>
              </w:rPr>
            </w:pPr>
            <w:r w:rsidRPr="00CF1019">
              <w:rPr>
                <w:b/>
              </w:rPr>
              <w:t>0</w:t>
            </w:r>
          </w:p>
          <w:p w14:paraId="6AFC9ADE" w14:textId="77777777" w:rsidR="00592642" w:rsidRPr="00CF1019" w:rsidRDefault="00592642" w:rsidP="00273C1A">
            <w:pPr>
              <w:jc w:val="center"/>
            </w:pPr>
            <w:r w:rsidRPr="00CF1019">
              <w:t>0</w:t>
            </w:r>
          </w:p>
          <w:p w14:paraId="77CE2F48" w14:textId="77777777" w:rsidR="00592642" w:rsidRPr="00CF1019" w:rsidRDefault="00592642" w:rsidP="00273C1A">
            <w:pPr>
              <w:jc w:val="center"/>
            </w:pPr>
          </w:p>
          <w:p w14:paraId="3BF8C814" w14:textId="77777777" w:rsidR="00592642" w:rsidRPr="00CF1019" w:rsidRDefault="003869B6" w:rsidP="00273C1A">
            <w:pPr>
              <w:jc w:val="center"/>
            </w:pPr>
            <w:r w:rsidRPr="00CF1019">
              <w:t>0</w:t>
            </w:r>
          </w:p>
          <w:p w14:paraId="522088E5" w14:textId="77777777" w:rsidR="00592642" w:rsidRPr="00CF1019" w:rsidRDefault="00592642" w:rsidP="00273C1A">
            <w:pPr>
              <w:jc w:val="center"/>
            </w:pPr>
          </w:p>
          <w:p w14:paraId="4530AD08" w14:textId="77777777" w:rsidR="00592642" w:rsidRPr="00CF1019" w:rsidRDefault="00592642" w:rsidP="00273C1A">
            <w:pPr>
              <w:jc w:val="center"/>
            </w:pPr>
            <w:r w:rsidRPr="00CF1019">
              <w:t>0</w:t>
            </w:r>
          </w:p>
          <w:p w14:paraId="776ADEB3" w14:textId="77777777" w:rsidR="00592642" w:rsidRPr="00CF1019" w:rsidRDefault="00592642" w:rsidP="00273C1A">
            <w:pPr>
              <w:jc w:val="center"/>
            </w:pPr>
          </w:p>
          <w:p w14:paraId="59EE6E37" w14:textId="77777777" w:rsidR="00592642" w:rsidRPr="00CF1019" w:rsidRDefault="00592642" w:rsidP="00273C1A">
            <w:pPr>
              <w:jc w:val="center"/>
            </w:pPr>
          </w:p>
          <w:p w14:paraId="2B07111E" w14:textId="77777777" w:rsidR="00592642" w:rsidRPr="00CF1019" w:rsidRDefault="00592642" w:rsidP="00273C1A">
            <w:pPr>
              <w:jc w:val="center"/>
              <w:rPr>
                <w:b/>
              </w:rPr>
            </w:pPr>
            <w:r w:rsidRPr="00CF1019">
              <w:t>0</w:t>
            </w:r>
          </w:p>
        </w:tc>
        <w:tc>
          <w:tcPr>
            <w:tcW w:w="665" w:type="pct"/>
            <w:tcBorders>
              <w:bottom w:val="single" w:sz="4" w:space="0" w:color="auto"/>
            </w:tcBorders>
          </w:tcPr>
          <w:p w14:paraId="49287D45" w14:textId="77777777" w:rsidR="00592642" w:rsidRPr="00CF1019" w:rsidRDefault="00B219CF" w:rsidP="00273C1A">
            <w:pPr>
              <w:jc w:val="center"/>
              <w:rPr>
                <w:b/>
              </w:rPr>
            </w:pPr>
            <w:r w:rsidRPr="00CF1019">
              <w:rPr>
                <w:b/>
              </w:rPr>
              <w:t>0</w:t>
            </w:r>
          </w:p>
          <w:p w14:paraId="315AA3F2" w14:textId="77777777" w:rsidR="00592642" w:rsidRPr="00CF1019" w:rsidRDefault="00592642" w:rsidP="00273C1A">
            <w:pPr>
              <w:jc w:val="center"/>
            </w:pPr>
            <w:r w:rsidRPr="00CF1019">
              <w:t>0</w:t>
            </w:r>
          </w:p>
          <w:p w14:paraId="7D50599F" w14:textId="77777777" w:rsidR="00592642" w:rsidRPr="00CF1019" w:rsidRDefault="00592642" w:rsidP="00273C1A">
            <w:pPr>
              <w:jc w:val="center"/>
            </w:pPr>
          </w:p>
          <w:p w14:paraId="0E8B1962" w14:textId="77777777" w:rsidR="00592642" w:rsidRPr="00CF1019" w:rsidRDefault="00B96E3D" w:rsidP="00273C1A">
            <w:pPr>
              <w:jc w:val="center"/>
            </w:pPr>
            <w:r w:rsidRPr="00CF1019">
              <w:t>0</w:t>
            </w:r>
          </w:p>
          <w:p w14:paraId="09597861" w14:textId="77777777" w:rsidR="00592642" w:rsidRPr="00CF1019" w:rsidRDefault="00592642" w:rsidP="00273C1A">
            <w:pPr>
              <w:jc w:val="center"/>
            </w:pPr>
          </w:p>
          <w:p w14:paraId="486BE86C" w14:textId="77777777" w:rsidR="00592642" w:rsidRPr="00CF1019" w:rsidRDefault="00592642" w:rsidP="00273C1A">
            <w:pPr>
              <w:jc w:val="center"/>
            </w:pPr>
            <w:r w:rsidRPr="00CF1019">
              <w:t>0</w:t>
            </w:r>
          </w:p>
          <w:p w14:paraId="6EC04023" w14:textId="77777777" w:rsidR="00592642" w:rsidRPr="00CF1019" w:rsidRDefault="00592642" w:rsidP="00273C1A">
            <w:pPr>
              <w:jc w:val="center"/>
            </w:pPr>
          </w:p>
          <w:p w14:paraId="606974CD" w14:textId="77777777" w:rsidR="00592642" w:rsidRPr="00CF1019" w:rsidRDefault="00592642" w:rsidP="00273C1A">
            <w:pPr>
              <w:jc w:val="center"/>
            </w:pPr>
          </w:p>
          <w:p w14:paraId="48B2C080" w14:textId="77777777" w:rsidR="00592642" w:rsidRPr="00CF1019" w:rsidRDefault="00592642" w:rsidP="00273C1A">
            <w:pPr>
              <w:jc w:val="center"/>
            </w:pPr>
            <w:r w:rsidRPr="00CF1019">
              <w:t>0</w:t>
            </w:r>
          </w:p>
        </w:tc>
      </w:tr>
      <w:tr w:rsidR="00592642" w:rsidRPr="00CF1019" w14:paraId="19650859" w14:textId="77777777" w:rsidTr="00B325CE">
        <w:tc>
          <w:tcPr>
            <w:tcW w:w="3629" w:type="pct"/>
            <w:shd w:val="clear" w:color="auto" w:fill="CC99FF"/>
          </w:tcPr>
          <w:p w14:paraId="05D702D2" w14:textId="77777777" w:rsidR="00592642" w:rsidRPr="00CF1019" w:rsidRDefault="00592642" w:rsidP="00327D19">
            <w:r w:rsidRPr="00CF1019">
              <w:rPr>
                <w:b/>
              </w:rPr>
              <w:t xml:space="preserve">RESPONSIBLE CITIZENSHIP: </w:t>
            </w:r>
            <w:r w:rsidRPr="00CF1019">
              <w:t>Truman State University students are given and accept a high level of responsibility as role models.  Responsible citizenship requires self-reflection and acceptance of the duty to model ethical and moral conduct.  Behavior that violates this value includes, but is not limited to:</w:t>
            </w:r>
          </w:p>
        </w:tc>
        <w:tc>
          <w:tcPr>
            <w:tcW w:w="706" w:type="pct"/>
            <w:shd w:val="clear" w:color="auto" w:fill="CC99FF"/>
          </w:tcPr>
          <w:p w14:paraId="2493E6BE" w14:textId="77777777" w:rsidR="00592642" w:rsidRPr="00CF1019" w:rsidRDefault="00592642" w:rsidP="00273C1A">
            <w:pPr>
              <w:jc w:val="center"/>
              <w:rPr>
                <w:b/>
                <w:i/>
              </w:rPr>
            </w:pPr>
            <w:r w:rsidRPr="00CF1019">
              <w:rPr>
                <w:b/>
                <w:i/>
              </w:rPr>
              <w:t># of Offenses**</w:t>
            </w:r>
          </w:p>
        </w:tc>
        <w:tc>
          <w:tcPr>
            <w:tcW w:w="665" w:type="pct"/>
            <w:shd w:val="clear" w:color="auto" w:fill="CC99FF"/>
          </w:tcPr>
          <w:p w14:paraId="5907C031" w14:textId="77777777" w:rsidR="00592642" w:rsidRPr="00CF1019" w:rsidRDefault="00592642" w:rsidP="00273C1A">
            <w:pPr>
              <w:jc w:val="center"/>
              <w:rPr>
                <w:b/>
                <w:i/>
              </w:rPr>
            </w:pPr>
            <w:r w:rsidRPr="00CF1019">
              <w:rPr>
                <w:b/>
                <w:i/>
              </w:rPr>
              <w:t>% of Offenses*</w:t>
            </w:r>
          </w:p>
        </w:tc>
      </w:tr>
      <w:tr w:rsidR="00592642" w:rsidRPr="00CF1019" w14:paraId="30A841CD" w14:textId="77777777" w:rsidTr="00B325CE">
        <w:tc>
          <w:tcPr>
            <w:tcW w:w="3629" w:type="pct"/>
          </w:tcPr>
          <w:p w14:paraId="53FDEB10" w14:textId="77777777" w:rsidR="00592642" w:rsidRPr="00CF1019" w:rsidRDefault="00592642" w:rsidP="00B325CE">
            <w:pPr>
              <w:ind w:left="360" w:hanging="360"/>
              <w:rPr>
                <w:b/>
              </w:rPr>
            </w:pPr>
            <w:r w:rsidRPr="00CF1019">
              <w:rPr>
                <w:b/>
              </w:rPr>
              <w:t>16.  Narcotics, controlled substances, chemicals, and drug paraphernalia violations.</w:t>
            </w:r>
          </w:p>
          <w:p w14:paraId="4F2FAF83" w14:textId="77777777" w:rsidR="00592642" w:rsidRPr="00CF1019" w:rsidRDefault="00592642" w:rsidP="00B325CE">
            <w:pPr>
              <w:ind w:left="1080" w:hanging="360"/>
            </w:pPr>
            <w:r w:rsidRPr="00CF1019">
              <w:t>16.1  Manufacture, possession, use, sale, distribution of narcotics/controlled substances</w:t>
            </w:r>
          </w:p>
          <w:p w14:paraId="736D013D" w14:textId="77777777" w:rsidR="00592642" w:rsidRPr="00CF1019" w:rsidRDefault="00592642" w:rsidP="00B325CE">
            <w:pPr>
              <w:ind w:left="1260"/>
              <w:rPr>
                <w:sz w:val="20"/>
                <w:szCs w:val="20"/>
              </w:rPr>
            </w:pPr>
            <w:r w:rsidRPr="00CF1019">
              <w:t xml:space="preserve">      </w:t>
            </w:r>
            <w:r w:rsidRPr="00CF1019">
              <w:rPr>
                <w:sz w:val="20"/>
                <w:szCs w:val="20"/>
              </w:rPr>
              <w:t>(a)  Manufacture</w:t>
            </w:r>
          </w:p>
          <w:p w14:paraId="37D57A65" w14:textId="77777777" w:rsidR="00592642" w:rsidRPr="00CF1019" w:rsidRDefault="00592642" w:rsidP="00B325CE">
            <w:pPr>
              <w:ind w:left="1260"/>
              <w:rPr>
                <w:sz w:val="20"/>
                <w:szCs w:val="20"/>
              </w:rPr>
            </w:pPr>
            <w:r w:rsidRPr="00CF1019">
              <w:rPr>
                <w:sz w:val="20"/>
                <w:szCs w:val="20"/>
              </w:rPr>
              <w:t xml:space="preserve">        (b)  Possession</w:t>
            </w:r>
          </w:p>
          <w:p w14:paraId="13C54AA3" w14:textId="77777777" w:rsidR="00592642" w:rsidRPr="00CF1019" w:rsidRDefault="00592642" w:rsidP="00B325CE">
            <w:pPr>
              <w:ind w:left="1260"/>
              <w:rPr>
                <w:sz w:val="20"/>
                <w:szCs w:val="20"/>
              </w:rPr>
            </w:pPr>
            <w:r w:rsidRPr="00CF1019">
              <w:rPr>
                <w:sz w:val="20"/>
                <w:szCs w:val="20"/>
              </w:rPr>
              <w:t xml:space="preserve">        (c)  Use</w:t>
            </w:r>
          </w:p>
          <w:p w14:paraId="12CD0FCE" w14:textId="77777777" w:rsidR="00592642" w:rsidRPr="00CF1019" w:rsidRDefault="00592642" w:rsidP="00B325CE">
            <w:pPr>
              <w:ind w:left="1260"/>
              <w:rPr>
                <w:sz w:val="20"/>
                <w:szCs w:val="20"/>
              </w:rPr>
            </w:pPr>
            <w:r w:rsidRPr="00CF1019">
              <w:rPr>
                <w:sz w:val="20"/>
                <w:szCs w:val="20"/>
              </w:rPr>
              <w:t xml:space="preserve">        (d)  Sale</w:t>
            </w:r>
          </w:p>
          <w:p w14:paraId="5FE41B57" w14:textId="77777777" w:rsidR="00592642" w:rsidRPr="00CF1019" w:rsidRDefault="00592642" w:rsidP="00B325CE">
            <w:pPr>
              <w:ind w:left="1260"/>
              <w:rPr>
                <w:sz w:val="20"/>
                <w:szCs w:val="20"/>
              </w:rPr>
            </w:pPr>
            <w:r w:rsidRPr="00CF1019">
              <w:rPr>
                <w:sz w:val="20"/>
                <w:szCs w:val="20"/>
              </w:rPr>
              <w:t xml:space="preserve">        (e)  Distribution</w:t>
            </w:r>
          </w:p>
          <w:p w14:paraId="4CF9B9B6" w14:textId="77777777" w:rsidR="00592642" w:rsidRPr="00CF1019" w:rsidRDefault="00592642" w:rsidP="00B325CE">
            <w:pPr>
              <w:ind w:left="1260"/>
              <w:rPr>
                <w:sz w:val="20"/>
                <w:szCs w:val="20"/>
              </w:rPr>
            </w:pPr>
            <w:r w:rsidRPr="00CF1019">
              <w:rPr>
                <w:sz w:val="20"/>
                <w:szCs w:val="20"/>
              </w:rPr>
              <w:t xml:space="preserve">        (f)  Drug Paraphernalia</w:t>
            </w:r>
          </w:p>
          <w:p w14:paraId="2356648B" w14:textId="77777777" w:rsidR="00592642" w:rsidRPr="00CF1019" w:rsidRDefault="00592642" w:rsidP="00B325CE">
            <w:pPr>
              <w:ind w:left="1260"/>
              <w:rPr>
                <w:sz w:val="20"/>
                <w:szCs w:val="20"/>
              </w:rPr>
            </w:pPr>
            <w:r w:rsidRPr="00CF1019">
              <w:rPr>
                <w:sz w:val="20"/>
                <w:szCs w:val="20"/>
              </w:rPr>
              <w:t xml:space="preserve">        (g)  Other Chemicals</w:t>
            </w:r>
          </w:p>
          <w:p w14:paraId="445BF1C7" w14:textId="77777777" w:rsidR="00592642" w:rsidRPr="00CF1019" w:rsidRDefault="00592642" w:rsidP="00B325CE">
            <w:pPr>
              <w:ind w:left="720"/>
            </w:pPr>
            <w:r w:rsidRPr="00CF1019">
              <w:t>16.2  Misuse or abuse of prescription medications and/or drugs</w:t>
            </w:r>
          </w:p>
          <w:p w14:paraId="16572B7F" w14:textId="77777777" w:rsidR="00592642" w:rsidRPr="00CF1019" w:rsidRDefault="00592642" w:rsidP="00B325CE">
            <w:pPr>
              <w:ind w:left="720"/>
            </w:pPr>
            <w:r w:rsidRPr="00CF1019">
              <w:t>16.3  Operating a vehicle on or adjacent to University property under the influence of a narcotic or other controlled substance</w:t>
            </w:r>
          </w:p>
        </w:tc>
        <w:tc>
          <w:tcPr>
            <w:tcW w:w="706" w:type="pct"/>
          </w:tcPr>
          <w:p w14:paraId="292C7690" w14:textId="77777777" w:rsidR="00592642" w:rsidRPr="00CF1019" w:rsidRDefault="00592642" w:rsidP="00273C1A">
            <w:pPr>
              <w:jc w:val="center"/>
              <w:rPr>
                <w:b/>
              </w:rPr>
            </w:pPr>
            <w:r w:rsidRPr="00CF1019">
              <w:rPr>
                <w:b/>
              </w:rPr>
              <w:t>0</w:t>
            </w:r>
          </w:p>
          <w:p w14:paraId="29CD3A78" w14:textId="77777777" w:rsidR="00592642" w:rsidRPr="00CF1019" w:rsidRDefault="00592642" w:rsidP="00273C1A"/>
          <w:p w14:paraId="4148E45C" w14:textId="7594B948" w:rsidR="00592642" w:rsidRDefault="00E757B8" w:rsidP="00273C1A">
            <w:pPr>
              <w:jc w:val="center"/>
            </w:pPr>
            <w:r>
              <w:t>1</w:t>
            </w:r>
          </w:p>
          <w:p w14:paraId="6594F0F8" w14:textId="77777777" w:rsidR="00083DDC" w:rsidRPr="00CF1019" w:rsidRDefault="00083DDC" w:rsidP="00273C1A">
            <w:pPr>
              <w:jc w:val="center"/>
            </w:pPr>
          </w:p>
          <w:p w14:paraId="246D844D" w14:textId="77777777" w:rsidR="00592642" w:rsidRPr="00CF1019" w:rsidRDefault="00592642" w:rsidP="00273C1A">
            <w:pPr>
              <w:jc w:val="center"/>
              <w:rPr>
                <w:sz w:val="20"/>
              </w:rPr>
            </w:pPr>
            <w:r w:rsidRPr="00CF1019">
              <w:rPr>
                <w:sz w:val="20"/>
              </w:rPr>
              <w:t>0</w:t>
            </w:r>
          </w:p>
          <w:p w14:paraId="18794083" w14:textId="10DF2383" w:rsidR="00592642" w:rsidRPr="00CF1019" w:rsidRDefault="00E757B8" w:rsidP="00273C1A">
            <w:pPr>
              <w:jc w:val="center"/>
              <w:rPr>
                <w:sz w:val="20"/>
              </w:rPr>
            </w:pPr>
            <w:r>
              <w:rPr>
                <w:sz w:val="20"/>
              </w:rPr>
              <w:t>5</w:t>
            </w:r>
          </w:p>
          <w:p w14:paraId="7EACA074" w14:textId="5A8164D7" w:rsidR="00592642" w:rsidRPr="00CF1019" w:rsidRDefault="00E757B8" w:rsidP="00273C1A">
            <w:pPr>
              <w:jc w:val="center"/>
              <w:rPr>
                <w:sz w:val="20"/>
              </w:rPr>
            </w:pPr>
            <w:r>
              <w:rPr>
                <w:sz w:val="20"/>
              </w:rPr>
              <w:t>2</w:t>
            </w:r>
          </w:p>
          <w:p w14:paraId="3F946B31" w14:textId="77777777" w:rsidR="00592642" w:rsidRPr="00CF1019" w:rsidRDefault="003869B6" w:rsidP="00273C1A">
            <w:pPr>
              <w:jc w:val="center"/>
              <w:rPr>
                <w:sz w:val="20"/>
              </w:rPr>
            </w:pPr>
            <w:r w:rsidRPr="00CF1019">
              <w:rPr>
                <w:sz w:val="20"/>
              </w:rPr>
              <w:t>0</w:t>
            </w:r>
          </w:p>
          <w:p w14:paraId="3BE103C1" w14:textId="77777777" w:rsidR="00592642" w:rsidRPr="00CF1019" w:rsidRDefault="003869B6" w:rsidP="00273C1A">
            <w:pPr>
              <w:jc w:val="center"/>
              <w:rPr>
                <w:sz w:val="20"/>
              </w:rPr>
            </w:pPr>
            <w:r w:rsidRPr="00CF1019">
              <w:rPr>
                <w:sz w:val="20"/>
              </w:rPr>
              <w:t>0</w:t>
            </w:r>
          </w:p>
          <w:p w14:paraId="4259CB7F" w14:textId="31066A84" w:rsidR="00592642" w:rsidRPr="00CF1019" w:rsidRDefault="00E757B8" w:rsidP="00273C1A">
            <w:pPr>
              <w:jc w:val="center"/>
              <w:rPr>
                <w:sz w:val="20"/>
              </w:rPr>
            </w:pPr>
            <w:r>
              <w:rPr>
                <w:sz w:val="20"/>
              </w:rPr>
              <w:t>1</w:t>
            </w:r>
          </w:p>
          <w:p w14:paraId="09E08C73" w14:textId="77777777" w:rsidR="00592642" w:rsidRPr="00CF1019" w:rsidRDefault="00592642" w:rsidP="00273C1A">
            <w:pPr>
              <w:jc w:val="center"/>
              <w:rPr>
                <w:sz w:val="20"/>
              </w:rPr>
            </w:pPr>
            <w:r w:rsidRPr="00CF1019">
              <w:rPr>
                <w:sz w:val="20"/>
              </w:rPr>
              <w:t>0</w:t>
            </w:r>
          </w:p>
          <w:p w14:paraId="0678CBEE" w14:textId="0AA49727" w:rsidR="00592642" w:rsidRPr="00CF1019" w:rsidRDefault="00592642" w:rsidP="00273C1A">
            <w:pPr>
              <w:jc w:val="center"/>
            </w:pPr>
          </w:p>
          <w:p w14:paraId="63342D1F" w14:textId="77777777" w:rsidR="00592642" w:rsidRPr="00CF1019" w:rsidRDefault="00592642" w:rsidP="00273C1A">
            <w:pPr>
              <w:jc w:val="center"/>
            </w:pPr>
          </w:p>
          <w:p w14:paraId="63B3D8EC" w14:textId="77777777" w:rsidR="00592642" w:rsidRPr="00CF1019" w:rsidRDefault="00592642" w:rsidP="00273C1A">
            <w:pPr>
              <w:jc w:val="center"/>
            </w:pPr>
            <w:r w:rsidRPr="00CF1019">
              <w:t>0</w:t>
            </w:r>
          </w:p>
          <w:p w14:paraId="0595CDB3" w14:textId="77777777" w:rsidR="00592642" w:rsidRPr="00CF1019" w:rsidRDefault="00592642" w:rsidP="00273C1A">
            <w:pPr>
              <w:jc w:val="center"/>
              <w:rPr>
                <w:sz w:val="20"/>
                <w:szCs w:val="20"/>
              </w:rPr>
            </w:pPr>
          </w:p>
          <w:p w14:paraId="5F00F815" w14:textId="77777777" w:rsidR="00592642" w:rsidRPr="00083DDC" w:rsidRDefault="00592642" w:rsidP="00083DDC">
            <w:pPr>
              <w:jc w:val="center"/>
              <w:rPr>
                <w:sz w:val="20"/>
                <w:szCs w:val="20"/>
              </w:rPr>
            </w:pPr>
          </w:p>
        </w:tc>
        <w:tc>
          <w:tcPr>
            <w:tcW w:w="665" w:type="pct"/>
          </w:tcPr>
          <w:p w14:paraId="433A3657" w14:textId="77777777" w:rsidR="00592642" w:rsidRPr="00CF1019" w:rsidRDefault="00B96E3D" w:rsidP="00273C1A">
            <w:pPr>
              <w:jc w:val="center"/>
              <w:rPr>
                <w:b/>
              </w:rPr>
            </w:pPr>
            <w:r w:rsidRPr="00CF1019">
              <w:rPr>
                <w:b/>
              </w:rPr>
              <w:t>0</w:t>
            </w:r>
          </w:p>
          <w:p w14:paraId="2B4372FC" w14:textId="77777777" w:rsidR="00592642" w:rsidRPr="00CF1019" w:rsidRDefault="00592642" w:rsidP="00273C1A">
            <w:pPr>
              <w:jc w:val="center"/>
              <w:rPr>
                <w:b/>
              </w:rPr>
            </w:pPr>
          </w:p>
          <w:p w14:paraId="559EFD0B" w14:textId="1DED5700" w:rsidR="00592642" w:rsidRDefault="00E757B8" w:rsidP="00273C1A">
            <w:pPr>
              <w:jc w:val="center"/>
            </w:pPr>
            <w:r>
              <w:t>0.54</w:t>
            </w:r>
          </w:p>
          <w:p w14:paraId="352F6CF9" w14:textId="77777777" w:rsidR="00083DDC" w:rsidRPr="00CF1019" w:rsidRDefault="00083DDC" w:rsidP="00273C1A">
            <w:pPr>
              <w:jc w:val="center"/>
            </w:pPr>
          </w:p>
          <w:p w14:paraId="4F5E847C" w14:textId="77777777" w:rsidR="00592642" w:rsidRPr="00CF1019" w:rsidRDefault="00592642" w:rsidP="00273C1A">
            <w:pPr>
              <w:jc w:val="center"/>
              <w:rPr>
                <w:sz w:val="20"/>
              </w:rPr>
            </w:pPr>
            <w:r w:rsidRPr="00CF1019">
              <w:rPr>
                <w:sz w:val="20"/>
              </w:rPr>
              <w:t>0</w:t>
            </w:r>
          </w:p>
          <w:p w14:paraId="780D5BB1" w14:textId="7D76DCF3" w:rsidR="00592642" w:rsidRPr="00CF1019" w:rsidRDefault="00E757B8" w:rsidP="00273C1A">
            <w:pPr>
              <w:jc w:val="center"/>
              <w:rPr>
                <w:sz w:val="20"/>
              </w:rPr>
            </w:pPr>
            <w:r>
              <w:rPr>
                <w:sz w:val="20"/>
              </w:rPr>
              <w:t>2.7</w:t>
            </w:r>
          </w:p>
          <w:p w14:paraId="33837C8E" w14:textId="2BE14DEA" w:rsidR="00592642" w:rsidRPr="00CF1019" w:rsidRDefault="00E757B8" w:rsidP="00273C1A">
            <w:pPr>
              <w:jc w:val="center"/>
              <w:rPr>
                <w:sz w:val="20"/>
              </w:rPr>
            </w:pPr>
            <w:r>
              <w:rPr>
                <w:sz w:val="20"/>
              </w:rPr>
              <w:t>1.08</w:t>
            </w:r>
          </w:p>
          <w:p w14:paraId="564E12C0" w14:textId="77777777" w:rsidR="00592642" w:rsidRPr="00CF1019" w:rsidRDefault="00B96E3D" w:rsidP="00273C1A">
            <w:pPr>
              <w:jc w:val="center"/>
              <w:rPr>
                <w:sz w:val="20"/>
              </w:rPr>
            </w:pPr>
            <w:r w:rsidRPr="00CF1019">
              <w:rPr>
                <w:sz w:val="20"/>
              </w:rPr>
              <w:t>0</w:t>
            </w:r>
          </w:p>
          <w:p w14:paraId="0C322E50" w14:textId="77777777" w:rsidR="00592642" w:rsidRPr="00CF1019" w:rsidRDefault="00B96E3D" w:rsidP="00273C1A">
            <w:pPr>
              <w:jc w:val="center"/>
              <w:rPr>
                <w:sz w:val="20"/>
              </w:rPr>
            </w:pPr>
            <w:r w:rsidRPr="00CF1019">
              <w:rPr>
                <w:sz w:val="20"/>
              </w:rPr>
              <w:t>0</w:t>
            </w:r>
          </w:p>
          <w:p w14:paraId="7C276F60" w14:textId="4F8045D3" w:rsidR="00592642" w:rsidRPr="00CF1019" w:rsidRDefault="00E757B8" w:rsidP="00273C1A">
            <w:pPr>
              <w:jc w:val="center"/>
              <w:rPr>
                <w:sz w:val="20"/>
              </w:rPr>
            </w:pPr>
            <w:r>
              <w:rPr>
                <w:sz w:val="20"/>
              </w:rPr>
              <w:t>0.54</w:t>
            </w:r>
          </w:p>
          <w:p w14:paraId="0FE8BE8C" w14:textId="77777777" w:rsidR="00592642" w:rsidRPr="00CF1019" w:rsidRDefault="00592642" w:rsidP="00273C1A">
            <w:pPr>
              <w:jc w:val="center"/>
              <w:rPr>
                <w:sz w:val="20"/>
              </w:rPr>
            </w:pPr>
            <w:r w:rsidRPr="00CF1019">
              <w:rPr>
                <w:sz w:val="20"/>
              </w:rPr>
              <w:t>0</w:t>
            </w:r>
          </w:p>
          <w:p w14:paraId="6EE2C052" w14:textId="676AB55B" w:rsidR="00592642" w:rsidRPr="00CF1019" w:rsidRDefault="00592642" w:rsidP="00273C1A">
            <w:pPr>
              <w:jc w:val="center"/>
            </w:pPr>
          </w:p>
          <w:p w14:paraId="0BF9043A" w14:textId="77777777" w:rsidR="00592642" w:rsidRPr="00CF1019" w:rsidRDefault="00592642" w:rsidP="00273C1A">
            <w:pPr>
              <w:jc w:val="center"/>
            </w:pPr>
          </w:p>
          <w:p w14:paraId="6B23D10D" w14:textId="77777777" w:rsidR="00592642" w:rsidRPr="00CF1019" w:rsidRDefault="00592642" w:rsidP="00273C1A">
            <w:pPr>
              <w:jc w:val="center"/>
            </w:pPr>
            <w:r w:rsidRPr="00CF1019">
              <w:t>0</w:t>
            </w:r>
          </w:p>
          <w:p w14:paraId="5817D176" w14:textId="77777777" w:rsidR="00592642" w:rsidRPr="00CF1019" w:rsidRDefault="00592642" w:rsidP="00273C1A">
            <w:pPr>
              <w:jc w:val="center"/>
              <w:rPr>
                <w:sz w:val="20"/>
                <w:szCs w:val="20"/>
              </w:rPr>
            </w:pPr>
          </w:p>
          <w:p w14:paraId="24CB91E2" w14:textId="77777777" w:rsidR="00592642" w:rsidRPr="00083DDC" w:rsidRDefault="00592642" w:rsidP="00273C1A">
            <w:pPr>
              <w:jc w:val="center"/>
              <w:rPr>
                <w:b/>
                <w:sz w:val="20"/>
              </w:rPr>
            </w:pPr>
          </w:p>
        </w:tc>
      </w:tr>
      <w:tr w:rsidR="00592642" w:rsidRPr="00CF1019" w14:paraId="27B7048F" w14:textId="77777777" w:rsidTr="00B325CE">
        <w:tc>
          <w:tcPr>
            <w:tcW w:w="3629" w:type="pct"/>
          </w:tcPr>
          <w:p w14:paraId="41F11FE0" w14:textId="77777777" w:rsidR="00592642" w:rsidRPr="00CF1019" w:rsidRDefault="00592642" w:rsidP="00B325CE">
            <w:pPr>
              <w:ind w:left="360" w:hanging="360"/>
              <w:rPr>
                <w:b/>
              </w:rPr>
            </w:pPr>
            <w:r w:rsidRPr="00CF1019">
              <w:rPr>
                <w:b/>
              </w:rPr>
              <w:t>17.  Alcohol violations.</w:t>
            </w:r>
          </w:p>
          <w:p w14:paraId="5A60BC60" w14:textId="77777777" w:rsidR="00592642" w:rsidRPr="00CF1019" w:rsidRDefault="00592642" w:rsidP="00B325CE">
            <w:pPr>
              <w:ind w:left="720"/>
            </w:pPr>
            <w:r w:rsidRPr="00CF1019">
              <w:t>17.1  Public intoxication on University premises</w:t>
            </w:r>
          </w:p>
          <w:p w14:paraId="4C278D36" w14:textId="77777777" w:rsidR="00592642" w:rsidRPr="00CF1019" w:rsidRDefault="00592642" w:rsidP="00B325CE">
            <w:pPr>
              <w:ind w:left="720"/>
            </w:pPr>
            <w:r w:rsidRPr="00CF1019">
              <w:t>17.2  Manufacture, possession, use, sale, distribution of alcoholic beverages</w:t>
            </w:r>
          </w:p>
          <w:p w14:paraId="24611E65" w14:textId="77777777" w:rsidR="00592642" w:rsidRPr="00CF1019" w:rsidRDefault="00592642" w:rsidP="00B325CE">
            <w:pPr>
              <w:ind w:left="1260"/>
              <w:rPr>
                <w:sz w:val="20"/>
                <w:szCs w:val="20"/>
              </w:rPr>
            </w:pPr>
            <w:r w:rsidRPr="00CF1019">
              <w:rPr>
                <w:sz w:val="20"/>
                <w:szCs w:val="20"/>
              </w:rPr>
              <w:t>(a)  Manufacture</w:t>
            </w:r>
          </w:p>
          <w:p w14:paraId="3CD7D0FF" w14:textId="77777777" w:rsidR="00592642" w:rsidRPr="00CF1019" w:rsidRDefault="00592642" w:rsidP="00B325CE">
            <w:pPr>
              <w:ind w:left="1260"/>
              <w:rPr>
                <w:sz w:val="20"/>
                <w:szCs w:val="20"/>
              </w:rPr>
            </w:pPr>
            <w:r w:rsidRPr="00CF1019">
              <w:rPr>
                <w:sz w:val="20"/>
                <w:szCs w:val="20"/>
              </w:rPr>
              <w:t>(b)  Possession</w:t>
            </w:r>
          </w:p>
          <w:p w14:paraId="3E79AB57" w14:textId="77777777" w:rsidR="00592642" w:rsidRPr="00CF1019" w:rsidRDefault="00592642" w:rsidP="00B325CE">
            <w:pPr>
              <w:ind w:left="1260"/>
              <w:rPr>
                <w:sz w:val="20"/>
                <w:szCs w:val="20"/>
              </w:rPr>
            </w:pPr>
            <w:r w:rsidRPr="00CF1019">
              <w:rPr>
                <w:sz w:val="20"/>
                <w:szCs w:val="20"/>
              </w:rPr>
              <w:t>(c)  Use</w:t>
            </w:r>
          </w:p>
          <w:p w14:paraId="5CAF073D" w14:textId="77777777" w:rsidR="00592642" w:rsidRPr="00CF1019" w:rsidRDefault="00592642" w:rsidP="00B325CE">
            <w:pPr>
              <w:ind w:left="1260"/>
              <w:rPr>
                <w:sz w:val="20"/>
                <w:szCs w:val="20"/>
              </w:rPr>
            </w:pPr>
            <w:r w:rsidRPr="00CF1019">
              <w:rPr>
                <w:sz w:val="20"/>
                <w:szCs w:val="20"/>
              </w:rPr>
              <w:t xml:space="preserve"> (d)  Sale</w:t>
            </w:r>
          </w:p>
          <w:p w14:paraId="41B598CF" w14:textId="77777777" w:rsidR="00592642" w:rsidRPr="00CF1019" w:rsidRDefault="00592642" w:rsidP="00B325CE">
            <w:pPr>
              <w:ind w:left="1260"/>
              <w:rPr>
                <w:sz w:val="20"/>
                <w:szCs w:val="20"/>
              </w:rPr>
            </w:pPr>
            <w:r w:rsidRPr="00CF1019">
              <w:rPr>
                <w:sz w:val="20"/>
                <w:szCs w:val="20"/>
              </w:rPr>
              <w:t xml:space="preserve"> (e)  Distribution</w:t>
            </w:r>
          </w:p>
          <w:p w14:paraId="6EB41B62" w14:textId="77777777" w:rsidR="00592642" w:rsidRPr="00CF1019" w:rsidRDefault="00592642" w:rsidP="00B325CE">
            <w:pPr>
              <w:ind w:left="720"/>
            </w:pPr>
            <w:r w:rsidRPr="00CF1019">
              <w:t>17.3  Operating a vehicle on or adjacent to University property under the influence of alcohol</w:t>
            </w:r>
          </w:p>
          <w:p w14:paraId="0E8B64CF" w14:textId="77777777" w:rsidR="00592642" w:rsidRPr="00CF1019" w:rsidRDefault="00592642" w:rsidP="00B325CE">
            <w:pPr>
              <w:ind w:left="720"/>
            </w:pPr>
            <w:r w:rsidRPr="00CF1019">
              <w:lastRenderedPageBreak/>
              <w:t xml:space="preserve">17.4  Furnishing alcohol or cause to be or allow to be furnished any alcoholic beverage to any person </w:t>
            </w:r>
          </w:p>
          <w:p w14:paraId="14A70363" w14:textId="77777777" w:rsidR="00592642" w:rsidRPr="00CF1019" w:rsidRDefault="00592642" w:rsidP="00B325CE">
            <w:pPr>
              <w:ind w:left="1260"/>
              <w:rPr>
                <w:sz w:val="20"/>
                <w:szCs w:val="20"/>
              </w:rPr>
            </w:pPr>
            <w:r w:rsidRPr="00CF1019">
              <w:rPr>
                <w:sz w:val="20"/>
                <w:szCs w:val="20"/>
              </w:rPr>
              <w:t>(a)  Under legal drinking age</w:t>
            </w:r>
          </w:p>
          <w:p w14:paraId="6639AA8E" w14:textId="77777777" w:rsidR="00592642" w:rsidRPr="00CF1019" w:rsidRDefault="00592642" w:rsidP="00B325CE">
            <w:pPr>
              <w:ind w:left="1260"/>
              <w:rPr>
                <w:sz w:val="20"/>
                <w:szCs w:val="20"/>
              </w:rPr>
            </w:pPr>
            <w:r w:rsidRPr="00CF1019">
              <w:rPr>
                <w:sz w:val="20"/>
                <w:szCs w:val="20"/>
              </w:rPr>
              <w:t>(b)  In state of noticeable intoxication</w:t>
            </w:r>
          </w:p>
          <w:p w14:paraId="4D50EF43" w14:textId="77777777" w:rsidR="00592642" w:rsidRPr="00CF1019" w:rsidRDefault="00592642" w:rsidP="00B325CE">
            <w:pPr>
              <w:ind w:left="1260"/>
              <w:rPr>
                <w:sz w:val="20"/>
                <w:szCs w:val="20"/>
              </w:rPr>
            </w:pPr>
            <w:r w:rsidRPr="00CF1019">
              <w:rPr>
                <w:sz w:val="20"/>
                <w:szCs w:val="20"/>
              </w:rPr>
              <w:t>(c)  Who is on University premises</w:t>
            </w:r>
          </w:p>
        </w:tc>
        <w:tc>
          <w:tcPr>
            <w:tcW w:w="706" w:type="pct"/>
          </w:tcPr>
          <w:p w14:paraId="34F7C9D6" w14:textId="77777777" w:rsidR="00592642" w:rsidRPr="00CF1019" w:rsidRDefault="00592642" w:rsidP="00273C1A">
            <w:pPr>
              <w:jc w:val="center"/>
              <w:rPr>
                <w:b/>
                <w:sz w:val="32"/>
                <w:szCs w:val="20"/>
              </w:rPr>
            </w:pPr>
            <w:r w:rsidRPr="00CF1019">
              <w:rPr>
                <w:b/>
                <w:szCs w:val="20"/>
              </w:rPr>
              <w:lastRenderedPageBreak/>
              <w:t>0</w:t>
            </w:r>
          </w:p>
          <w:p w14:paraId="2106F12F" w14:textId="5E311EB2" w:rsidR="00592642" w:rsidRPr="00CF1019" w:rsidRDefault="00E757B8" w:rsidP="00273C1A">
            <w:pPr>
              <w:jc w:val="center"/>
            </w:pPr>
            <w:r>
              <w:t>16</w:t>
            </w:r>
          </w:p>
          <w:p w14:paraId="225F54C5" w14:textId="729765B1" w:rsidR="00592642" w:rsidRPr="00CF1019" w:rsidRDefault="00E757B8" w:rsidP="00273C1A">
            <w:pPr>
              <w:jc w:val="center"/>
            </w:pPr>
            <w:r>
              <w:t>4</w:t>
            </w:r>
          </w:p>
          <w:p w14:paraId="3E43C1FD" w14:textId="77777777" w:rsidR="00592642" w:rsidRPr="00CF1019" w:rsidRDefault="00592642" w:rsidP="00273C1A">
            <w:pPr>
              <w:jc w:val="center"/>
              <w:rPr>
                <w:szCs w:val="20"/>
              </w:rPr>
            </w:pPr>
          </w:p>
          <w:p w14:paraId="4875D822" w14:textId="77777777" w:rsidR="00592642" w:rsidRPr="00CF1019" w:rsidRDefault="00592642" w:rsidP="00273C1A">
            <w:pPr>
              <w:jc w:val="center"/>
              <w:rPr>
                <w:sz w:val="20"/>
                <w:szCs w:val="20"/>
              </w:rPr>
            </w:pPr>
            <w:r w:rsidRPr="00CF1019">
              <w:rPr>
                <w:sz w:val="20"/>
                <w:szCs w:val="20"/>
              </w:rPr>
              <w:t>0</w:t>
            </w:r>
          </w:p>
          <w:p w14:paraId="6BF1664B" w14:textId="352538C7" w:rsidR="00592642" w:rsidRPr="00CF1019" w:rsidRDefault="00E757B8" w:rsidP="00273C1A">
            <w:pPr>
              <w:jc w:val="center"/>
              <w:rPr>
                <w:sz w:val="20"/>
                <w:szCs w:val="20"/>
              </w:rPr>
            </w:pPr>
            <w:r>
              <w:rPr>
                <w:sz w:val="20"/>
                <w:szCs w:val="20"/>
              </w:rPr>
              <w:t>32</w:t>
            </w:r>
          </w:p>
          <w:p w14:paraId="26EE3233" w14:textId="6FFFFF55" w:rsidR="00592642" w:rsidRPr="00CF1019" w:rsidRDefault="00E757B8" w:rsidP="00273C1A">
            <w:pPr>
              <w:jc w:val="center"/>
              <w:rPr>
                <w:sz w:val="20"/>
                <w:szCs w:val="20"/>
              </w:rPr>
            </w:pPr>
            <w:r>
              <w:rPr>
                <w:sz w:val="20"/>
                <w:szCs w:val="20"/>
              </w:rPr>
              <w:t>2</w:t>
            </w:r>
          </w:p>
          <w:p w14:paraId="1B08982F" w14:textId="77777777" w:rsidR="00592642" w:rsidRPr="00CF1019" w:rsidRDefault="00592642" w:rsidP="00273C1A">
            <w:pPr>
              <w:jc w:val="center"/>
              <w:rPr>
                <w:sz w:val="20"/>
                <w:szCs w:val="20"/>
              </w:rPr>
            </w:pPr>
            <w:r w:rsidRPr="00CF1019">
              <w:rPr>
                <w:sz w:val="20"/>
                <w:szCs w:val="20"/>
              </w:rPr>
              <w:t>0</w:t>
            </w:r>
          </w:p>
          <w:p w14:paraId="33C30BC1" w14:textId="76A86CB7" w:rsidR="00592642" w:rsidRPr="00CF1019" w:rsidRDefault="00E757B8" w:rsidP="00273C1A">
            <w:pPr>
              <w:jc w:val="center"/>
              <w:rPr>
                <w:sz w:val="20"/>
                <w:szCs w:val="20"/>
              </w:rPr>
            </w:pPr>
            <w:r>
              <w:rPr>
                <w:sz w:val="20"/>
                <w:szCs w:val="20"/>
              </w:rPr>
              <w:t>1</w:t>
            </w:r>
          </w:p>
          <w:p w14:paraId="5CA6CC4B" w14:textId="33709626" w:rsidR="00592642" w:rsidRPr="00CF1019" w:rsidRDefault="00783B08" w:rsidP="00273C1A">
            <w:pPr>
              <w:jc w:val="center"/>
              <w:rPr>
                <w:szCs w:val="20"/>
              </w:rPr>
            </w:pPr>
            <w:r>
              <w:rPr>
                <w:szCs w:val="20"/>
              </w:rPr>
              <w:t>0</w:t>
            </w:r>
          </w:p>
          <w:p w14:paraId="05F849A4" w14:textId="77777777" w:rsidR="00592642" w:rsidRPr="00CF1019" w:rsidRDefault="00592642" w:rsidP="00273C1A">
            <w:pPr>
              <w:jc w:val="center"/>
              <w:rPr>
                <w:szCs w:val="20"/>
              </w:rPr>
            </w:pPr>
          </w:p>
          <w:p w14:paraId="212DDDBD" w14:textId="013D0C7F" w:rsidR="00592642" w:rsidRPr="00CF1019" w:rsidRDefault="00783B08" w:rsidP="00273C1A">
            <w:pPr>
              <w:jc w:val="center"/>
              <w:rPr>
                <w:szCs w:val="20"/>
              </w:rPr>
            </w:pPr>
            <w:r>
              <w:rPr>
                <w:szCs w:val="20"/>
              </w:rPr>
              <w:lastRenderedPageBreak/>
              <w:t>0</w:t>
            </w:r>
          </w:p>
          <w:p w14:paraId="77A0683C" w14:textId="77777777" w:rsidR="00592642" w:rsidRPr="00CF1019" w:rsidRDefault="00592642" w:rsidP="00273C1A">
            <w:pPr>
              <w:jc w:val="center"/>
              <w:rPr>
                <w:szCs w:val="20"/>
              </w:rPr>
            </w:pPr>
          </w:p>
          <w:p w14:paraId="5FCBB810" w14:textId="0B9858C6" w:rsidR="00592642" w:rsidRPr="00CF1019" w:rsidRDefault="00E757B8" w:rsidP="00273C1A">
            <w:pPr>
              <w:jc w:val="center"/>
              <w:rPr>
                <w:sz w:val="20"/>
                <w:szCs w:val="20"/>
              </w:rPr>
            </w:pPr>
            <w:r>
              <w:rPr>
                <w:sz w:val="20"/>
                <w:szCs w:val="20"/>
              </w:rPr>
              <w:t>3</w:t>
            </w:r>
          </w:p>
          <w:p w14:paraId="256117CE" w14:textId="01778834" w:rsidR="00592642" w:rsidRPr="00CF1019" w:rsidRDefault="00E757B8" w:rsidP="00273C1A">
            <w:pPr>
              <w:jc w:val="center"/>
              <w:rPr>
                <w:sz w:val="20"/>
                <w:szCs w:val="20"/>
              </w:rPr>
            </w:pPr>
            <w:r>
              <w:rPr>
                <w:sz w:val="20"/>
                <w:szCs w:val="20"/>
              </w:rPr>
              <w:t>1</w:t>
            </w:r>
          </w:p>
          <w:p w14:paraId="18DAF315" w14:textId="5B90A9AA" w:rsidR="00592642" w:rsidRPr="00CF1019" w:rsidRDefault="00E757B8" w:rsidP="00273C1A">
            <w:pPr>
              <w:jc w:val="center"/>
              <w:rPr>
                <w:sz w:val="20"/>
                <w:szCs w:val="20"/>
              </w:rPr>
            </w:pPr>
            <w:r>
              <w:rPr>
                <w:sz w:val="20"/>
                <w:szCs w:val="20"/>
              </w:rPr>
              <w:t>1</w:t>
            </w:r>
          </w:p>
        </w:tc>
        <w:tc>
          <w:tcPr>
            <w:tcW w:w="665" w:type="pct"/>
          </w:tcPr>
          <w:p w14:paraId="22AC3DC7" w14:textId="77777777" w:rsidR="00592642" w:rsidRPr="00CF1019" w:rsidRDefault="00592642" w:rsidP="00273C1A">
            <w:pPr>
              <w:jc w:val="center"/>
              <w:rPr>
                <w:b/>
                <w:szCs w:val="20"/>
              </w:rPr>
            </w:pPr>
            <w:r w:rsidRPr="00CF1019">
              <w:rPr>
                <w:b/>
                <w:szCs w:val="20"/>
              </w:rPr>
              <w:lastRenderedPageBreak/>
              <w:t>0</w:t>
            </w:r>
          </w:p>
          <w:p w14:paraId="44CACA44" w14:textId="7BAA4E06" w:rsidR="00592642" w:rsidRPr="00CF1019" w:rsidRDefault="00E757B8" w:rsidP="00273C1A">
            <w:pPr>
              <w:jc w:val="center"/>
            </w:pPr>
            <w:r>
              <w:t>8.65</w:t>
            </w:r>
          </w:p>
          <w:p w14:paraId="32BE7DC7" w14:textId="59ADCD50" w:rsidR="00592642" w:rsidRPr="00CF1019" w:rsidRDefault="00E757B8" w:rsidP="00273C1A">
            <w:pPr>
              <w:jc w:val="center"/>
            </w:pPr>
            <w:r>
              <w:t>2.16</w:t>
            </w:r>
          </w:p>
          <w:p w14:paraId="50EC046C" w14:textId="77777777" w:rsidR="00CB4312" w:rsidRPr="00CF1019" w:rsidRDefault="00CB4312" w:rsidP="00273C1A">
            <w:pPr>
              <w:jc w:val="center"/>
              <w:rPr>
                <w:szCs w:val="20"/>
              </w:rPr>
            </w:pPr>
          </w:p>
          <w:p w14:paraId="097287DE" w14:textId="77777777" w:rsidR="00592642" w:rsidRPr="00CF1019" w:rsidRDefault="00592642" w:rsidP="00273C1A">
            <w:pPr>
              <w:jc w:val="center"/>
              <w:rPr>
                <w:sz w:val="20"/>
                <w:szCs w:val="20"/>
              </w:rPr>
            </w:pPr>
            <w:r w:rsidRPr="00CF1019">
              <w:rPr>
                <w:sz w:val="20"/>
                <w:szCs w:val="20"/>
              </w:rPr>
              <w:t>0</w:t>
            </w:r>
          </w:p>
          <w:p w14:paraId="09D300F4" w14:textId="73DA9A0B" w:rsidR="00592642" w:rsidRPr="00CF1019" w:rsidRDefault="00E757B8" w:rsidP="00273C1A">
            <w:pPr>
              <w:jc w:val="center"/>
              <w:rPr>
                <w:sz w:val="20"/>
                <w:szCs w:val="20"/>
              </w:rPr>
            </w:pPr>
            <w:r>
              <w:rPr>
                <w:sz w:val="20"/>
                <w:szCs w:val="20"/>
              </w:rPr>
              <w:t>17.3</w:t>
            </w:r>
          </w:p>
          <w:p w14:paraId="7ED8580B" w14:textId="3AF5696F" w:rsidR="00592642" w:rsidRPr="00CF1019" w:rsidRDefault="00E757B8" w:rsidP="00273C1A">
            <w:pPr>
              <w:jc w:val="center"/>
              <w:rPr>
                <w:sz w:val="20"/>
                <w:szCs w:val="20"/>
              </w:rPr>
            </w:pPr>
            <w:r>
              <w:rPr>
                <w:sz w:val="20"/>
                <w:szCs w:val="20"/>
              </w:rPr>
              <w:t>1.08</w:t>
            </w:r>
          </w:p>
          <w:p w14:paraId="4CB6A22B" w14:textId="77777777" w:rsidR="00592642" w:rsidRPr="00CF1019" w:rsidRDefault="00592642" w:rsidP="00273C1A">
            <w:pPr>
              <w:jc w:val="center"/>
              <w:rPr>
                <w:sz w:val="20"/>
                <w:szCs w:val="20"/>
              </w:rPr>
            </w:pPr>
            <w:r w:rsidRPr="00CF1019">
              <w:rPr>
                <w:sz w:val="20"/>
                <w:szCs w:val="20"/>
              </w:rPr>
              <w:t>0</w:t>
            </w:r>
          </w:p>
          <w:p w14:paraId="15783559" w14:textId="366AD18A" w:rsidR="00592642" w:rsidRPr="00CF1019" w:rsidRDefault="00E757B8" w:rsidP="00273C1A">
            <w:pPr>
              <w:jc w:val="center"/>
              <w:rPr>
                <w:sz w:val="20"/>
                <w:szCs w:val="20"/>
              </w:rPr>
            </w:pPr>
            <w:r>
              <w:rPr>
                <w:sz w:val="20"/>
                <w:szCs w:val="20"/>
              </w:rPr>
              <w:t>0.54</w:t>
            </w:r>
          </w:p>
          <w:p w14:paraId="3FA3561F" w14:textId="77745B5A" w:rsidR="00592642" w:rsidRPr="00CF1019" w:rsidRDefault="00083DDC" w:rsidP="00273C1A">
            <w:pPr>
              <w:jc w:val="center"/>
              <w:rPr>
                <w:szCs w:val="20"/>
              </w:rPr>
            </w:pPr>
            <w:r>
              <w:rPr>
                <w:szCs w:val="20"/>
              </w:rPr>
              <w:t>0</w:t>
            </w:r>
          </w:p>
          <w:p w14:paraId="782BC557" w14:textId="77777777" w:rsidR="00592642" w:rsidRPr="00CF1019" w:rsidRDefault="00592642" w:rsidP="00273C1A">
            <w:pPr>
              <w:jc w:val="center"/>
              <w:rPr>
                <w:szCs w:val="20"/>
              </w:rPr>
            </w:pPr>
          </w:p>
          <w:p w14:paraId="423E91E4" w14:textId="45E1962A" w:rsidR="00592642" w:rsidRPr="00CF1019" w:rsidRDefault="00083DDC" w:rsidP="00273C1A">
            <w:pPr>
              <w:jc w:val="center"/>
              <w:rPr>
                <w:szCs w:val="20"/>
              </w:rPr>
            </w:pPr>
            <w:r>
              <w:rPr>
                <w:szCs w:val="20"/>
              </w:rPr>
              <w:lastRenderedPageBreak/>
              <w:t>0</w:t>
            </w:r>
          </w:p>
          <w:p w14:paraId="756FB842" w14:textId="77777777" w:rsidR="00592642" w:rsidRPr="00CF1019" w:rsidRDefault="00592642" w:rsidP="00273C1A">
            <w:pPr>
              <w:jc w:val="center"/>
              <w:rPr>
                <w:szCs w:val="20"/>
              </w:rPr>
            </w:pPr>
          </w:p>
          <w:p w14:paraId="59FCB369" w14:textId="65FAB9D0" w:rsidR="00592642" w:rsidRPr="00CF1019" w:rsidRDefault="00E757B8" w:rsidP="00273C1A">
            <w:pPr>
              <w:jc w:val="center"/>
              <w:rPr>
                <w:sz w:val="20"/>
                <w:szCs w:val="20"/>
              </w:rPr>
            </w:pPr>
            <w:r>
              <w:rPr>
                <w:sz w:val="20"/>
                <w:szCs w:val="20"/>
              </w:rPr>
              <w:t>1.62</w:t>
            </w:r>
          </w:p>
          <w:p w14:paraId="4E7BB1AA" w14:textId="2C02AAA5" w:rsidR="00592642" w:rsidRPr="00CF1019" w:rsidRDefault="00E757B8" w:rsidP="00273C1A">
            <w:pPr>
              <w:jc w:val="center"/>
              <w:rPr>
                <w:sz w:val="20"/>
                <w:szCs w:val="20"/>
              </w:rPr>
            </w:pPr>
            <w:r>
              <w:rPr>
                <w:sz w:val="20"/>
                <w:szCs w:val="20"/>
              </w:rPr>
              <w:t>0.54</w:t>
            </w:r>
          </w:p>
          <w:p w14:paraId="7A5B9D86" w14:textId="05700D07" w:rsidR="00592642" w:rsidRPr="00CF1019" w:rsidRDefault="00E757B8" w:rsidP="00273C1A">
            <w:pPr>
              <w:jc w:val="center"/>
              <w:rPr>
                <w:b/>
                <w:szCs w:val="20"/>
              </w:rPr>
            </w:pPr>
            <w:r>
              <w:rPr>
                <w:sz w:val="20"/>
                <w:szCs w:val="20"/>
              </w:rPr>
              <w:t>0.54</w:t>
            </w:r>
          </w:p>
        </w:tc>
      </w:tr>
      <w:tr w:rsidR="00592642" w:rsidRPr="00CF1019" w14:paraId="5E53FE08" w14:textId="77777777" w:rsidTr="00B325CE">
        <w:tc>
          <w:tcPr>
            <w:tcW w:w="3629" w:type="pct"/>
          </w:tcPr>
          <w:p w14:paraId="3336A490" w14:textId="77777777" w:rsidR="00592642" w:rsidRPr="00CF1019" w:rsidRDefault="00592642" w:rsidP="00327D19">
            <w:pPr>
              <w:rPr>
                <w:b/>
              </w:rPr>
            </w:pPr>
            <w:r w:rsidRPr="00CF1019">
              <w:rPr>
                <w:b/>
              </w:rPr>
              <w:lastRenderedPageBreak/>
              <w:t>18.  Possession and/or use of a firearm and/or dangerous material.</w:t>
            </w:r>
          </w:p>
          <w:p w14:paraId="5253EE25" w14:textId="77777777" w:rsidR="00592642" w:rsidRPr="00CF1019" w:rsidRDefault="00592642" w:rsidP="00B325CE">
            <w:pPr>
              <w:ind w:left="720"/>
            </w:pPr>
            <w:r w:rsidRPr="00CF1019">
              <w:t>18.1  Possession of</w:t>
            </w:r>
          </w:p>
          <w:p w14:paraId="78E3E65E" w14:textId="77777777" w:rsidR="00592642" w:rsidRPr="00CF1019" w:rsidRDefault="00592642" w:rsidP="00B325CE">
            <w:pPr>
              <w:ind w:left="1260"/>
              <w:rPr>
                <w:sz w:val="20"/>
                <w:szCs w:val="20"/>
              </w:rPr>
            </w:pPr>
            <w:r w:rsidRPr="00CF1019">
              <w:rPr>
                <w:sz w:val="20"/>
                <w:szCs w:val="20"/>
              </w:rPr>
              <w:t>(a)  Firearms</w:t>
            </w:r>
          </w:p>
          <w:p w14:paraId="5A0997B0" w14:textId="77777777" w:rsidR="00592642" w:rsidRPr="00CF1019" w:rsidRDefault="00592642" w:rsidP="00B325CE">
            <w:pPr>
              <w:ind w:left="1260"/>
              <w:rPr>
                <w:sz w:val="20"/>
                <w:szCs w:val="20"/>
              </w:rPr>
            </w:pPr>
            <w:r w:rsidRPr="00CF1019">
              <w:rPr>
                <w:sz w:val="20"/>
                <w:szCs w:val="20"/>
              </w:rPr>
              <w:t>(b)  Any other weapons</w:t>
            </w:r>
          </w:p>
          <w:p w14:paraId="3D0D1860" w14:textId="77777777" w:rsidR="00592642" w:rsidRPr="00CF1019" w:rsidRDefault="00592642" w:rsidP="00B325CE">
            <w:pPr>
              <w:ind w:left="720"/>
            </w:pPr>
            <w:r w:rsidRPr="00CF1019">
              <w:t xml:space="preserve">18.2  Possession of </w:t>
            </w:r>
          </w:p>
          <w:p w14:paraId="3A6CE1C2" w14:textId="77777777" w:rsidR="00592642" w:rsidRPr="00CF1019" w:rsidRDefault="00592642" w:rsidP="00B325CE">
            <w:pPr>
              <w:ind w:left="1260"/>
              <w:rPr>
                <w:sz w:val="20"/>
                <w:szCs w:val="20"/>
              </w:rPr>
            </w:pPr>
            <w:r w:rsidRPr="00CF1019">
              <w:rPr>
                <w:sz w:val="20"/>
                <w:szCs w:val="20"/>
              </w:rPr>
              <w:t>(a)  Fireworks</w:t>
            </w:r>
          </w:p>
          <w:p w14:paraId="7E1DA2DE" w14:textId="77777777" w:rsidR="00592642" w:rsidRPr="00CF1019" w:rsidRDefault="00592642" w:rsidP="00B325CE">
            <w:pPr>
              <w:ind w:left="1260"/>
              <w:rPr>
                <w:sz w:val="20"/>
                <w:szCs w:val="20"/>
              </w:rPr>
            </w:pPr>
            <w:r w:rsidRPr="00CF1019">
              <w:rPr>
                <w:sz w:val="20"/>
                <w:szCs w:val="20"/>
              </w:rPr>
              <w:t>(b)  Explosives</w:t>
            </w:r>
          </w:p>
          <w:p w14:paraId="51FE2538" w14:textId="77777777" w:rsidR="00592642" w:rsidRPr="00CF1019" w:rsidRDefault="00592642" w:rsidP="00B325CE">
            <w:pPr>
              <w:ind w:left="1260"/>
            </w:pPr>
            <w:r w:rsidRPr="00CF1019">
              <w:rPr>
                <w:sz w:val="20"/>
                <w:szCs w:val="20"/>
              </w:rPr>
              <w:t>(c)  Dangerous chemical</w:t>
            </w:r>
            <w:r w:rsidRPr="00CF1019">
              <w:t xml:space="preserve"> </w:t>
            </w:r>
          </w:p>
        </w:tc>
        <w:tc>
          <w:tcPr>
            <w:tcW w:w="706" w:type="pct"/>
          </w:tcPr>
          <w:p w14:paraId="1DE6B7E0" w14:textId="77777777" w:rsidR="00592642" w:rsidRPr="00CF1019" w:rsidRDefault="00592642" w:rsidP="00273C1A">
            <w:pPr>
              <w:jc w:val="center"/>
              <w:rPr>
                <w:b/>
                <w:szCs w:val="20"/>
              </w:rPr>
            </w:pPr>
            <w:r w:rsidRPr="00CF1019">
              <w:rPr>
                <w:b/>
                <w:szCs w:val="20"/>
              </w:rPr>
              <w:t>0</w:t>
            </w:r>
          </w:p>
          <w:p w14:paraId="3728E0BF" w14:textId="77777777" w:rsidR="00592642" w:rsidRPr="00CF1019" w:rsidRDefault="00592642" w:rsidP="00273C1A">
            <w:pPr>
              <w:jc w:val="center"/>
              <w:rPr>
                <w:szCs w:val="20"/>
              </w:rPr>
            </w:pPr>
          </w:p>
          <w:p w14:paraId="3642C718" w14:textId="77777777" w:rsidR="00592642" w:rsidRPr="00CF1019" w:rsidRDefault="00592642" w:rsidP="00273C1A">
            <w:pPr>
              <w:jc w:val="center"/>
              <w:rPr>
                <w:szCs w:val="20"/>
              </w:rPr>
            </w:pPr>
            <w:r w:rsidRPr="00CF1019">
              <w:rPr>
                <w:szCs w:val="20"/>
              </w:rPr>
              <w:t>0</w:t>
            </w:r>
          </w:p>
          <w:p w14:paraId="3ADCB70A" w14:textId="2310E13F" w:rsidR="00592642" w:rsidRPr="00CF1019" w:rsidRDefault="00DC7FAC" w:rsidP="00273C1A">
            <w:pPr>
              <w:jc w:val="center"/>
              <w:rPr>
                <w:sz w:val="20"/>
                <w:szCs w:val="20"/>
              </w:rPr>
            </w:pPr>
            <w:r>
              <w:rPr>
                <w:sz w:val="20"/>
                <w:szCs w:val="20"/>
              </w:rPr>
              <w:t>0</w:t>
            </w:r>
          </w:p>
          <w:p w14:paraId="4066D3DF" w14:textId="599E063A" w:rsidR="00592642" w:rsidRPr="00CF1019" w:rsidRDefault="00DC7FAC" w:rsidP="00273C1A">
            <w:pPr>
              <w:jc w:val="center"/>
              <w:rPr>
                <w:sz w:val="20"/>
                <w:szCs w:val="20"/>
              </w:rPr>
            </w:pPr>
            <w:r>
              <w:rPr>
                <w:sz w:val="20"/>
                <w:szCs w:val="20"/>
              </w:rPr>
              <w:t>0</w:t>
            </w:r>
          </w:p>
          <w:p w14:paraId="43DAF8AA" w14:textId="77777777" w:rsidR="00592642" w:rsidRPr="00CF1019" w:rsidRDefault="00592642" w:rsidP="00273C1A">
            <w:pPr>
              <w:jc w:val="center"/>
              <w:rPr>
                <w:szCs w:val="20"/>
              </w:rPr>
            </w:pPr>
            <w:r w:rsidRPr="00CF1019">
              <w:rPr>
                <w:szCs w:val="20"/>
              </w:rPr>
              <w:t>0</w:t>
            </w:r>
          </w:p>
          <w:p w14:paraId="428265C1" w14:textId="77777777" w:rsidR="00592642" w:rsidRPr="00CF1019" w:rsidRDefault="00592642" w:rsidP="00273C1A">
            <w:pPr>
              <w:jc w:val="center"/>
              <w:rPr>
                <w:sz w:val="20"/>
                <w:szCs w:val="20"/>
              </w:rPr>
            </w:pPr>
            <w:r w:rsidRPr="00CF1019">
              <w:rPr>
                <w:sz w:val="20"/>
                <w:szCs w:val="20"/>
              </w:rPr>
              <w:t>0</w:t>
            </w:r>
          </w:p>
          <w:p w14:paraId="1F866858" w14:textId="77777777" w:rsidR="00592642" w:rsidRPr="00CF1019" w:rsidRDefault="00592642" w:rsidP="00273C1A">
            <w:pPr>
              <w:jc w:val="center"/>
              <w:rPr>
                <w:sz w:val="20"/>
                <w:szCs w:val="20"/>
              </w:rPr>
            </w:pPr>
            <w:r w:rsidRPr="00CF1019">
              <w:rPr>
                <w:sz w:val="20"/>
                <w:szCs w:val="20"/>
              </w:rPr>
              <w:t>0</w:t>
            </w:r>
          </w:p>
          <w:p w14:paraId="025DB989" w14:textId="77777777" w:rsidR="00592642" w:rsidRPr="00CF1019" w:rsidRDefault="00592642" w:rsidP="00273C1A">
            <w:pPr>
              <w:jc w:val="center"/>
              <w:rPr>
                <w:sz w:val="20"/>
                <w:szCs w:val="20"/>
              </w:rPr>
            </w:pPr>
            <w:r w:rsidRPr="00CF1019">
              <w:rPr>
                <w:sz w:val="20"/>
                <w:szCs w:val="20"/>
              </w:rPr>
              <w:t>0</w:t>
            </w:r>
          </w:p>
        </w:tc>
        <w:tc>
          <w:tcPr>
            <w:tcW w:w="665" w:type="pct"/>
          </w:tcPr>
          <w:p w14:paraId="60A36DC5" w14:textId="77777777" w:rsidR="00592642" w:rsidRPr="00CF1019" w:rsidRDefault="00592642" w:rsidP="00273C1A">
            <w:pPr>
              <w:jc w:val="center"/>
              <w:rPr>
                <w:b/>
                <w:szCs w:val="20"/>
              </w:rPr>
            </w:pPr>
            <w:r w:rsidRPr="00CF1019">
              <w:rPr>
                <w:b/>
                <w:szCs w:val="20"/>
              </w:rPr>
              <w:t>0</w:t>
            </w:r>
          </w:p>
          <w:p w14:paraId="78B716D3" w14:textId="77777777" w:rsidR="00592642" w:rsidRPr="00CF1019" w:rsidRDefault="00592642" w:rsidP="00273C1A">
            <w:pPr>
              <w:jc w:val="center"/>
              <w:rPr>
                <w:b/>
                <w:szCs w:val="20"/>
              </w:rPr>
            </w:pPr>
          </w:p>
          <w:p w14:paraId="22F3A1F4" w14:textId="77777777" w:rsidR="00592642" w:rsidRPr="00CF1019" w:rsidRDefault="00592642" w:rsidP="00273C1A">
            <w:pPr>
              <w:jc w:val="center"/>
              <w:rPr>
                <w:szCs w:val="20"/>
              </w:rPr>
            </w:pPr>
            <w:r w:rsidRPr="00CF1019">
              <w:rPr>
                <w:szCs w:val="20"/>
              </w:rPr>
              <w:t>0</w:t>
            </w:r>
          </w:p>
          <w:p w14:paraId="7798C682" w14:textId="1E61BED5" w:rsidR="00592642" w:rsidRPr="00CF1019" w:rsidRDefault="00DC7FAC" w:rsidP="00273C1A">
            <w:pPr>
              <w:jc w:val="center"/>
              <w:rPr>
                <w:sz w:val="20"/>
                <w:szCs w:val="20"/>
              </w:rPr>
            </w:pPr>
            <w:r>
              <w:rPr>
                <w:sz w:val="20"/>
                <w:szCs w:val="20"/>
              </w:rPr>
              <w:t>0</w:t>
            </w:r>
          </w:p>
          <w:p w14:paraId="3B046442" w14:textId="26E2AA1A" w:rsidR="00592642" w:rsidRPr="00CF1019" w:rsidRDefault="00DC7FAC" w:rsidP="00273C1A">
            <w:pPr>
              <w:jc w:val="center"/>
              <w:rPr>
                <w:sz w:val="20"/>
                <w:szCs w:val="20"/>
              </w:rPr>
            </w:pPr>
            <w:r>
              <w:rPr>
                <w:sz w:val="20"/>
                <w:szCs w:val="20"/>
              </w:rPr>
              <w:t>0</w:t>
            </w:r>
          </w:p>
          <w:p w14:paraId="32871BB5" w14:textId="77777777" w:rsidR="00592642" w:rsidRPr="00CF1019" w:rsidRDefault="00592642" w:rsidP="00273C1A">
            <w:pPr>
              <w:jc w:val="center"/>
              <w:rPr>
                <w:szCs w:val="20"/>
              </w:rPr>
            </w:pPr>
            <w:r w:rsidRPr="00CF1019">
              <w:rPr>
                <w:szCs w:val="20"/>
              </w:rPr>
              <w:t>0</w:t>
            </w:r>
          </w:p>
          <w:p w14:paraId="043EBF88" w14:textId="77777777" w:rsidR="00592642" w:rsidRPr="00CF1019" w:rsidRDefault="00592642" w:rsidP="00273C1A">
            <w:pPr>
              <w:jc w:val="center"/>
              <w:rPr>
                <w:sz w:val="20"/>
                <w:szCs w:val="20"/>
              </w:rPr>
            </w:pPr>
            <w:r w:rsidRPr="00CF1019">
              <w:rPr>
                <w:sz w:val="20"/>
                <w:szCs w:val="20"/>
              </w:rPr>
              <w:t>0</w:t>
            </w:r>
          </w:p>
          <w:p w14:paraId="76467089" w14:textId="77777777" w:rsidR="00592642" w:rsidRPr="00CF1019" w:rsidRDefault="00592642" w:rsidP="00273C1A">
            <w:pPr>
              <w:jc w:val="center"/>
              <w:rPr>
                <w:sz w:val="20"/>
                <w:szCs w:val="20"/>
              </w:rPr>
            </w:pPr>
            <w:r w:rsidRPr="00CF1019">
              <w:rPr>
                <w:sz w:val="20"/>
                <w:szCs w:val="20"/>
              </w:rPr>
              <w:t>0</w:t>
            </w:r>
          </w:p>
          <w:p w14:paraId="07583773" w14:textId="77777777" w:rsidR="00592642" w:rsidRPr="00CF1019" w:rsidRDefault="00592642" w:rsidP="00273C1A">
            <w:pPr>
              <w:jc w:val="center"/>
              <w:rPr>
                <w:b/>
                <w:szCs w:val="20"/>
              </w:rPr>
            </w:pPr>
            <w:r w:rsidRPr="00CF1019">
              <w:rPr>
                <w:sz w:val="20"/>
                <w:szCs w:val="20"/>
              </w:rPr>
              <w:t>0</w:t>
            </w:r>
          </w:p>
        </w:tc>
      </w:tr>
      <w:tr w:rsidR="00592642" w:rsidRPr="00CF1019" w14:paraId="3FE4E40C" w14:textId="77777777" w:rsidTr="00B325CE">
        <w:tc>
          <w:tcPr>
            <w:tcW w:w="3629" w:type="pct"/>
          </w:tcPr>
          <w:p w14:paraId="57456F24" w14:textId="77777777" w:rsidR="00592642" w:rsidRPr="00CF1019" w:rsidRDefault="00592642" w:rsidP="00327D19">
            <w:r w:rsidRPr="00CF1019">
              <w:rPr>
                <w:b/>
              </w:rPr>
              <w:t>19.  Gambling is prohibited at activities or events arranged or sponsored by the University, on University premises, or sponsored by a student organization(s), regardless of location.</w:t>
            </w:r>
          </w:p>
          <w:p w14:paraId="1DC5AA0C" w14:textId="77777777" w:rsidR="00592642" w:rsidRPr="00CF1019" w:rsidRDefault="00592642" w:rsidP="00B325CE">
            <w:pPr>
              <w:ind w:left="720"/>
            </w:pPr>
            <w:r w:rsidRPr="00CF1019">
              <w:t>19.1  Play/sponsor unlawful game of chance for money or anything of value</w:t>
            </w:r>
          </w:p>
          <w:p w14:paraId="43194C66" w14:textId="77777777" w:rsidR="00592642" w:rsidRPr="00CF1019" w:rsidRDefault="00592642" w:rsidP="00B325CE">
            <w:pPr>
              <w:ind w:left="1260"/>
              <w:rPr>
                <w:sz w:val="20"/>
                <w:szCs w:val="20"/>
              </w:rPr>
            </w:pPr>
            <w:r w:rsidRPr="00CF1019">
              <w:rPr>
                <w:sz w:val="20"/>
                <w:szCs w:val="20"/>
              </w:rPr>
              <w:t>(a)  On University premises</w:t>
            </w:r>
          </w:p>
          <w:p w14:paraId="3C94CE2E" w14:textId="77777777" w:rsidR="00592642" w:rsidRPr="00CF1019" w:rsidRDefault="00592642" w:rsidP="00B325CE">
            <w:pPr>
              <w:ind w:left="1260"/>
              <w:rPr>
                <w:sz w:val="20"/>
                <w:szCs w:val="20"/>
              </w:rPr>
            </w:pPr>
            <w:r w:rsidRPr="00CF1019">
              <w:rPr>
                <w:sz w:val="20"/>
                <w:szCs w:val="20"/>
              </w:rPr>
              <w:t>(b)  at University or student organization sponsored activity or event</w:t>
            </w:r>
          </w:p>
          <w:p w14:paraId="33B68E7B" w14:textId="77777777" w:rsidR="00592642" w:rsidRPr="00CF1019" w:rsidRDefault="00592642" w:rsidP="00B325CE">
            <w:pPr>
              <w:ind w:left="720"/>
            </w:pPr>
            <w:r w:rsidRPr="00CF1019">
              <w:t>19.2  Unlawfully sell, barter, or dispose of ticket, order, or any interest in a scheme of chance by whatever name</w:t>
            </w:r>
          </w:p>
          <w:p w14:paraId="7D84E15E" w14:textId="77777777" w:rsidR="00592642" w:rsidRPr="00CF1019" w:rsidRDefault="00592642" w:rsidP="00B325CE">
            <w:pPr>
              <w:ind w:left="1260"/>
              <w:rPr>
                <w:sz w:val="20"/>
                <w:szCs w:val="20"/>
              </w:rPr>
            </w:pPr>
            <w:r w:rsidRPr="00CF1019">
              <w:rPr>
                <w:sz w:val="20"/>
                <w:szCs w:val="20"/>
              </w:rPr>
              <w:t>(a)  On University premises</w:t>
            </w:r>
          </w:p>
          <w:p w14:paraId="6DC6C76F" w14:textId="77777777" w:rsidR="00592642" w:rsidRPr="00CF1019" w:rsidRDefault="00592642" w:rsidP="00B325CE">
            <w:pPr>
              <w:ind w:left="1260"/>
              <w:rPr>
                <w:sz w:val="20"/>
                <w:szCs w:val="20"/>
              </w:rPr>
            </w:pPr>
            <w:r w:rsidRPr="00CF1019">
              <w:rPr>
                <w:sz w:val="20"/>
                <w:szCs w:val="20"/>
              </w:rPr>
              <w:t>(b)  at University or student organization sponsored activity or event</w:t>
            </w:r>
          </w:p>
          <w:p w14:paraId="7DDDE9ED" w14:textId="77777777" w:rsidR="00592642" w:rsidRPr="00CF1019" w:rsidRDefault="00592642" w:rsidP="00B325CE">
            <w:pPr>
              <w:ind w:left="720"/>
            </w:pPr>
            <w:r w:rsidRPr="00CF1019">
              <w:t>19.3  Wager on a University team/organization</w:t>
            </w:r>
          </w:p>
          <w:p w14:paraId="45642BFF" w14:textId="77777777" w:rsidR="00592642" w:rsidRPr="00CF1019" w:rsidRDefault="00592642" w:rsidP="00B325CE">
            <w:pPr>
              <w:ind w:left="1260"/>
              <w:rPr>
                <w:sz w:val="20"/>
                <w:szCs w:val="20"/>
              </w:rPr>
            </w:pPr>
            <w:r w:rsidRPr="00CF1019">
              <w:rPr>
                <w:sz w:val="20"/>
                <w:szCs w:val="20"/>
              </w:rPr>
              <w:t>(a)  On University premises</w:t>
            </w:r>
          </w:p>
          <w:p w14:paraId="2EF8BC11" w14:textId="77777777" w:rsidR="00592642" w:rsidRPr="00CF1019" w:rsidRDefault="00592642" w:rsidP="00B325CE">
            <w:pPr>
              <w:ind w:left="1260"/>
              <w:rPr>
                <w:sz w:val="20"/>
                <w:szCs w:val="20"/>
              </w:rPr>
            </w:pPr>
            <w:r w:rsidRPr="00CF1019">
              <w:rPr>
                <w:sz w:val="20"/>
                <w:szCs w:val="20"/>
              </w:rPr>
              <w:t>(b)  at University or student organization sponsored activity or event</w:t>
            </w:r>
          </w:p>
        </w:tc>
        <w:tc>
          <w:tcPr>
            <w:tcW w:w="706" w:type="pct"/>
          </w:tcPr>
          <w:p w14:paraId="17539745" w14:textId="77777777" w:rsidR="00592642" w:rsidRPr="00CF1019" w:rsidRDefault="00592642" w:rsidP="00273C1A">
            <w:pPr>
              <w:jc w:val="center"/>
              <w:rPr>
                <w:b/>
                <w:szCs w:val="20"/>
              </w:rPr>
            </w:pPr>
            <w:r w:rsidRPr="00CF1019">
              <w:rPr>
                <w:b/>
                <w:szCs w:val="20"/>
              </w:rPr>
              <w:t>0</w:t>
            </w:r>
          </w:p>
          <w:p w14:paraId="7CDEE34A" w14:textId="77777777" w:rsidR="00592642" w:rsidRPr="00CF1019" w:rsidRDefault="00592642" w:rsidP="00273C1A">
            <w:pPr>
              <w:jc w:val="center"/>
              <w:rPr>
                <w:szCs w:val="20"/>
              </w:rPr>
            </w:pPr>
          </w:p>
          <w:p w14:paraId="0DC29B0D" w14:textId="77777777" w:rsidR="00592642" w:rsidRPr="00CF1019" w:rsidRDefault="00592642" w:rsidP="00273C1A">
            <w:pPr>
              <w:jc w:val="center"/>
              <w:rPr>
                <w:szCs w:val="20"/>
              </w:rPr>
            </w:pPr>
          </w:p>
          <w:p w14:paraId="7DC2FD4A" w14:textId="77777777" w:rsidR="00592642" w:rsidRPr="00CF1019" w:rsidRDefault="00B96E3D" w:rsidP="00273C1A">
            <w:pPr>
              <w:jc w:val="center"/>
              <w:rPr>
                <w:szCs w:val="20"/>
              </w:rPr>
            </w:pPr>
            <w:r w:rsidRPr="00CF1019">
              <w:rPr>
                <w:szCs w:val="20"/>
              </w:rPr>
              <w:t>0</w:t>
            </w:r>
          </w:p>
          <w:p w14:paraId="3C7BE93C" w14:textId="77777777" w:rsidR="00592642" w:rsidRPr="00CF1019" w:rsidRDefault="00592642" w:rsidP="00273C1A">
            <w:pPr>
              <w:jc w:val="center"/>
              <w:rPr>
                <w:szCs w:val="20"/>
              </w:rPr>
            </w:pPr>
          </w:p>
          <w:p w14:paraId="78AF6541" w14:textId="77777777" w:rsidR="00592642" w:rsidRPr="00CF1019" w:rsidRDefault="00592642" w:rsidP="00273C1A">
            <w:pPr>
              <w:jc w:val="center"/>
              <w:rPr>
                <w:sz w:val="20"/>
                <w:szCs w:val="20"/>
              </w:rPr>
            </w:pPr>
            <w:r w:rsidRPr="00CF1019">
              <w:rPr>
                <w:sz w:val="20"/>
                <w:szCs w:val="20"/>
              </w:rPr>
              <w:t>0</w:t>
            </w:r>
          </w:p>
          <w:p w14:paraId="7BCC733C" w14:textId="77777777" w:rsidR="00592642" w:rsidRPr="00CF1019" w:rsidRDefault="00592642" w:rsidP="00273C1A">
            <w:pPr>
              <w:jc w:val="center"/>
              <w:rPr>
                <w:sz w:val="20"/>
                <w:szCs w:val="20"/>
              </w:rPr>
            </w:pPr>
            <w:r w:rsidRPr="00CF1019">
              <w:rPr>
                <w:sz w:val="20"/>
                <w:szCs w:val="20"/>
              </w:rPr>
              <w:t>0</w:t>
            </w:r>
          </w:p>
          <w:p w14:paraId="6D6DB21D" w14:textId="77777777" w:rsidR="00592642" w:rsidRPr="00CF1019" w:rsidRDefault="00592642" w:rsidP="00273C1A">
            <w:pPr>
              <w:jc w:val="center"/>
              <w:rPr>
                <w:sz w:val="20"/>
                <w:szCs w:val="20"/>
              </w:rPr>
            </w:pPr>
          </w:p>
          <w:p w14:paraId="24570357" w14:textId="77777777" w:rsidR="00592642" w:rsidRPr="00CF1019" w:rsidRDefault="00592642" w:rsidP="00273C1A">
            <w:pPr>
              <w:jc w:val="center"/>
              <w:rPr>
                <w:szCs w:val="20"/>
              </w:rPr>
            </w:pPr>
            <w:r w:rsidRPr="00CF1019">
              <w:rPr>
                <w:szCs w:val="20"/>
              </w:rPr>
              <w:t>0</w:t>
            </w:r>
          </w:p>
          <w:p w14:paraId="3927DD60" w14:textId="77777777" w:rsidR="00592642" w:rsidRPr="00CF1019" w:rsidRDefault="00592642" w:rsidP="00273C1A">
            <w:pPr>
              <w:jc w:val="center"/>
              <w:rPr>
                <w:szCs w:val="20"/>
              </w:rPr>
            </w:pPr>
          </w:p>
          <w:p w14:paraId="49646B44" w14:textId="77777777" w:rsidR="00592642" w:rsidRPr="00CF1019" w:rsidRDefault="00592642" w:rsidP="00273C1A">
            <w:pPr>
              <w:jc w:val="center"/>
              <w:rPr>
                <w:sz w:val="20"/>
                <w:szCs w:val="20"/>
              </w:rPr>
            </w:pPr>
            <w:r w:rsidRPr="00CF1019">
              <w:rPr>
                <w:sz w:val="20"/>
                <w:szCs w:val="20"/>
              </w:rPr>
              <w:t>0</w:t>
            </w:r>
          </w:p>
          <w:p w14:paraId="2C73DCCE" w14:textId="77777777" w:rsidR="00592642" w:rsidRPr="00CF1019" w:rsidRDefault="00592642" w:rsidP="00273C1A">
            <w:pPr>
              <w:jc w:val="center"/>
              <w:rPr>
                <w:sz w:val="20"/>
                <w:szCs w:val="20"/>
              </w:rPr>
            </w:pPr>
            <w:r w:rsidRPr="00CF1019">
              <w:rPr>
                <w:sz w:val="20"/>
                <w:szCs w:val="20"/>
              </w:rPr>
              <w:t>0</w:t>
            </w:r>
          </w:p>
          <w:p w14:paraId="73EAA127" w14:textId="77777777" w:rsidR="00592642" w:rsidRPr="00CF1019" w:rsidRDefault="00592642" w:rsidP="00273C1A">
            <w:pPr>
              <w:jc w:val="center"/>
              <w:rPr>
                <w:sz w:val="20"/>
                <w:szCs w:val="20"/>
              </w:rPr>
            </w:pPr>
          </w:p>
          <w:p w14:paraId="0B35389A" w14:textId="77777777" w:rsidR="00592642" w:rsidRPr="00CF1019" w:rsidRDefault="00592642" w:rsidP="00273C1A">
            <w:pPr>
              <w:jc w:val="center"/>
              <w:rPr>
                <w:szCs w:val="20"/>
              </w:rPr>
            </w:pPr>
            <w:r w:rsidRPr="00CF1019">
              <w:rPr>
                <w:szCs w:val="20"/>
              </w:rPr>
              <w:t>0</w:t>
            </w:r>
          </w:p>
          <w:p w14:paraId="13C920EC" w14:textId="77777777" w:rsidR="00592642" w:rsidRPr="00CF1019" w:rsidRDefault="00592642" w:rsidP="00273C1A">
            <w:pPr>
              <w:jc w:val="center"/>
              <w:rPr>
                <w:sz w:val="20"/>
                <w:szCs w:val="20"/>
              </w:rPr>
            </w:pPr>
            <w:r w:rsidRPr="00CF1019">
              <w:rPr>
                <w:sz w:val="20"/>
                <w:szCs w:val="20"/>
              </w:rPr>
              <w:t>0</w:t>
            </w:r>
          </w:p>
          <w:p w14:paraId="2600C152" w14:textId="77777777" w:rsidR="00592642" w:rsidRPr="00CF1019" w:rsidRDefault="00592642" w:rsidP="00B96E3D">
            <w:pPr>
              <w:jc w:val="center"/>
              <w:rPr>
                <w:sz w:val="20"/>
                <w:szCs w:val="20"/>
              </w:rPr>
            </w:pPr>
            <w:r w:rsidRPr="00CF1019">
              <w:rPr>
                <w:sz w:val="20"/>
                <w:szCs w:val="20"/>
              </w:rPr>
              <w:t>0</w:t>
            </w:r>
          </w:p>
        </w:tc>
        <w:tc>
          <w:tcPr>
            <w:tcW w:w="665" w:type="pct"/>
          </w:tcPr>
          <w:p w14:paraId="06053A7D" w14:textId="77777777" w:rsidR="00592642" w:rsidRPr="00CF1019" w:rsidRDefault="00B96E3D" w:rsidP="00273C1A">
            <w:pPr>
              <w:jc w:val="center"/>
              <w:rPr>
                <w:b/>
                <w:szCs w:val="20"/>
              </w:rPr>
            </w:pPr>
            <w:r w:rsidRPr="00CF1019">
              <w:rPr>
                <w:b/>
                <w:szCs w:val="20"/>
              </w:rPr>
              <w:t>0</w:t>
            </w:r>
          </w:p>
          <w:p w14:paraId="11A17CC5" w14:textId="77777777" w:rsidR="00592642" w:rsidRPr="00CF1019" w:rsidRDefault="00592642" w:rsidP="00273C1A">
            <w:pPr>
              <w:jc w:val="center"/>
              <w:rPr>
                <w:szCs w:val="20"/>
              </w:rPr>
            </w:pPr>
          </w:p>
          <w:p w14:paraId="7B3C3D3F" w14:textId="77777777" w:rsidR="00592642" w:rsidRPr="00CF1019" w:rsidRDefault="00592642" w:rsidP="00273C1A">
            <w:pPr>
              <w:jc w:val="center"/>
              <w:rPr>
                <w:szCs w:val="20"/>
              </w:rPr>
            </w:pPr>
          </w:p>
          <w:p w14:paraId="5106961E" w14:textId="77777777" w:rsidR="00592642" w:rsidRPr="00CF1019" w:rsidRDefault="00B96E3D" w:rsidP="00273C1A">
            <w:pPr>
              <w:jc w:val="center"/>
              <w:rPr>
                <w:szCs w:val="20"/>
              </w:rPr>
            </w:pPr>
            <w:r w:rsidRPr="00CF1019">
              <w:rPr>
                <w:szCs w:val="20"/>
              </w:rPr>
              <w:t>0</w:t>
            </w:r>
          </w:p>
          <w:p w14:paraId="04B9DD09" w14:textId="77777777" w:rsidR="00592642" w:rsidRPr="00CF1019" w:rsidRDefault="00592642" w:rsidP="00273C1A">
            <w:pPr>
              <w:jc w:val="center"/>
              <w:rPr>
                <w:szCs w:val="20"/>
              </w:rPr>
            </w:pPr>
          </w:p>
          <w:p w14:paraId="69615777" w14:textId="77777777" w:rsidR="00592642" w:rsidRPr="00CF1019" w:rsidRDefault="00592642" w:rsidP="00273C1A">
            <w:pPr>
              <w:jc w:val="center"/>
              <w:rPr>
                <w:sz w:val="20"/>
                <w:szCs w:val="20"/>
              </w:rPr>
            </w:pPr>
            <w:r w:rsidRPr="00CF1019">
              <w:rPr>
                <w:sz w:val="20"/>
                <w:szCs w:val="20"/>
              </w:rPr>
              <w:t>0</w:t>
            </w:r>
          </w:p>
          <w:p w14:paraId="56656F15" w14:textId="77777777" w:rsidR="00592642" w:rsidRPr="00CF1019" w:rsidRDefault="00592642" w:rsidP="00273C1A">
            <w:pPr>
              <w:jc w:val="center"/>
              <w:rPr>
                <w:sz w:val="20"/>
                <w:szCs w:val="20"/>
              </w:rPr>
            </w:pPr>
            <w:r w:rsidRPr="00CF1019">
              <w:rPr>
                <w:sz w:val="20"/>
                <w:szCs w:val="20"/>
              </w:rPr>
              <w:t>0</w:t>
            </w:r>
          </w:p>
          <w:p w14:paraId="0C636654" w14:textId="77777777" w:rsidR="00592642" w:rsidRPr="00CF1019" w:rsidRDefault="00592642" w:rsidP="00273C1A">
            <w:pPr>
              <w:jc w:val="center"/>
              <w:rPr>
                <w:sz w:val="20"/>
                <w:szCs w:val="20"/>
              </w:rPr>
            </w:pPr>
          </w:p>
          <w:p w14:paraId="5C5954FE" w14:textId="77777777" w:rsidR="00592642" w:rsidRPr="00CF1019" w:rsidRDefault="00592642" w:rsidP="00273C1A">
            <w:pPr>
              <w:jc w:val="center"/>
              <w:rPr>
                <w:szCs w:val="20"/>
              </w:rPr>
            </w:pPr>
            <w:r w:rsidRPr="00CF1019">
              <w:rPr>
                <w:szCs w:val="20"/>
              </w:rPr>
              <w:t>0</w:t>
            </w:r>
          </w:p>
          <w:p w14:paraId="6A1E821E" w14:textId="77777777" w:rsidR="00592642" w:rsidRPr="00CF1019" w:rsidRDefault="00592642" w:rsidP="00273C1A">
            <w:pPr>
              <w:jc w:val="center"/>
              <w:rPr>
                <w:szCs w:val="20"/>
              </w:rPr>
            </w:pPr>
          </w:p>
          <w:p w14:paraId="2F729DAE" w14:textId="77777777" w:rsidR="00592642" w:rsidRPr="00CF1019" w:rsidRDefault="00592642" w:rsidP="00273C1A">
            <w:pPr>
              <w:jc w:val="center"/>
              <w:rPr>
                <w:sz w:val="20"/>
                <w:szCs w:val="20"/>
              </w:rPr>
            </w:pPr>
            <w:r w:rsidRPr="00CF1019">
              <w:rPr>
                <w:sz w:val="20"/>
                <w:szCs w:val="20"/>
              </w:rPr>
              <w:t>0</w:t>
            </w:r>
          </w:p>
          <w:p w14:paraId="5B17DB73" w14:textId="77777777" w:rsidR="00592642" w:rsidRPr="00CF1019" w:rsidRDefault="00592642" w:rsidP="00273C1A">
            <w:pPr>
              <w:jc w:val="center"/>
              <w:rPr>
                <w:sz w:val="20"/>
                <w:szCs w:val="20"/>
              </w:rPr>
            </w:pPr>
            <w:r w:rsidRPr="00CF1019">
              <w:rPr>
                <w:sz w:val="20"/>
                <w:szCs w:val="20"/>
              </w:rPr>
              <w:t>0</w:t>
            </w:r>
          </w:p>
          <w:p w14:paraId="3D4AB04E" w14:textId="77777777" w:rsidR="00592642" w:rsidRPr="00CF1019" w:rsidRDefault="00592642" w:rsidP="00273C1A">
            <w:pPr>
              <w:jc w:val="center"/>
              <w:rPr>
                <w:sz w:val="20"/>
                <w:szCs w:val="20"/>
              </w:rPr>
            </w:pPr>
          </w:p>
          <w:p w14:paraId="755A7EE4" w14:textId="77777777" w:rsidR="00592642" w:rsidRPr="00CF1019" w:rsidRDefault="00592642" w:rsidP="00273C1A">
            <w:pPr>
              <w:jc w:val="center"/>
              <w:rPr>
                <w:szCs w:val="20"/>
              </w:rPr>
            </w:pPr>
            <w:r w:rsidRPr="00CF1019">
              <w:rPr>
                <w:szCs w:val="20"/>
              </w:rPr>
              <w:t>0</w:t>
            </w:r>
          </w:p>
          <w:p w14:paraId="2BC2F9E0" w14:textId="77777777" w:rsidR="00592642" w:rsidRPr="00CF1019" w:rsidRDefault="00592642" w:rsidP="00273C1A">
            <w:pPr>
              <w:jc w:val="center"/>
              <w:rPr>
                <w:sz w:val="20"/>
                <w:szCs w:val="20"/>
              </w:rPr>
            </w:pPr>
            <w:r w:rsidRPr="00CF1019">
              <w:rPr>
                <w:sz w:val="20"/>
                <w:szCs w:val="20"/>
              </w:rPr>
              <w:t>0</w:t>
            </w:r>
          </w:p>
          <w:p w14:paraId="71F8C264" w14:textId="77777777" w:rsidR="00592642" w:rsidRPr="00CF1019" w:rsidRDefault="00592642" w:rsidP="00273C1A">
            <w:pPr>
              <w:jc w:val="center"/>
              <w:rPr>
                <w:sz w:val="20"/>
                <w:szCs w:val="20"/>
              </w:rPr>
            </w:pPr>
            <w:r w:rsidRPr="00CF1019">
              <w:rPr>
                <w:sz w:val="20"/>
                <w:szCs w:val="20"/>
              </w:rPr>
              <w:t>0</w:t>
            </w:r>
          </w:p>
          <w:p w14:paraId="6F46631F" w14:textId="77777777" w:rsidR="00592642" w:rsidRPr="00CF1019" w:rsidRDefault="00592642" w:rsidP="00273C1A">
            <w:pPr>
              <w:jc w:val="center"/>
              <w:rPr>
                <w:sz w:val="20"/>
                <w:szCs w:val="20"/>
              </w:rPr>
            </w:pPr>
          </w:p>
          <w:p w14:paraId="7A559292" w14:textId="77777777" w:rsidR="00592642" w:rsidRPr="00CF1019" w:rsidRDefault="00592642" w:rsidP="00273C1A">
            <w:pPr>
              <w:jc w:val="center"/>
              <w:rPr>
                <w:b/>
                <w:sz w:val="20"/>
                <w:szCs w:val="20"/>
              </w:rPr>
            </w:pPr>
          </w:p>
        </w:tc>
      </w:tr>
      <w:tr w:rsidR="00592642" w:rsidRPr="00CF1019" w14:paraId="07EF157D" w14:textId="77777777" w:rsidTr="00B325CE">
        <w:tc>
          <w:tcPr>
            <w:tcW w:w="3629" w:type="pct"/>
          </w:tcPr>
          <w:p w14:paraId="4B0D87AF" w14:textId="77777777" w:rsidR="00592642" w:rsidRPr="00CF1019" w:rsidRDefault="00592642" w:rsidP="00B325CE">
            <w:pPr>
              <w:ind w:left="360" w:hanging="360"/>
              <w:rPr>
                <w:b/>
              </w:rPr>
            </w:pPr>
            <w:r w:rsidRPr="00CF1019">
              <w:rPr>
                <w:b/>
              </w:rPr>
              <w:t>20.  Instigation or participation in group disturbances during demonstration(s), parade(s), or picketing.</w:t>
            </w:r>
          </w:p>
          <w:p w14:paraId="611B30EB" w14:textId="77777777" w:rsidR="00592642" w:rsidRPr="00CF1019" w:rsidRDefault="00592642" w:rsidP="00B325CE">
            <w:pPr>
              <w:ind w:left="720"/>
            </w:pPr>
            <w:r w:rsidRPr="00CF1019">
              <w:t>20.1  Participation in demonstration, parade, picketing which disrupts the normal operations of University</w:t>
            </w:r>
          </w:p>
          <w:p w14:paraId="6B309A3C" w14:textId="77777777" w:rsidR="00592642" w:rsidRPr="00CF1019" w:rsidRDefault="00592642" w:rsidP="00B325CE">
            <w:pPr>
              <w:ind w:left="1260"/>
              <w:rPr>
                <w:sz w:val="20"/>
                <w:szCs w:val="20"/>
              </w:rPr>
            </w:pPr>
            <w:r w:rsidRPr="00CF1019">
              <w:rPr>
                <w:sz w:val="20"/>
                <w:szCs w:val="20"/>
              </w:rPr>
              <w:t>(a)  Disrupts the normal operation of the University</w:t>
            </w:r>
          </w:p>
          <w:p w14:paraId="4299DB18" w14:textId="77777777" w:rsidR="00592642" w:rsidRPr="00CF1019" w:rsidRDefault="00592642" w:rsidP="00B325CE">
            <w:pPr>
              <w:ind w:left="1260"/>
              <w:rPr>
                <w:sz w:val="20"/>
                <w:szCs w:val="20"/>
              </w:rPr>
            </w:pPr>
            <w:r w:rsidRPr="00CF1019">
              <w:rPr>
                <w:sz w:val="20"/>
                <w:szCs w:val="20"/>
              </w:rPr>
              <w:t>(b)  Infringes on the rights of other members of the University</w:t>
            </w:r>
          </w:p>
          <w:p w14:paraId="237705C1" w14:textId="77777777" w:rsidR="00592642" w:rsidRPr="00CF1019" w:rsidRDefault="00592642" w:rsidP="00B325CE">
            <w:pPr>
              <w:ind w:left="1260"/>
              <w:rPr>
                <w:sz w:val="20"/>
                <w:szCs w:val="20"/>
              </w:rPr>
            </w:pPr>
            <w:r w:rsidRPr="00CF1019">
              <w:rPr>
                <w:sz w:val="20"/>
                <w:szCs w:val="20"/>
              </w:rPr>
              <w:t>(c)  Obstructs or unreasonably interferes with freedom of movement, either pedestrian or vehicular, on University premises</w:t>
            </w:r>
          </w:p>
          <w:p w14:paraId="28249561" w14:textId="77777777" w:rsidR="00592642" w:rsidRPr="00CF1019" w:rsidRDefault="00592642" w:rsidP="000C5A70">
            <w:pPr>
              <w:ind w:left="1260"/>
            </w:pPr>
            <w:r w:rsidRPr="00CF1019">
              <w:rPr>
                <w:sz w:val="20"/>
                <w:szCs w:val="20"/>
              </w:rPr>
              <w:t>(d)  Which jeopardizes public order or safety</w:t>
            </w:r>
          </w:p>
          <w:p w14:paraId="1E838308" w14:textId="77777777" w:rsidR="00592642" w:rsidRPr="00CF1019" w:rsidRDefault="00592642" w:rsidP="00B325CE">
            <w:pPr>
              <w:ind w:left="720"/>
            </w:pPr>
            <w:r w:rsidRPr="00CF1019">
              <w:t>20.2  Leading/inciting others to disrupt scheduled activities on University premises</w:t>
            </w:r>
          </w:p>
        </w:tc>
        <w:tc>
          <w:tcPr>
            <w:tcW w:w="706" w:type="pct"/>
          </w:tcPr>
          <w:p w14:paraId="364686C0" w14:textId="77777777" w:rsidR="00592642" w:rsidRPr="00CF1019" w:rsidRDefault="00592642" w:rsidP="00273C1A">
            <w:pPr>
              <w:jc w:val="center"/>
              <w:rPr>
                <w:b/>
              </w:rPr>
            </w:pPr>
            <w:r w:rsidRPr="00CF1019">
              <w:rPr>
                <w:b/>
              </w:rPr>
              <w:t>0</w:t>
            </w:r>
          </w:p>
          <w:p w14:paraId="4AAC3A1B" w14:textId="62F6645A" w:rsidR="00592642" w:rsidRPr="00CF1019" w:rsidRDefault="00592642" w:rsidP="00273C1A">
            <w:pPr>
              <w:jc w:val="center"/>
              <w:rPr>
                <w:b/>
              </w:rPr>
            </w:pPr>
          </w:p>
          <w:p w14:paraId="4C3E0D27" w14:textId="77777777" w:rsidR="00592642" w:rsidRPr="00CF1019" w:rsidRDefault="00592642" w:rsidP="00273C1A">
            <w:pPr>
              <w:jc w:val="center"/>
            </w:pPr>
            <w:r w:rsidRPr="00CF1019">
              <w:t>0</w:t>
            </w:r>
          </w:p>
          <w:p w14:paraId="038B67DD" w14:textId="375AC268" w:rsidR="00592642" w:rsidRPr="00CF1019" w:rsidRDefault="00E757B8" w:rsidP="00273C1A">
            <w:pPr>
              <w:jc w:val="center"/>
            </w:pPr>
            <w:r>
              <w:t>0</w:t>
            </w:r>
          </w:p>
          <w:p w14:paraId="161C42D5" w14:textId="77777777" w:rsidR="00592642" w:rsidRPr="00CF1019" w:rsidRDefault="00592642" w:rsidP="00273C1A">
            <w:pPr>
              <w:jc w:val="center"/>
              <w:rPr>
                <w:sz w:val="20"/>
              </w:rPr>
            </w:pPr>
            <w:r w:rsidRPr="00CF1019">
              <w:rPr>
                <w:sz w:val="20"/>
              </w:rPr>
              <w:t>0</w:t>
            </w:r>
          </w:p>
          <w:p w14:paraId="553CAC09" w14:textId="77777777" w:rsidR="00592642" w:rsidRPr="00CF1019" w:rsidRDefault="00592642" w:rsidP="00273C1A">
            <w:pPr>
              <w:jc w:val="center"/>
              <w:rPr>
                <w:sz w:val="20"/>
              </w:rPr>
            </w:pPr>
            <w:r w:rsidRPr="00CF1019">
              <w:rPr>
                <w:sz w:val="20"/>
              </w:rPr>
              <w:t>0</w:t>
            </w:r>
          </w:p>
          <w:p w14:paraId="13A0BA20" w14:textId="77777777" w:rsidR="00592642" w:rsidRPr="00CF1019" w:rsidRDefault="00592642" w:rsidP="00273C1A">
            <w:pPr>
              <w:jc w:val="center"/>
              <w:rPr>
                <w:sz w:val="20"/>
              </w:rPr>
            </w:pPr>
            <w:r w:rsidRPr="00CF1019">
              <w:rPr>
                <w:sz w:val="20"/>
              </w:rPr>
              <w:t>0</w:t>
            </w:r>
          </w:p>
          <w:p w14:paraId="181123D6" w14:textId="2174CE94" w:rsidR="00592642" w:rsidRPr="00CF1019" w:rsidRDefault="00592642" w:rsidP="00273C1A">
            <w:pPr>
              <w:jc w:val="center"/>
              <w:rPr>
                <w:sz w:val="20"/>
              </w:rPr>
            </w:pPr>
          </w:p>
          <w:p w14:paraId="649883C9" w14:textId="77777777" w:rsidR="00592642" w:rsidRPr="00CF1019" w:rsidRDefault="00592642" w:rsidP="00273C1A">
            <w:pPr>
              <w:jc w:val="center"/>
              <w:rPr>
                <w:sz w:val="20"/>
              </w:rPr>
            </w:pPr>
            <w:r w:rsidRPr="00CF1019">
              <w:rPr>
                <w:sz w:val="20"/>
              </w:rPr>
              <w:t>0</w:t>
            </w:r>
          </w:p>
          <w:p w14:paraId="4A0494F4" w14:textId="77777777" w:rsidR="00592642" w:rsidRPr="00CF1019" w:rsidRDefault="00592642" w:rsidP="00273C1A">
            <w:pPr>
              <w:jc w:val="center"/>
            </w:pPr>
            <w:r w:rsidRPr="00CF1019">
              <w:t>0</w:t>
            </w:r>
          </w:p>
        </w:tc>
        <w:tc>
          <w:tcPr>
            <w:tcW w:w="665" w:type="pct"/>
          </w:tcPr>
          <w:p w14:paraId="2CD333CD" w14:textId="77777777" w:rsidR="00592642" w:rsidRPr="00CF1019" w:rsidRDefault="00592642" w:rsidP="00273C1A">
            <w:pPr>
              <w:jc w:val="center"/>
              <w:rPr>
                <w:b/>
              </w:rPr>
            </w:pPr>
            <w:r w:rsidRPr="00CF1019">
              <w:rPr>
                <w:b/>
              </w:rPr>
              <w:t>0</w:t>
            </w:r>
          </w:p>
          <w:p w14:paraId="3D770D2C" w14:textId="6D2A062B" w:rsidR="00592642" w:rsidRPr="00CF1019" w:rsidRDefault="00592642" w:rsidP="00273C1A">
            <w:pPr>
              <w:jc w:val="center"/>
              <w:rPr>
                <w:b/>
              </w:rPr>
            </w:pPr>
          </w:p>
          <w:p w14:paraId="1B4138B0" w14:textId="77777777" w:rsidR="00592642" w:rsidRPr="00CF1019" w:rsidRDefault="00592642" w:rsidP="00273C1A">
            <w:pPr>
              <w:jc w:val="center"/>
            </w:pPr>
            <w:r w:rsidRPr="00CF1019">
              <w:t>0</w:t>
            </w:r>
          </w:p>
          <w:p w14:paraId="30287A66" w14:textId="7500340C" w:rsidR="00592642" w:rsidRPr="00CF1019" w:rsidRDefault="00E757B8" w:rsidP="00273C1A">
            <w:pPr>
              <w:jc w:val="center"/>
            </w:pPr>
            <w:r>
              <w:t>0</w:t>
            </w:r>
          </w:p>
          <w:p w14:paraId="1BEC7951" w14:textId="77777777" w:rsidR="00592642" w:rsidRPr="00CF1019" w:rsidRDefault="00592642" w:rsidP="00273C1A">
            <w:pPr>
              <w:jc w:val="center"/>
              <w:rPr>
                <w:sz w:val="20"/>
              </w:rPr>
            </w:pPr>
            <w:r w:rsidRPr="00CF1019">
              <w:rPr>
                <w:sz w:val="20"/>
              </w:rPr>
              <w:t>0</w:t>
            </w:r>
          </w:p>
          <w:p w14:paraId="59F6DF3B" w14:textId="77777777" w:rsidR="00592642" w:rsidRPr="00CF1019" w:rsidRDefault="00592642" w:rsidP="00273C1A">
            <w:pPr>
              <w:jc w:val="center"/>
              <w:rPr>
                <w:sz w:val="20"/>
              </w:rPr>
            </w:pPr>
            <w:r w:rsidRPr="00CF1019">
              <w:rPr>
                <w:sz w:val="20"/>
              </w:rPr>
              <w:t>0</w:t>
            </w:r>
          </w:p>
          <w:p w14:paraId="6EDECD39" w14:textId="77777777" w:rsidR="00592642" w:rsidRPr="00CF1019" w:rsidRDefault="00592642" w:rsidP="00273C1A">
            <w:pPr>
              <w:jc w:val="center"/>
              <w:rPr>
                <w:sz w:val="20"/>
              </w:rPr>
            </w:pPr>
            <w:r w:rsidRPr="00CF1019">
              <w:rPr>
                <w:sz w:val="20"/>
              </w:rPr>
              <w:t>0</w:t>
            </w:r>
          </w:p>
          <w:p w14:paraId="7473E808" w14:textId="77777777" w:rsidR="00592642" w:rsidRPr="00CF1019" w:rsidRDefault="00592642" w:rsidP="00273C1A">
            <w:pPr>
              <w:jc w:val="center"/>
              <w:rPr>
                <w:sz w:val="20"/>
              </w:rPr>
            </w:pPr>
          </w:p>
          <w:p w14:paraId="1D998381" w14:textId="77777777" w:rsidR="00592642" w:rsidRPr="00CF1019" w:rsidRDefault="00592642" w:rsidP="00273C1A">
            <w:pPr>
              <w:jc w:val="center"/>
              <w:rPr>
                <w:sz w:val="20"/>
              </w:rPr>
            </w:pPr>
            <w:r w:rsidRPr="00CF1019">
              <w:rPr>
                <w:sz w:val="20"/>
              </w:rPr>
              <w:t>0</w:t>
            </w:r>
          </w:p>
          <w:p w14:paraId="2556A470" w14:textId="77777777" w:rsidR="00592642" w:rsidRPr="00CF1019" w:rsidRDefault="00592642" w:rsidP="00273C1A">
            <w:pPr>
              <w:jc w:val="center"/>
              <w:rPr>
                <w:b/>
              </w:rPr>
            </w:pPr>
            <w:r w:rsidRPr="00CF1019">
              <w:t>0</w:t>
            </w:r>
          </w:p>
        </w:tc>
      </w:tr>
      <w:tr w:rsidR="00592642" w:rsidRPr="00CF1019" w14:paraId="2BB0C9CA" w14:textId="77777777" w:rsidTr="00B325CE">
        <w:tc>
          <w:tcPr>
            <w:tcW w:w="3629" w:type="pct"/>
          </w:tcPr>
          <w:p w14:paraId="7A1803BF" w14:textId="77777777" w:rsidR="00592642" w:rsidRPr="00CF1019" w:rsidRDefault="00592642" w:rsidP="00327D19">
            <w:pPr>
              <w:rPr>
                <w:b/>
              </w:rPr>
            </w:pPr>
            <w:r w:rsidRPr="00CF1019">
              <w:rPr>
                <w:b/>
              </w:rPr>
              <w:t>21.  Commission of felony or misdemeanor.</w:t>
            </w:r>
          </w:p>
          <w:p w14:paraId="06549E17" w14:textId="77777777" w:rsidR="00592642" w:rsidRPr="00CF1019" w:rsidRDefault="00592642" w:rsidP="00B325CE">
            <w:pPr>
              <w:ind w:left="1260"/>
              <w:rPr>
                <w:sz w:val="20"/>
                <w:szCs w:val="20"/>
              </w:rPr>
            </w:pPr>
            <w:r w:rsidRPr="00CF1019">
              <w:rPr>
                <w:sz w:val="20"/>
                <w:szCs w:val="20"/>
              </w:rPr>
              <w:t>(a)  Felony</w:t>
            </w:r>
          </w:p>
          <w:p w14:paraId="77419AD0" w14:textId="77777777" w:rsidR="00592642" w:rsidRPr="00CF1019" w:rsidRDefault="00592642" w:rsidP="00B325CE">
            <w:pPr>
              <w:ind w:left="1260"/>
              <w:rPr>
                <w:sz w:val="20"/>
                <w:szCs w:val="20"/>
              </w:rPr>
            </w:pPr>
            <w:r w:rsidRPr="00CF1019">
              <w:rPr>
                <w:sz w:val="20"/>
                <w:szCs w:val="20"/>
              </w:rPr>
              <w:t>(b)  Misdemeanor</w:t>
            </w:r>
          </w:p>
        </w:tc>
        <w:tc>
          <w:tcPr>
            <w:tcW w:w="706" w:type="pct"/>
          </w:tcPr>
          <w:p w14:paraId="2ADD2230" w14:textId="71D26AB5" w:rsidR="00592642" w:rsidRPr="00CF1019" w:rsidRDefault="00CB4312" w:rsidP="00273C1A">
            <w:pPr>
              <w:jc w:val="center"/>
              <w:rPr>
                <w:sz w:val="20"/>
                <w:szCs w:val="20"/>
              </w:rPr>
            </w:pPr>
            <w:r w:rsidRPr="00CF1019">
              <w:rPr>
                <w:b/>
              </w:rPr>
              <w:t>0</w:t>
            </w:r>
            <w:r w:rsidR="00592642" w:rsidRPr="00CF1019">
              <w:rPr>
                <w:b/>
              </w:rPr>
              <w:br/>
            </w:r>
            <w:r w:rsidR="00E757B8">
              <w:rPr>
                <w:sz w:val="20"/>
                <w:szCs w:val="20"/>
              </w:rPr>
              <w:t>0</w:t>
            </w:r>
          </w:p>
          <w:p w14:paraId="00755266" w14:textId="57C9BFDD" w:rsidR="00592642" w:rsidRPr="00CF1019" w:rsidRDefault="00E757B8" w:rsidP="00273C1A">
            <w:pPr>
              <w:jc w:val="center"/>
              <w:rPr>
                <w:b/>
                <w:sz w:val="20"/>
                <w:szCs w:val="20"/>
              </w:rPr>
            </w:pPr>
            <w:r>
              <w:rPr>
                <w:b/>
                <w:sz w:val="20"/>
                <w:szCs w:val="20"/>
              </w:rPr>
              <w:t>29</w:t>
            </w:r>
          </w:p>
        </w:tc>
        <w:tc>
          <w:tcPr>
            <w:tcW w:w="665" w:type="pct"/>
          </w:tcPr>
          <w:p w14:paraId="2FE6C70E" w14:textId="77777777" w:rsidR="00592642" w:rsidRPr="00CF1019" w:rsidRDefault="00CB4312" w:rsidP="00273C1A">
            <w:pPr>
              <w:jc w:val="center"/>
              <w:rPr>
                <w:b/>
                <w:szCs w:val="20"/>
              </w:rPr>
            </w:pPr>
            <w:r w:rsidRPr="00CF1019">
              <w:rPr>
                <w:b/>
                <w:szCs w:val="20"/>
              </w:rPr>
              <w:t>0</w:t>
            </w:r>
          </w:p>
          <w:p w14:paraId="436F402D" w14:textId="56256E2A" w:rsidR="00592642" w:rsidRPr="00CF1019" w:rsidRDefault="00E757B8" w:rsidP="00273C1A">
            <w:pPr>
              <w:jc w:val="center"/>
              <w:rPr>
                <w:sz w:val="20"/>
                <w:szCs w:val="20"/>
              </w:rPr>
            </w:pPr>
            <w:r>
              <w:rPr>
                <w:sz w:val="20"/>
                <w:szCs w:val="20"/>
              </w:rPr>
              <w:t>0</w:t>
            </w:r>
          </w:p>
          <w:p w14:paraId="1DFDC665" w14:textId="42EE970C" w:rsidR="00592642" w:rsidRPr="00CF1019" w:rsidRDefault="00E757B8" w:rsidP="00273C1A">
            <w:pPr>
              <w:jc w:val="center"/>
              <w:rPr>
                <w:szCs w:val="20"/>
              </w:rPr>
            </w:pPr>
            <w:r>
              <w:rPr>
                <w:szCs w:val="20"/>
              </w:rPr>
              <w:t>15.7</w:t>
            </w:r>
          </w:p>
        </w:tc>
      </w:tr>
    </w:tbl>
    <w:p w14:paraId="383A0D98" w14:textId="57D98CD9" w:rsidR="00E5255A" w:rsidRPr="00CF1019" w:rsidRDefault="002D2E79" w:rsidP="00546924">
      <w:pPr>
        <w:pStyle w:val="BodyText"/>
        <w:spacing w:after="0"/>
        <w:ind w:firstLine="720"/>
        <w:rPr>
          <w:b/>
          <w:sz w:val="20"/>
          <w:szCs w:val="20"/>
        </w:rPr>
      </w:pPr>
      <w:r w:rsidRPr="00CF1019">
        <w:rPr>
          <w:b/>
          <w:sz w:val="20"/>
          <w:szCs w:val="20"/>
        </w:rPr>
        <w:t>*Percentages found responsible</w:t>
      </w:r>
      <w:r w:rsidR="004D636A" w:rsidRPr="00CF1019">
        <w:rPr>
          <w:b/>
          <w:sz w:val="20"/>
          <w:szCs w:val="20"/>
        </w:rPr>
        <w:t xml:space="preserve"> with this rule (X</w:t>
      </w:r>
      <w:r w:rsidR="00E5255A" w:rsidRPr="00CF1019">
        <w:rPr>
          <w:b/>
          <w:sz w:val="20"/>
          <w:szCs w:val="20"/>
        </w:rPr>
        <w:t>/</w:t>
      </w:r>
      <w:r w:rsidR="00E757B8">
        <w:rPr>
          <w:b/>
          <w:sz w:val="20"/>
          <w:szCs w:val="20"/>
        </w:rPr>
        <w:t>185</w:t>
      </w:r>
      <w:r w:rsidR="004D636A" w:rsidRPr="00CF1019">
        <w:rPr>
          <w:b/>
          <w:sz w:val="20"/>
          <w:szCs w:val="20"/>
        </w:rPr>
        <w:t xml:space="preserve"> total </w:t>
      </w:r>
      <w:r w:rsidR="00273C1A" w:rsidRPr="00CF1019">
        <w:rPr>
          <w:b/>
          <w:sz w:val="20"/>
          <w:szCs w:val="20"/>
        </w:rPr>
        <w:t>)</w:t>
      </w:r>
    </w:p>
    <w:p w14:paraId="26285770" w14:textId="77777777" w:rsidR="00E5255A" w:rsidRPr="00CF1019" w:rsidRDefault="00E41C4C" w:rsidP="00546924">
      <w:pPr>
        <w:pStyle w:val="BodyText"/>
        <w:spacing w:after="0"/>
        <w:ind w:left="720"/>
        <w:rPr>
          <w:b/>
          <w:sz w:val="20"/>
          <w:szCs w:val="20"/>
        </w:rPr>
      </w:pPr>
      <w:r w:rsidRPr="00CF1019">
        <w:rPr>
          <w:b/>
          <w:sz w:val="20"/>
          <w:szCs w:val="20"/>
        </w:rPr>
        <w:t xml:space="preserve">**Note:  Students may have violated more than one rule in one incident. </w:t>
      </w:r>
    </w:p>
    <w:p w14:paraId="7E90DB79" w14:textId="1925BD3D" w:rsidR="00E5255A" w:rsidRPr="00CF1019" w:rsidRDefault="00E41C4C" w:rsidP="00546924">
      <w:pPr>
        <w:pStyle w:val="BodyText"/>
        <w:spacing w:after="0" w:line="360" w:lineRule="auto"/>
        <w:rPr>
          <w:b/>
        </w:rPr>
      </w:pPr>
      <w:r w:rsidRPr="00CF1019">
        <w:t xml:space="preserve">Total number of charges where </w:t>
      </w:r>
      <w:r w:rsidR="002F19CA" w:rsidRPr="00CF1019">
        <w:t>students</w:t>
      </w:r>
      <w:r w:rsidR="007D12E0" w:rsidRPr="00CF1019">
        <w:t xml:space="preserve"> were found responsible: </w:t>
      </w:r>
      <w:r w:rsidR="00E757B8">
        <w:t>185</w:t>
      </w:r>
    </w:p>
    <w:p w14:paraId="1640BEF3" w14:textId="3DDC27D6" w:rsidR="00774254" w:rsidRPr="00CF1019" w:rsidRDefault="00E41C4C" w:rsidP="00537535">
      <w:pPr>
        <w:pStyle w:val="BodyText"/>
        <w:spacing w:after="0"/>
        <w:rPr>
          <w:b/>
        </w:rPr>
      </w:pPr>
      <w:r w:rsidRPr="00CF1019">
        <w:t xml:space="preserve">Average number of charges where </w:t>
      </w:r>
      <w:r w:rsidR="002F19CA" w:rsidRPr="00CF1019">
        <w:t>students</w:t>
      </w:r>
      <w:r w:rsidRPr="00CF1019">
        <w:t xml:space="preserve"> were found responsible:</w:t>
      </w:r>
      <w:r w:rsidRPr="00CF1019">
        <w:rPr>
          <w:b/>
        </w:rPr>
        <w:t xml:space="preserve"> </w:t>
      </w:r>
      <w:r w:rsidR="00E757B8">
        <w:rPr>
          <w:b/>
        </w:rPr>
        <w:t>399</w:t>
      </w:r>
      <w:r w:rsidR="00C32AD9">
        <w:rPr>
          <w:b/>
        </w:rPr>
        <w:t>/</w:t>
      </w:r>
      <w:r w:rsidR="00E757B8">
        <w:rPr>
          <w:b/>
        </w:rPr>
        <w:t>185</w:t>
      </w:r>
      <w:r w:rsidR="00C32AD9">
        <w:rPr>
          <w:b/>
        </w:rPr>
        <w:t xml:space="preserve"> = </w:t>
      </w:r>
      <w:r w:rsidR="00E757B8">
        <w:rPr>
          <w:b/>
        </w:rPr>
        <w:t>2.16</w:t>
      </w:r>
      <w:r w:rsidR="00C32AD9">
        <w:rPr>
          <w:b/>
        </w:rPr>
        <w:t>.</w:t>
      </w:r>
      <w:r w:rsidR="00546924" w:rsidRPr="00CF1019">
        <w:rPr>
          <w:b/>
        </w:rPr>
        <w:t xml:space="preserve">    </w:t>
      </w:r>
    </w:p>
    <w:p w14:paraId="4CEA2BD8" w14:textId="77777777" w:rsidR="0011308D" w:rsidRPr="00CF1019" w:rsidRDefault="0011308D" w:rsidP="000E2D56">
      <w:pPr>
        <w:rPr>
          <w:rFonts w:ascii="Palatino Linotype" w:hAnsi="Palatino Linotype"/>
          <w:b/>
          <w:color w:val="0000FF"/>
          <w:sz w:val="28"/>
          <w:szCs w:val="28"/>
        </w:rPr>
      </w:pPr>
    </w:p>
    <w:p w14:paraId="4EA0E6D1" w14:textId="77777777" w:rsidR="004A5142" w:rsidRPr="00CF1019" w:rsidRDefault="000D7D13" w:rsidP="000E2D56">
      <w:pPr>
        <w:rPr>
          <w:rFonts w:ascii="Palatino Linotype" w:hAnsi="Palatino Linotype"/>
          <w:b/>
          <w:color w:val="0000FF"/>
          <w:sz w:val="28"/>
          <w:szCs w:val="28"/>
        </w:rPr>
      </w:pPr>
      <w:r w:rsidRPr="00CF1019">
        <w:rPr>
          <w:rFonts w:ascii="Palatino Linotype" w:hAnsi="Palatino Linotype"/>
          <w:b/>
          <w:color w:val="0000FF"/>
          <w:sz w:val="28"/>
          <w:szCs w:val="28"/>
        </w:rPr>
        <w:t>COMPARATIVE</w:t>
      </w:r>
      <w:r w:rsidR="00375DE0" w:rsidRPr="00CF1019">
        <w:rPr>
          <w:rFonts w:ascii="Palatino Linotype" w:hAnsi="Palatino Linotype"/>
          <w:b/>
          <w:color w:val="0000FF"/>
          <w:sz w:val="28"/>
          <w:szCs w:val="28"/>
        </w:rPr>
        <w:t xml:space="preserve"> DATA of CHARGES and FOUND RESP</w:t>
      </w:r>
      <w:r w:rsidRPr="00CF1019">
        <w:rPr>
          <w:rFonts w:ascii="Palatino Linotype" w:hAnsi="Palatino Linotype"/>
          <w:b/>
          <w:color w:val="0000FF"/>
          <w:sz w:val="28"/>
          <w:szCs w:val="28"/>
        </w:rPr>
        <w:t>ONSIBLE</w:t>
      </w:r>
    </w:p>
    <w:p w14:paraId="0DC3C89B" w14:textId="77777777" w:rsidR="004A5142" w:rsidRPr="00CF1019" w:rsidRDefault="004A5142" w:rsidP="000D7D13">
      <w:pPr>
        <w:ind w:left="-360"/>
        <w:rPr>
          <w:b/>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3"/>
        <w:gridCol w:w="1244"/>
        <w:gridCol w:w="1530"/>
      </w:tblGrid>
      <w:tr w:rsidR="00FE7724" w:rsidRPr="00CF1019" w14:paraId="5C59021D" w14:textId="77777777" w:rsidTr="00B325CE">
        <w:trPr>
          <w:trHeight w:val="611"/>
        </w:trPr>
        <w:tc>
          <w:tcPr>
            <w:tcW w:w="5000" w:type="pct"/>
            <w:gridSpan w:val="3"/>
            <w:tcBorders>
              <w:bottom w:val="single" w:sz="4" w:space="0" w:color="auto"/>
            </w:tcBorders>
            <w:shd w:val="clear" w:color="auto" w:fill="0000FF"/>
          </w:tcPr>
          <w:p w14:paraId="2AF38C45" w14:textId="77777777" w:rsidR="00FE7724" w:rsidRPr="00CF1019" w:rsidRDefault="001E083F" w:rsidP="00B325CE">
            <w:pPr>
              <w:jc w:val="center"/>
              <w:rPr>
                <w:sz w:val="16"/>
                <w:szCs w:val="16"/>
              </w:rPr>
            </w:pPr>
            <w:r w:rsidRPr="00CF1019">
              <w:rPr>
                <w:sz w:val="28"/>
                <w:szCs w:val="28"/>
              </w:rPr>
              <w:t>Comparison of # of times a Student was Charged for a Student Conduct Code Violation with # of times a Student was Found Responsible</w:t>
            </w:r>
          </w:p>
        </w:tc>
      </w:tr>
      <w:tr w:rsidR="00FE7724" w:rsidRPr="00CF1019" w14:paraId="6FC00AF7" w14:textId="77777777" w:rsidTr="003C37C6">
        <w:tc>
          <w:tcPr>
            <w:tcW w:w="3562" w:type="pct"/>
            <w:tcBorders>
              <w:bottom w:val="single" w:sz="4" w:space="0" w:color="auto"/>
            </w:tcBorders>
            <w:shd w:val="clear" w:color="auto" w:fill="CC99FF"/>
          </w:tcPr>
          <w:p w14:paraId="5DB30493" w14:textId="77777777" w:rsidR="00FE7724" w:rsidRPr="00CF1019" w:rsidRDefault="00FE7724" w:rsidP="00327D19">
            <w:pPr>
              <w:rPr>
                <w:b/>
              </w:rPr>
            </w:pPr>
            <w:r w:rsidRPr="00CF1019">
              <w:rPr>
                <w:b/>
              </w:rPr>
              <w:t xml:space="preserve">8.050.1.  </w:t>
            </w:r>
            <w:r w:rsidRPr="00CF1019">
              <w:rPr>
                <w:b/>
                <w:i/>
              </w:rPr>
              <w:t>Expectations for Student Conduct</w:t>
            </w:r>
          </w:p>
        </w:tc>
        <w:tc>
          <w:tcPr>
            <w:tcW w:w="645" w:type="pct"/>
            <w:tcBorders>
              <w:bottom w:val="single" w:sz="4" w:space="0" w:color="auto"/>
            </w:tcBorders>
            <w:shd w:val="clear" w:color="auto" w:fill="CC99FF"/>
          </w:tcPr>
          <w:p w14:paraId="37C366C7" w14:textId="77777777" w:rsidR="00FE7724" w:rsidRPr="00CF1019" w:rsidRDefault="00FE7724" w:rsidP="00B325CE">
            <w:pPr>
              <w:jc w:val="center"/>
              <w:rPr>
                <w:b/>
                <w:i/>
              </w:rPr>
            </w:pPr>
          </w:p>
        </w:tc>
        <w:tc>
          <w:tcPr>
            <w:tcW w:w="793" w:type="pct"/>
            <w:tcBorders>
              <w:bottom w:val="single" w:sz="4" w:space="0" w:color="auto"/>
            </w:tcBorders>
            <w:shd w:val="clear" w:color="auto" w:fill="CC99FF"/>
          </w:tcPr>
          <w:p w14:paraId="5E4A9EEE" w14:textId="77777777" w:rsidR="00FE7724" w:rsidRPr="00CF1019" w:rsidRDefault="00FE7724" w:rsidP="00B325CE">
            <w:pPr>
              <w:jc w:val="center"/>
              <w:rPr>
                <w:b/>
                <w:i/>
              </w:rPr>
            </w:pPr>
          </w:p>
        </w:tc>
      </w:tr>
      <w:tr w:rsidR="001E083F" w:rsidRPr="00CF1019" w14:paraId="61E33339" w14:textId="77777777" w:rsidTr="003C37C6">
        <w:tc>
          <w:tcPr>
            <w:tcW w:w="3562" w:type="pct"/>
            <w:shd w:val="clear" w:color="auto" w:fill="CC99FF"/>
          </w:tcPr>
          <w:p w14:paraId="3571A542" w14:textId="77777777" w:rsidR="001E083F" w:rsidRPr="00CF1019" w:rsidRDefault="001E083F" w:rsidP="00327D19">
            <w:r w:rsidRPr="00CF1019">
              <w:rPr>
                <w:b/>
              </w:rPr>
              <w:t xml:space="preserve">TRUST:  </w:t>
            </w:r>
            <w:r w:rsidRPr="00CF1019">
              <w:t>Trust is a deeply held community value.  Students at Truman State University exemplify honesty, integrity and a respect for truth in all of their dealings.  Behavior that demonstrates a lapse of trust includes, but is not limited to:</w:t>
            </w:r>
          </w:p>
        </w:tc>
        <w:tc>
          <w:tcPr>
            <w:tcW w:w="645" w:type="pct"/>
            <w:shd w:val="clear" w:color="auto" w:fill="CC99FF"/>
          </w:tcPr>
          <w:p w14:paraId="63DDB4CF" w14:textId="77777777" w:rsidR="001E083F" w:rsidRPr="00CF1019" w:rsidRDefault="00697215" w:rsidP="00B325CE">
            <w:pPr>
              <w:jc w:val="center"/>
              <w:rPr>
                <w:b/>
                <w:i/>
              </w:rPr>
            </w:pPr>
            <w:r w:rsidRPr="00CF1019">
              <w:rPr>
                <w:b/>
                <w:i/>
              </w:rPr>
              <w:t># of T</w:t>
            </w:r>
            <w:r w:rsidR="001E083F" w:rsidRPr="00CF1019">
              <w:rPr>
                <w:b/>
                <w:i/>
              </w:rPr>
              <w:t>imes Charged</w:t>
            </w:r>
          </w:p>
        </w:tc>
        <w:tc>
          <w:tcPr>
            <w:tcW w:w="793" w:type="pct"/>
            <w:shd w:val="clear" w:color="auto" w:fill="CC99FF"/>
          </w:tcPr>
          <w:p w14:paraId="4B6E4F40" w14:textId="77777777" w:rsidR="001E083F" w:rsidRPr="00CF1019" w:rsidRDefault="001E083F" w:rsidP="00B325CE">
            <w:pPr>
              <w:jc w:val="center"/>
              <w:rPr>
                <w:b/>
                <w:i/>
              </w:rPr>
            </w:pPr>
            <w:r w:rsidRPr="00CF1019">
              <w:rPr>
                <w:b/>
                <w:i/>
              </w:rPr>
              <w:t xml:space="preserve"># </w:t>
            </w:r>
            <w:r w:rsidR="00697215" w:rsidRPr="00CF1019">
              <w:rPr>
                <w:b/>
                <w:i/>
              </w:rPr>
              <w:t>T</w:t>
            </w:r>
            <w:r w:rsidRPr="00CF1019">
              <w:rPr>
                <w:b/>
                <w:i/>
              </w:rPr>
              <w:t>imes Found Responsible</w:t>
            </w:r>
          </w:p>
        </w:tc>
      </w:tr>
      <w:tr w:rsidR="003C37C6" w:rsidRPr="00CF1019" w14:paraId="67361BD8" w14:textId="77777777" w:rsidTr="003C37C6">
        <w:tc>
          <w:tcPr>
            <w:tcW w:w="3562" w:type="pct"/>
          </w:tcPr>
          <w:p w14:paraId="6430FDE7" w14:textId="77777777" w:rsidR="003C37C6" w:rsidRPr="00CF1019" w:rsidRDefault="003C37C6" w:rsidP="00B325CE">
            <w:pPr>
              <w:ind w:left="360" w:hanging="360"/>
              <w:rPr>
                <w:b/>
              </w:rPr>
            </w:pPr>
            <w:r w:rsidRPr="00CF1019">
              <w:rPr>
                <w:b/>
              </w:rPr>
              <w:t>1.  Acts of academic misconduct/dishonesty, including, but not limited to the following:</w:t>
            </w:r>
          </w:p>
          <w:p w14:paraId="46896BD9" w14:textId="77777777" w:rsidR="003C37C6" w:rsidRPr="00CF1019" w:rsidRDefault="003C37C6" w:rsidP="00B325CE">
            <w:pPr>
              <w:ind w:left="720"/>
            </w:pPr>
            <w:r w:rsidRPr="00CF1019">
              <w:t>1.1  Cheating: Using or attempting to use unauthorized</w:t>
            </w:r>
          </w:p>
          <w:p w14:paraId="20FB3103" w14:textId="77777777" w:rsidR="003C37C6" w:rsidRPr="00CF1019" w:rsidRDefault="003C37C6" w:rsidP="00B325CE">
            <w:pPr>
              <w:ind w:left="1260"/>
              <w:rPr>
                <w:sz w:val="20"/>
                <w:szCs w:val="20"/>
              </w:rPr>
            </w:pPr>
            <w:r w:rsidRPr="00CF1019">
              <w:rPr>
                <w:sz w:val="20"/>
                <w:szCs w:val="20"/>
              </w:rPr>
              <w:t>(a)  Materials</w:t>
            </w:r>
          </w:p>
          <w:p w14:paraId="5F93F703" w14:textId="77777777" w:rsidR="003C37C6" w:rsidRPr="00CF1019" w:rsidRDefault="003C37C6" w:rsidP="00B325CE">
            <w:pPr>
              <w:ind w:left="1260"/>
              <w:rPr>
                <w:sz w:val="20"/>
                <w:szCs w:val="20"/>
              </w:rPr>
            </w:pPr>
            <w:r w:rsidRPr="00CF1019">
              <w:rPr>
                <w:sz w:val="20"/>
                <w:szCs w:val="20"/>
              </w:rPr>
              <w:t>(b)  Information</w:t>
            </w:r>
          </w:p>
          <w:p w14:paraId="4A780D66" w14:textId="77777777" w:rsidR="003C37C6" w:rsidRPr="00CF1019" w:rsidRDefault="003C37C6" w:rsidP="00B325CE">
            <w:pPr>
              <w:ind w:left="1260"/>
              <w:rPr>
                <w:sz w:val="20"/>
                <w:szCs w:val="20"/>
              </w:rPr>
            </w:pPr>
            <w:r w:rsidRPr="00CF1019">
              <w:rPr>
                <w:sz w:val="20"/>
                <w:szCs w:val="20"/>
              </w:rPr>
              <w:t>(c)  Study Aids</w:t>
            </w:r>
          </w:p>
          <w:p w14:paraId="7AA6DDB0" w14:textId="77777777" w:rsidR="003C37C6" w:rsidRPr="00CF1019" w:rsidRDefault="003C37C6" w:rsidP="00B325CE">
            <w:pPr>
              <w:ind w:left="720"/>
            </w:pPr>
            <w:r w:rsidRPr="00CF1019">
              <w:t xml:space="preserve">1.2  Fabrication:  Unauthorized </w:t>
            </w:r>
          </w:p>
          <w:p w14:paraId="6E93AEC2" w14:textId="77777777" w:rsidR="003C37C6" w:rsidRPr="00CF1019" w:rsidRDefault="003C37C6" w:rsidP="00B325CE">
            <w:pPr>
              <w:ind w:left="1260"/>
              <w:rPr>
                <w:sz w:val="20"/>
                <w:szCs w:val="20"/>
              </w:rPr>
            </w:pPr>
            <w:r w:rsidRPr="00CF1019">
              <w:rPr>
                <w:sz w:val="20"/>
                <w:szCs w:val="20"/>
              </w:rPr>
              <w:t>(a)  Falsification</w:t>
            </w:r>
          </w:p>
          <w:p w14:paraId="32A43234" w14:textId="77777777" w:rsidR="003C37C6" w:rsidRPr="00CF1019" w:rsidRDefault="003C37C6" w:rsidP="00B325CE">
            <w:pPr>
              <w:ind w:left="1260"/>
              <w:rPr>
                <w:sz w:val="20"/>
                <w:szCs w:val="20"/>
              </w:rPr>
            </w:pPr>
            <w:r w:rsidRPr="00CF1019">
              <w:rPr>
                <w:sz w:val="20"/>
                <w:szCs w:val="20"/>
              </w:rPr>
              <w:t>(b)  Invention of any information or citation</w:t>
            </w:r>
          </w:p>
          <w:p w14:paraId="6026B3C1" w14:textId="77777777" w:rsidR="003C37C6" w:rsidRPr="00CF1019" w:rsidRDefault="003C37C6" w:rsidP="00B325CE">
            <w:pPr>
              <w:ind w:left="720"/>
            </w:pPr>
            <w:r w:rsidRPr="00CF1019">
              <w:t>1.3  Facilitating academic dishonesty</w:t>
            </w:r>
          </w:p>
          <w:p w14:paraId="47CADC2A" w14:textId="77777777" w:rsidR="003C37C6" w:rsidRPr="00CF1019" w:rsidRDefault="003C37C6" w:rsidP="00B325CE">
            <w:pPr>
              <w:ind w:left="1260"/>
              <w:rPr>
                <w:sz w:val="20"/>
                <w:szCs w:val="20"/>
              </w:rPr>
            </w:pPr>
            <w:r w:rsidRPr="00CF1019">
              <w:rPr>
                <w:sz w:val="20"/>
                <w:szCs w:val="20"/>
              </w:rPr>
              <w:t>(a)  Assisting another</w:t>
            </w:r>
          </w:p>
          <w:p w14:paraId="4C6D040F" w14:textId="77777777" w:rsidR="003C37C6" w:rsidRPr="00CF1019" w:rsidRDefault="003C37C6" w:rsidP="00B325CE">
            <w:pPr>
              <w:ind w:left="1260"/>
              <w:rPr>
                <w:sz w:val="20"/>
                <w:szCs w:val="20"/>
              </w:rPr>
            </w:pPr>
            <w:r w:rsidRPr="00CF1019">
              <w:rPr>
                <w:sz w:val="20"/>
                <w:szCs w:val="20"/>
              </w:rPr>
              <w:t>(b)  Attempting to assist another</w:t>
            </w:r>
          </w:p>
          <w:p w14:paraId="0D419443" w14:textId="77777777" w:rsidR="003C37C6" w:rsidRPr="00CF1019" w:rsidRDefault="003C37C6" w:rsidP="00B325CE">
            <w:pPr>
              <w:ind w:left="720"/>
            </w:pPr>
            <w:r w:rsidRPr="00CF1019">
              <w:t>1.4  Plagiarism</w:t>
            </w:r>
          </w:p>
          <w:p w14:paraId="27E17587" w14:textId="77777777" w:rsidR="003C37C6" w:rsidRPr="00CF1019" w:rsidRDefault="003C37C6" w:rsidP="00B325CE">
            <w:pPr>
              <w:ind w:left="1260"/>
              <w:rPr>
                <w:sz w:val="20"/>
                <w:szCs w:val="20"/>
              </w:rPr>
            </w:pPr>
            <w:r w:rsidRPr="00CF1019">
              <w:rPr>
                <w:sz w:val="20"/>
                <w:szCs w:val="20"/>
              </w:rPr>
              <w:t>(a)  Use without acknowledgement</w:t>
            </w:r>
          </w:p>
          <w:p w14:paraId="0F6695CF" w14:textId="77777777" w:rsidR="003C37C6" w:rsidRPr="00CF1019" w:rsidRDefault="003C37C6" w:rsidP="00B325CE">
            <w:pPr>
              <w:ind w:left="1260"/>
              <w:rPr>
                <w:sz w:val="20"/>
                <w:szCs w:val="20"/>
              </w:rPr>
            </w:pPr>
            <w:r w:rsidRPr="00CF1019">
              <w:rPr>
                <w:sz w:val="20"/>
                <w:szCs w:val="20"/>
              </w:rPr>
              <w:t>(b)  Materials prepared by another person</w:t>
            </w:r>
          </w:p>
          <w:p w14:paraId="6D8DF0E6" w14:textId="77777777" w:rsidR="003C37C6" w:rsidRPr="00CF1019" w:rsidRDefault="003C37C6" w:rsidP="00B325CE">
            <w:pPr>
              <w:ind w:left="1260"/>
              <w:rPr>
                <w:sz w:val="20"/>
                <w:szCs w:val="20"/>
              </w:rPr>
            </w:pPr>
            <w:r w:rsidRPr="00CF1019">
              <w:rPr>
                <w:sz w:val="20"/>
                <w:szCs w:val="20"/>
              </w:rPr>
              <w:t>(c)  Unacknowledged use of materials produced in collaboration with others</w:t>
            </w:r>
          </w:p>
          <w:p w14:paraId="795FAB6D" w14:textId="77777777" w:rsidR="003C37C6" w:rsidRPr="00CF1019" w:rsidRDefault="003C37C6" w:rsidP="00B325CE">
            <w:pPr>
              <w:ind w:left="720"/>
            </w:pPr>
            <w:r w:rsidRPr="00CF1019">
              <w:t>1.5  Sabotage</w:t>
            </w:r>
          </w:p>
        </w:tc>
        <w:tc>
          <w:tcPr>
            <w:tcW w:w="645" w:type="pct"/>
          </w:tcPr>
          <w:p w14:paraId="664068CF" w14:textId="77777777" w:rsidR="003C37C6" w:rsidRPr="00CF1019" w:rsidRDefault="003C37C6" w:rsidP="00EF6F17">
            <w:pPr>
              <w:jc w:val="center"/>
              <w:rPr>
                <w:b/>
              </w:rPr>
            </w:pPr>
            <w:r w:rsidRPr="00CF1019">
              <w:rPr>
                <w:b/>
              </w:rPr>
              <w:t>0</w:t>
            </w:r>
          </w:p>
          <w:p w14:paraId="1A7CDD7C" w14:textId="77777777" w:rsidR="00083DDC" w:rsidRDefault="00083DDC" w:rsidP="00EF6F17">
            <w:pPr>
              <w:jc w:val="center"/>
            </w:pPr>
          </w:p>
          <w:p w14:paraId="789A10C3" w14:textId="77777777" w:rsidR="00083DDC" w:rsidRDefault="00783B08" w:rsidP="00EF6F17">
            <w:pPr>
              <w:jc w:val="center"/>
            </w:pPr>
            <w:r>
              <w:t>3</w:t>
            </w:r>
          </w:p>
          <w:p w14:paraId="5001C2E9" w14:textId="498202E6" w:rsidR="003C37C6" w:rsidRPr="00CF1019" w:rsidRDefault="00783B08" w:rsidP="00EF6F17">
            <w:pPr>
              <w:jc w:val="center"/>
              <w:rPr>
                <w:sz w:val="20"/>
              </w:rPr>
            </w:pPr>
            <w:r>
              <w:rPr>
                <w:sz w:val="20"/>
              </w:rPr>
              <w:t>2</w:t>
            </w:r>
          </w:p>
          <w:p w14:paraId="6E9F4C31" w14:textId="53AF6FC0" w:rsidR="003C37C6" w:rsidRPr="00CF1019" w:rsidRDefault="00783B08" w:rsidP="00EF6F17">
            <w:pPr>
              <w:jc w:val="center"/>
              <w:rPr>
                <w:sz w:val="20"/>
              </w:rPr>
            </w:pPr>
            <w:r>
              <w:rPr>
                <w:sz w:val="20"/>
              </w:rPr>
              <w:t>1</w:t>
            </w:r>
          </w:p>
          <w:p w14:paraId="703AF50D" w14:textId="77777777" w:rsidR="003C37C6" w:rsidRPr="00CF1019" w:rsidRDefault="003C37C6" w:rsidP="00EF6F17">
            <w:pPr>
              <w:jc w:val="center"/>
              <w:rPr>
                <w:sz w:val="20"/>
              </w:rPr>
            </w:pPr>
            <w:r w:rsidRPr="00CF1019">
              <w:rPr>
                <w:sz w:val="20"/>
              </w:rPr>
              <w:t>0</w:t>
            </w:r>
          </w:p>
          <w:p w14:paraId="3AF4ACC5" w14:textId="77777777" w:rsidR="00083DDC" w:rsidRDefault="003C37C6" w:rsidP="00EF6F17">
            <w:pPr>
              <w:jc w:val="center"/>
            </w:pPr>
            <w:r w:rsidRPr="00CF1019">
              <w:t>0</w:t>
            </w:r>
          </w:p>
          <w:p w14:paraId="427FBB52" w14:textId="77777777" w:rsidR="00083DDC" w:rsidRDefault="003C37C6" w:rsidP="00EF6F17">
            <w:pPr>
              <w:jc w:val="center"/>
              <w:rPr>
                <w:sz w:val="20"/>
              </w:rPr>
            </w:pPr>
            <w:r w:rsidRPr="00CF1019">
              <w:rPr>
                <w:sz w:val="20"/>
              </w:rPr>
              <w:t>0</w:t>
            </w:r>
          </w:p>
          <w:p w14:paraId="20D7DA4D" w14:textId="39420FEF" w:rsidR="003C37C6" w:rsidRPr="00CF1019" w:rsidRDefault="003C37C6" w:rsidP="00EF6F17">
            <w:pPr>
              <w:jc w:val="center"/>
            </w:pPr>
            <w:r w:rsidRPr="00CF1019">
              <w:rPr>
                <w:sz w:val="20"/>
              </w:rPr>
              <w:t>0</w:t>
            </w:r>
          </w:p>
          <w:p w14:paraId="1F209E85" w14:textId="77777777" w:rsidR="00083DDC" w:rsidRDefault="00B219CF" w:rsidP="00EF6F17">
            <w:pPr>
              <w:jc w:val="center"/>
            </w:pPr>
            <w:r w:rsidRPr="00CF1019">
              <w:t>0</w:t>
            </w:r>
          </w:p>
          <w:p w14:paraId="34244DB5" w14:textId="77777777" w:rsidR="00083DDC" w:rsidRDefault="005E3383" w:rsidP="00EF6F17">
            <w:pPr>
              <w:jc w:val="center"/>
              <w:rPr>
                <w:sz w:val="20"/>
              </w:rPr>
            </w:pPr>
            <w:r>
              <w:rPr>
                <w:sz w:val="20"/>
              </w:rPr>
              <w:t>4</w:t>
            </w:r>
          </w:p>
          <w:p w14:paraId="13DE8914" w14:textId="6FC5E0AF" w:rsidR="003C37C6" w:rsidRPr="00CF1019" w:rsidRDefault="005E3383" w:rsidP="00EF6F17">
            <w:pPr>
              <w:jc w:val="center"/>
              <w:rPr>
                <w:sz w:val="20"/>
              </w:rPr>
            </w:pPr>
            <w:r>
              <w:rPr>
                <w:sz w:val="20"/>
              </w:rPr>
              <w:t>1</w:t>
            </w:r>
          </w:p>
          <w:p w14:paraId="5B3D7438" w14:textId="3B6EFFAF" w:rsidR="003C37C6" w:rsidRPr="00CF1019" w:rsidRDefault="00B219CF" w:rsidP="00EF6F17">
            <w:pPr>
              <w:jc w:val="center"/>
            </w:pPr>
            <w:r w:rsidRPr="00CF1019">
              <w:t>1</w:t>
            </w:r>
          </w:p>
          <w:p w14:paraId="5FA06BC6" w14:textId="781A3289" w:rsidR="003C37C6" w:rsidRPr="00CF1019" w:rsidRDefault="005E3383" w:rsidP="00EF6F17">
            <w:pPr>
              <w:jc w:val="center"/>
              <w:rPr>
                <w:sz w:val="20"/>
              </w:rPr>
            </w:pPr>
            <w:r>
              <w:rPr>
                <w:sz w:val="20"/>
              </w:rPr>
              <w:t>8</w:t>
            </w:r>
          </w:p>
          <w:p w14:paraId="28536632" w14:textId="60E87A95" w:rsidR="003C37C6" w:rsidRPr="00CF1019" w:rsidRDefault="005E3383" w:rsidP="00EF6F17">
            <w:pPr>
              <w:jc w:val="center"/>
              <w:rPr>
                <w:sz w:val="20"/>
              </w:rPr>
            </w:pPr>
            <w:r>
              <w:rPr>
                <w:sz w:val="20"/>
              </w:rPr>
              <w:t>10</w:t>
            </w:r>
          </w:p>
          <w:p w14:paraId="228448C8" w14:textId="71D61582" w:rsidR="003C37C6" w:rsidRPr="00CF1019" w:rsidRDefault="005E3383" w:rsidP="00EF6F17">
            <w:pPr>
              <w:jc w:val="center"/>
              <w:rPr>
                <w:sz w:val="20"/>
              </w:rPr>
            </w:pPr>
            <w:r>
              <w:rPr>
                <w:sz w:val="20"/>
              </w:rPr>
              <w:t>0</w:t>
            </w:r>
          </w:p>
          <w:p w14:paraId="47E8F879" w14:textId="77777777" w:rsidR="003C37C6" w:rsidRPr="00CF1019" w:rsidRDefault="003C37C6" w:rsidP="00EF6F17">
            <w:pPr>
              <w:jc w:val="center"/>
              <w:rPr>
                <w:sz w:val="20"/>
              </w:rPr>
            </w:pPr>
          </w:p>
          <w:p w14:paraId="4F910F4D" w14:textId="77777777" w:rsidR="003C37C6" w:rsidRPr="00CF1019" w:rsidRDefault="003C37C6" w:rsidP="00EF6F17">
            <w:pPr>
              <w:jc w:val="center"/>
            </w:pPr>
            <w:r w:rsidRPr="00CF1019">
              <w:t>0</w:t>
            </w:r>
          </w:p>
        </w:tc>
        <w:tc>
          <w:tcPr>
            <w:tcW w:w="793" w:type="pct"/>
          </w:tcPr>
          <w:p w14:paraId="0B04D28B" w14:textId="77777777" w:rsidR="003C37C6" w:rsidRPr="00CF1019" w:rsidRDefault="003C37C6" w:rsidP="00EF6F17">
            <w:pPr>
              <w:jc w:val="center"/>
              <w:rPr>
                <w:b/>
              </w:rPr>
            </w:pPr>
            <w:r w:rsidRPr="00CF1019">
              <w:rPr>
                <w:b/>
              </w:rPr>
              <w:t>0</w:t>
            </w:r>
          </w:p>
          <w:p w14:paraId="3144BA59" w14:textId="77777777" w:rsidR="00083DDC" w:rsidRDefault="00083DDC" w:rsidP="00EF6F17">
            <w:pPr>
              <w:jc w:val="center"/>
            </w:pPr>
          </w:p>
          <w:p w14:paraId="07C871A1" w14:textId="77777777" w:rsidR="00083DDC" w:rsidRDefault="00783B08" w:rsidP="00EF6F17">
            <w:pPr>
              <w:jc w:val="center"/>
            </w:pPr>
            <w:r>
              <w:t>1</w:t>
            </w:r>
          </w:p>
          <w:p w14:paraId="530DE29B" w14:textId="2FBBD13B" w:rsidR="003C37C6" w:rsidRPr="00CF1019" w:rsidRDefault="003C37C6" w:rsidP="00EF6F17">
            <w:pPr>
              <w:jc w:val="center"/>
              <w:rPr>
                <w:sz w:val="20"/>
              </w:rPr>
            </w:pPr>
            <w:r w:rsidRPr="00CF1019">
              <w:rPr>
                <w:sz w:val="20"/>
              </w:rPr>
              <w:t>0</w:t>
            </w:r>
          </w:p>
          <w:p w14:paraId="56BB326B" w14:textId="77777777" w:rsidR="003C37C6" w:rsidRPr="00CF1019" w:rsidRDefault="003C37C6" w:rsidP="00EF6F17">
            <w:pPr>
              <w:jc w:val="center"/>
              <w:rPr>
                <w:sz w:val="20"/>
              </w:rPr>
            </w:pPr>
            <w:r w:rsidRPr="00CF1019">
              <w:rPr>
                <w:sz w:val="20"/>
              </w:rPr>
              <w:t>0</w:t>
            </w:r>
          </w:p>
          <w:p w14:paraId="668A121A" w14:textId="77777777" w:rsidR="003C37C6" w:rsidRPr="00CF1019" w:rsidRDefault="003C37C6" w:rsidP="00EF6F17">
            <w:pPr>
              <w:jc w:val="center"/>
              <w:rPr>
                <w:sz w:val="20"/>
              </w:rPr>
            </w:pPr>
            <w:r w:rsidRPr="00CF1019">
              <w:rPr>
                <w:sz w:val="20"/>
              </w:rPr>
              <w:t>0</w:t>
            </w:r>
          </w:p>
          <w:p w14:paraId="4005626D" w14:textId="77777777" w:rsidR="00083DDC" w:rsidRDefault="003C37C6" w:rsidP="00EF6F17">
            <w:pPr>
              <w:jc w:val="center"/>
            </w:pPr>
            <w:r w:rsidRPr="00CF1019">
              <w:t>0</w:t>
            </w:r>
          </w:p>
          <w:p w14:paraId="1CE9054A" w14:textId="77777777" w:rsidR="00083DDC" w:rsidRDefault="003C37C6" w:rsidP="00EF6F17">
            <w:pPr>
              <w:jc w:val="center"/>
              <w:rPr>
                <w:sz w:val="20"/>
              </w:rPr>
            </w:pPr>
            <w:r w:rsidRPr="00CF1019">
              <w:rPr>
                <w:sz w:val="20"/>
              </w:rPr>
              <w:t>0</w:t>
            </w:r>
          </w:p>
          <w:p w14:paraId="59E56A7A" w14:textId="327CAB8B" w:rsidR="003C37C6" w:rsidRPr="00CF1019" w:rsidRDefault="003C37C6" w:rsidP="00EF6F17">
            <w:pPr>
              <w:jc w:val="center"/>
            </w:pPr>
            <w:r w:rsidRPr="00CF1019">
              <w:rPr>
                <w:sz w:val="20"/>
              </w:rPr>
              <w:t>0</w:t>
            </w:r>
          </w:p>
          <w:p w14:paraId="396ACC7E" w14:textId="77777777" w:rsidR="00083DDC" w:rsidRDefault="003C37C6" w:rsidP="00EF6F17">
            <w:pPr>
              <w:jc w:val="center"/>
            </w:pPr>
            <w:r w:rsidRPr="00CF1019">
              <w:t>0</w:t>
            </w:r>
          </w:p>
          <w:p w14:paraId="15E636DC" w14:textId="77777777" w:rsidR="00083DDC" w:rsidRDefault="003C37C6" w:rsidP="00EF6F17">
            <w:pPr>
              <w:jc w:val="center"/>
              <w:rPr>
                <w:sz w:val="20"/>
              </w:rPr>
            </w:pPr>
            <w:r w:rsidRPr="00CF1019">
              <w:rPr>
                <w:sz w:val="20"/>
              </w:rPr>
              <w:t>0</w:t>
            </w:r>
          </w:p>
          <w:p w14:paraId="5132ADE6" w14:textId="3BD365CC" w:rsidR="003C37C6" w:rsidRPr="00CF1019" w:rsidRDefault="003C37C6" w:rsidP="00EF6F17">
            <w:pPr>
              <w:jc w:val="center"/>
              <w:rPr>
                <w:sz w:val="20"/>
              </w:rPr>
            </w:pPr>
            <w:r w:rsidRPr="00CF1019">
              <w:rPr>
                <w:sz w:val="20"/>
              </w:rPr>
              <w:t>0</w:t>
            </w:r>
          </w:p>
          <w:p w14:paraId="204639C2" w14:textId="77777777" w:rsidR="003C37C6" w:rsidRPr="00CF1019" w:rsidRDefault="003C37C6" w:rsidP="00EF6F17">
            <w:pPr>
              <w:jc w:val="center"/>
            </w:pPr>
            <w:r w:rsidRPr="00CF1019">
              <w:t>0</w:t>
            </w:r>
          </w:p>
          <w:p w14:paraId="41227BDA" w14:textId="77777777" w:rsidR="003C37C6" w:rsidRPr="00CF1019" w:rsidRDefault="003C37C6" w:rsidP="00EF6F17">
            <w:pPr>
              <w:jc w:val="center"/>
              <w:rPr>
                <w:sz w:val="20"/>
              </w:rPr>
            </w:pPr>
            <w:r w:rsidRPr="00CF1019">
              <w:rPr>
                <w:sz w:val="20"/>
              </w:rPr>
              <w:t>0</w:t>
            </w:r>
          </w:p>
          <w:p w14:paraId="62F632C2" w14:textId="60286C20" w:rsidR="003C37C6" w:rsidRPr="00CF1019" w:rsidRDefault="005E3383" w:rsidP="00EF6F17">
            <w:pPr>
              <w:jc w:val="center"/>
              <w:rPr>
                <w:sz w:val="20"/>
              </w:rPr>
            </w:pPr>
            <w:r>
              <w:rPr>
                <w:sz w:val="20"/>
              </w:rPr>
              <w:t>1</w:t>
            </w:r>
          </w:p>
          <w:p w14:paraId="1A063124" w14:textId="77777777" w:rsidR="003C37C6" w:rsidRPr="00CF1019" w:rsidRDefault="003C37C6" w:rsidP="00EF6F17">
            <w:pPr>
              <w:jc w:val="center"/>
              <w:rPr>
                <w:sz w:val="20"/>
              </w:rPr>
            </w:pPr>
            <w:r w:rsidRPr="00CF1019">
              <w:rPr>
                <w:sz w:val="20"/>
              </w:rPr>
              <w:t>0</w:t>
            </w:r>
          </w:p>
          <w:p w14:paraId="7A9804CC" w14:textId="77777777" w:rsidR="003C37C6" w:rsidRPr="00CF1019" w:rsidRDefault="003C37C6" w:rsidP="00EF6F17">
            <w:pPr>
              <w:jc w:val="center"/>
              <w:rPr>
                <w:sz w:val="20"/>
              </w:rPr>
            </w:pPr>
          </w:p>
          <w:p w14:paraId="34FCF454" w14:textId="77777777" w:rsidR="003C37C6" w:rsidRPr="00CF1019" w:rsidRDefault="003C37C6" w:rsidP="00EF6F17">
            <w:pPr>
              <w:jc w:val="center"/>
            </w:pPr>
            <w:r w:rsidRPr="00CF1019">
              <w:t>0</w:t>
            </w:r>
          </w:p>
        </w:tc>
      </w:tr>
      <w:tr w:rsidR="003C37C6" w:rsidRPr="00CF1019" w14:paraId="5D20D384" w14:textId="77777777" w:rsidTr="003C37C6">
        <w:tc>
          <w:tcPr>
            <w:tcW w:w="3562" w:type="pct"/>
          </w:tcPr>
          <w:p w14:paraId="21D72BCD" w14:textId="77777777" w:rsidR="003C37C6" w:rsidRPr="00CF1019" w:rsidRDefault="003C37C6" w:rsidP="00B325CE">
            <w:pPr>
              <w:ind w:left="360" w:hanging="360"/>
            </w:pPr>
            <w:r w:rsidRPr="00CF1019">
              <w:rPr>
                <w:b/>
              </w:rPr>
              <w:t>2.  Taking property/property damage.</w:t>
            </w:r>
          </w:p>
          <w:p w14:paraId="56B81463" w14:textId="77777777" w:rsidR="003C37C6" w:rsidRPr="00CF1019" w:rsidRDefault="003C37C6" w:rsidP="00B325CE">
            <w:pPr>
              <w:ind w:left="720"/>
            </w:pPr>
            <w:r w:rsidRPr="00CF1019">
              <w:t>2.1  Intentional taking of</w:t>
            </w:r>
          </w:p>
          <w:p w14:paraId="6EF30DA7" w14:textId="77777777" w:rsidR="003C37C6" w:rsidRPr="00CF1019" w:rsidRDefault="003C37C6" w:rsidP="00B325CE">
            <w:pPr>
              <w:ind w:left="1260"/>
              <w:rPr>
                <w:sz w:val="20"/>
                <w:szCs w:val="20"/>
              </w:rPr>
            </w:pPr>
            <w:r w:rsidRPr="00CF1019">
              <w:rPr>
                <w:sz w:val="20"/>
                <w:szCs w:val="20"/>
              </w:rPr>
              <w:t>(a)  University property</w:t>
            </w:r>
          </w:p>
          <w:p w14:paraId="7D5FAAE3" w14:textId="77777777" w:rsidR="003C37C6" w:rsidRPr="00CF1019" w:rsidRDefault="003C37C6" w:rsidP="00B325CE">
            <w:pPr>
              <w:ind w:left="1260"/>
              <w:rPr>
                <w:sz w:val="20"/>
                <w:szCs w:val="20"/>
              </w:rPr>
            </w:pPr>
            <w:r w:rsidRPr="00CF1019">
              <w:rPr>
                <w:sz w:val="20"/>
                <w:szCs w:val="20"/>
              </w:rPr>
              <w:t>(b)  Property of another</w:t>
            </w:r>
          </w:p>
          <w:p w14:paraId="5A2BC3F8" w14:textId="77777777" w:rsidR="003C37C6" w:rsidRPr="00CF1019" w:rsidRDefault="003C37C6" w:rsidP="00B325CE">
            <w:pPr>
              <w:ind w:left="720"/>
            </w:pPr>
            <w:r w:rsidRPr="00CF1019">
              <w:t>2.2  Intentional or reckless damage to</w:t>
            </w:r>
          </w:p>
          <w:p w14:paraId="5C09E486" w14:textId="77777777" w:rsidR="003C37C6" w:rsidRPr="00CF1019" w:rsidRDefault="003C37C6" w:rsidP="00B325CE">
            <w:pPr>
              <w:ind w:left="1260"/>
              <w:rPr>
                <w:sz w:val="20"/>
                <w:szCs w:val="20"/>
              </w:rPr>
            </w:pPr>
            <w:r w:rsidRPr="00CF1019">
              <w:rPr>
                <w:sz w:val="20"/>
                <w:szCs w:val="20"/>
              </w:rPr>
              <w:t>(a)  University property</w:t>
            </w:r>
          </w:p>
          <w:p w14:paraId="0290C3F2" w14:textId="77777777" w:rsidR="003C37C6" w:rsidRPr="00CF1019" w:rsidRDefault="003C37C6" w:rsidP="00B325CE">
            <w:pPr>
              <w:ind w:left="1260"/>
              <w:rPr>
                <w:sz w:val="20"/>
                <w:szCs w:val="20"/>
              </w:rPr>
            </w:pPr>
            <w:r w:rsidRPr="00CF1019">
              <w:rPr>
                <w:sz w:val="20"/>
                <w:szCs w:val="20"/>
              </w:rPr>
              <w:t>(b)  Property of another</w:t>
            </w:r>
          </w:p>
          <w:p w14:paraId="06B9D789" w14:textId="77777777" w:rsidR="003C37C6" w:rsidRPr="00CF1019" w:rsidRDefault="003C37C6" w:rsidP="00B325CE">
            <w:pPr>
              <w:ind w:firstLine="720"/>
            </w:pPr>
            <w:r w:rsidRPr="00CF1019">
              <w:t>2.3  Procuring any money, goods, services, or thing of value</w:t>
            </w:r>
          </w:p>
          <w:p w14:paraId="228E543A" w14:textId="77777777" w:rsidR="003C37C6" w:rsidRPr="00CF1019" w:rsidRDefault="003C37C6" w:rsidP="00B325CE">
            <w:pPr>
              <w:ind w:left="1080"/>
            </w:pPr>
            <w:r w:rsidRPr="00CF1019">
              <w:t xml:space="preserve"> under false pretenses</w:t>
            </w:r>
          </w:p>
          <w:p w14:paraId="4941FB0B" w14:textId="77777777" w:rsidR="003C37C6" w:rsidRPr="00CF1019" w:rsidRDefault="003C37C6" w:rsidP="00B325CE">
            <w:pPr>
              <w:ind w:firstLine="720"/>
            </w:pPr>
            <w:r w:rsidRPr="00CF1019">
              <w:t>2.4  Knowingly taking possession of stolen property</w:t>
            </w:r>
          </w:p>
        </w:tc>
        <w:tc>
          <w:tcPr>
            <w:tcW w:w="645" w:type="pct"/>
          </w:tcPr>
          <w:p w14:paraId="4F424085" w14:textId="77777777" w:rsidR="00083DDC" w:rsidRDefault="00B219CF" w:rsidP="00EF6F17">
            <w:pPr>
              <w:jc w:val="center"/>
              <w:rPr>
                <w:b/>
              </w:rPr>
            </w:pPr>
            <w:r w:rsidRPr="00CF1019">
              <w:rPr>
                <w:b/>
              </w:rPr>
              <w:t>0</w:t>
            </w:r>
          </w:p>
          <w:p w14:paraId="6296DDF9" w14:textId="77777777" w:rsidR="00083DDC" w:rsidRDefault="005E3383" w:rsidP="00EF6F17">
            <w:pPr>
              <w:jc w:val="center"/>
            </w:pPr>
            <w:r>
              <w:t>1</w:t>
            </w:r>
          </w:p>
          <w:p w14:paraId="43D832F3" w14:textId="77777777" w:rsidR="00083DDC" w:rsidRDefault="005E3383" w:rsidP="00EF6F17">
            <w:pPr>
              <w:jc w:val="center"/>
              <w:rPr>
                <w:sz w:val="20"/>
                <w:szCs w:val="20"/>
              </w:rPr>
            </w:pPr>
            <w:r>
              <w:rPr>
                <w:sz w:val="20"/>
                <w:szCs w:val="20"/>
              </w:rPr>
              <w:t>0</w:t>
            </w:r>
          </w:p>
          <w:p w14:paraId="47D2C456" w14:textId="77777777" w:rsidR="00083DDC" w:rsidRDefault="005E3383" w:rsidP="00EF6F17">
            <w:pPr>
              <w:jc w:val="center"/>
              <w:rPr>
                <w:sz w:val="20"/>
                <w:szCs w:val="20"/>
              </w:rPr>
            </w:pPr>
            <w:r>
              <w:rPr>
                <w:sz w:val="20"/>
                <w:szCs w:val="20"/>
              </w:rPr>
              <w:t>5</w:t>
            </w:r>
          </w:p>
          <w:p w14:paraId="40F4AFE5" w14:textId="77777777" w:rsidR="00083DDC" w:rsidRDefault="00761B59" w:rsidP="00EF6F17">
            <w:pPr>
              <w:jc w:val="center"/>
            </w:pPr>
            <w:r w:rsidRPr="00CF1019">
              <w:t>0</w:t>
            </w:r>
          </w:p>
          <w:p w14:paraId="0348B89E" w14:textId="060CC48E" w:rsidR="003C37C6" w:rsidRPr="00CF1019" w:rsidRDefault="005E3383" w:rsidP="00EF6F17">
            <w:pPr>
              <w:jc w:val="center"/>
              <w:rPr>
                <w:sz w:val="20"/>
              </w:rPr>
            </w:pPr>
            <w:r>
              <w:rPr>
                <w:sz w:val="20"/>
              </w:rPr>
              <w:t>0</w:t>
            </w:r>
          </w:p>
          <w:p w14:paraId="6B7A1DF0" w14:textId="77777777" w:rsidR="00083DDC" w:rsidRDefault="00B219CF" w:rsidP="00EF6F17">
            <w:pPr>
              <w:jc w:val="center"/>
              <w:rPr>
                <w:sz w:val="20"/>
              </w:rPr>
            </w:pPr>
            <w:r w:rsidRPr="00CF1019">
              <w:rPr>
                <w:sz w:val="20"/>
              </w:rPr>
              <w:t>2</w:t>
            </w:r>
          </w:p>
          <w:p w14:paraId="17DF3881" w14:textId="46DB6FD5" w:rsidR="003C37C6" w:rsidRPr="00CF1019" w:rsidRDefault="005E3383" w:rsidP="00EF6F17">
            <w:pPr>
              <w:jc w:val="center"/>
              <w:rPr>
                <w:szCs w:val="20"/>
              </w:rPr>
            </w:pPr>
            <w:r>
              <w:rPr>
                <w:szCs w:val="20"/>
              </w:rPr>
              <w:t>0</w:t>
            </w:r>
          </w:p>
          <w:p w14:paraId="69875BB2" w14:textId="77777777" w:rsidR="003C37C6" w:rsidRPr="00CF1019" w:rsidRDefault="003C37C6" w:rsidP="00EF6F17">
            <w:pPr>
              <w:jc w:val="center"/>
              <w:rPr>
                <w:sz w:val="20"/>
                <w:szCs w:val="20"/>
              </w:rPr>
            </w:pPr>
          </w:p>
          <w:p w14:paraId="08D59A4D" w14:textId="1B2B6107" w:rsidR="003C37C6" w:rsidRPr="00CF1019" w:rsidRDefault="005E3383" w:rsidP="00EF6F17">
            <w:pPr>
              <w:jc w:val="center"/>
            </w:pPr>
            <w:r>
              <w:t>3</w:t>
            </w:r>
          </w:p>
        </w:tc>
        <w:tc>
          <w:tcPr>
            <w:tcW w:w="793" w:type="pct"/>
          </w:tcPr>
          <w:p w14:paraId="11CE854C" w14:textId="77777777" w:rsidR="00083DDC" w:rsidRDefault="00B219CF" w:rsidP="00EF6F17">
            <w:pPr>
              <w:jc w:val="center"/>
              <w:rPr>
                <w:b/>
              </w:rPr>
            </w:pPr>
            <w:r w:rsidRPr="00CF1019">
              <w:rPr>
                <w:b/>
              </w:rPr>
              <w:t>0</w:t>
            </w:r>
          </w:p>
          <w:p w14:paraId="3674CFF0" w14:textId="77777777" w:rsidR="00083DDC" w:rsidRDefault="003C37C6" w:rsidP="00EF6F17">
            <w:pPr>
              <w:jc w:val="center"/>
            </w:pPr>
            <w:r w:rsidRPr="00CF1019">
              <w:t>0</w:t>
            </w:r>
          </w:p>
          <w:p w14:paraId="0FE861A8" w14:textId="77777777" w:rsidR="00083DDC" w:rsidRDefault="005E3383" w:rsidP="00EF6F17">
            <w:pPr>
              <w:jc w:val="center"/>
              <w:rPr>
                <w:sz w:val="20"/>
                <w:szCs w:val="20"/>
              </w:rPr>
            </w:pPr>
            <w:r>
              <w:rPr>
                <w:sz w:val="20"/>
                <w:szCs w:val="20"/>
              </w:rPr>
              <w:t>0</w:t>
            </w:r>
          </w:p>
          <w:p w14:paraId="4117984C" w14:textId="77777777" w:rsidR="00083DDC" w:rsidRDefault="005E3383" w:rsidP="00EF6F17">
            <w:pPr>
              <w:jc w:val="center"/>
              <w:rPr>
                <w:sz w:val="20"/>
                <w:szCs w:val="20"/>
              </w:rPr>
            </w:pPr>
            <w:r>
              <w:rPr>
                <w:sz w:val="20"/>
                <w:szCs w:val="20"/>
              </w:rPr>
              <w:t>0</w:t>
            </w:r>
          </w:p>
          <w:p w14:paraId="2B417DD5" w14:textId="77777777" w:rsidR="00083DDC" w:rsidRDefault="00761B59" w:rsidP="00EF6F17">
            <w:pPr>
              <w:jc w:val="center"/>
            </w:pPr>
            <w:r w:rsidRPr="00CF1019">
              <w:t>0</w:t>
            </w:r>
          </w:p>
          <w:p w14:paraId="058D3F43" w14:textId="0A852887" w:rsidR="003C37C6" w:rsidRPr="00CF1019" w:rsidRDefault="00B219CF" w:rsidP="00EF6F17">
            <w:pPr>
              <w:jc w:val="center"/>
              <w:rPr>
                <w:sz w:val="20"/>
              </w:rPr>
            </w:pPr>
            <w:r w:rsidRPr="00CF1019">
              <w:rPr>
                <w:sz w:val="20"/>
              </w:rPr>
              <w:t>0</w:t>
            </w:r>
          </w:p>
          <w:p w14:paraId="4265BF27" w14:textId="77777777" w:rsidR="00083DDC" w:rsidRDefault="00B219CF" w:rsidP="00EF6F17">
            <w:pPr>
              <w:jc w:val="center"/>
              <w:rPr>
                <w:sz w:val="20"/>
              </w:rPr>
            </w:pPr>
            <w:r w:rsidRPr="00CF1019">
              <w:rPr>
                <w:sz w:val="20"/>
              </w:rPr>
              <w:t>0</w:t>
            </w:r>
          </w:p>
          <w:p w14:paraId="16C0A52A" w14:textId="54631348" w:rsidR="003C37C6" w:rsidRPr="00CF1019" w:rsidRDefault="005E3383" w:rsidP="00EF6F17">
            <w:pPr>
              <w:jc w:val="center"/>
              <w:rPr>
                <w:szCs w:val="20"/>
              </w:rPr>
            </w:pPr>
            <w:r>
              <w:rPr>
                <w:szCs w:val="20"/>
              </w:rPr>
              <w:t>0</w:t>
            </w:r>
          </w:p>
          <w:p w14:paraId="778CFC18" w14:textId="77777777" w:rsidR="003C37C6" w:rsidRPr="00CF1019" w:rsidRDefault="003C37C6" w:rsidP="00EF6F17">
            <w:pPr>
              <w:jc w:val="center"/>
              <w:rPr>
                <w:sz w:val="20"/>
                <w:szCs w:val="20"/>
              </w:rPr>
            </w:pPr>
          </w:p>
          <w:p w14:paraId="76B01BA0" w14:textId="77777777" w:rsidR="003C37C6" w:rsidRPr="00CF1019" w:rsidRDefault="003C37C6" w:rsidP="00EF6F17">
            <w:pPr>
              <w:jc w:val="center"/>
            </w:pPr>
            <w:r w:rsidRPr="00CF1019">
              <w:t>0</w:t>
            </w:r>
          </w:p>
        </w:tc>
      </w:tr>
      <w:tr w:rsidR="003C37C6" w:rsidRPr="00CF1019" w14:paraId="49136C72" w14:textId="77777777" w:rsidTr="003C37C6">
        <w:tc>
          <w:tcPr>
            <w:tcW w:w="3562" w:type="pct"/>
          </w:tcPr>
          <w:p w14:paraId="4F5F5BAC" w14:textId="77777777" w:rsidR="003C37C6" w:rsidRPr="00CF1019" w:rsidRDefault="003C37C6" w:rsidP="00B325CE">
            <w:pPr>
              <w:ind w:left="360" w:hanging="360"/>
            </w:pPr>
            <w:r w:rsidRPr="00CF1019">
              <w:rPr>
                <w:b/>
              </w:rPr>
              <w:t xml:space="preserve">3.  </w:t>
            </w:r>
            <w:r w:rsidRPr="00CF1019">
              <w:rPr>
                <w:b/>
                <w:bCs/>
              </w:rPr>
              <w:t>Providing false and/or misleading information and/or falsification of University records</w:t>
            </w:r>
            <w:r w:rsidRPr="00CF1019">
              <w:rPr>
                <w:b/>
              </w:rPr>
              <w:t>.</w:t>
            </w:r>
          </w:p>
          <w:p w14:paraId="184CC4D5" w14:textId="77777777" w:rsidR="003C37C6" w:rsidRPr="00CF1019" w:rsidRDefault="003C37C6" w:rsidP="00B325CE">
            <w:pPr>
              <w:ind w:firstLine="720"/>
            </w:pPr>
            <w:r w:rsidRPr="00CF1019">
              <w:t>3.1  Providing false and/or misleading information</w:t>
            </w:r>
          </w:p>
          <w:p w14:paraId="5427CFB5" w14:textId="77777777" w:rsidR="003C37C6" w:rsidRPr="00CF1019" w:rsidRDefault="003C37C6" w:rsidP="00B325CE">
            <w:pPr>
              <w:ind w:left="1260"/>
              <w:rPr>
                <w:sz w:val="20"/>
                <w:szCs w:val="20"/>
              </w:rPr>
            </w:pPr>
            <w:r w:rsidRPr="00CF1019">
              <w:rPr>
                <w:sz w:val="20"/>
                <w:szCs w:val="20"/>
              </w:rPr>
              <w:t>(a)  Lying</w:t>
            </w:r>
          </w:p>
          <w:p w14:paraId="165832AA" w14:textId="77777777" w:rsidR="003C37C6" w:rsidRPr="00CF1019" w:rsidRDefault="003C37C6" w:rsidP="00B325CE">
            <w:pPr>
              <w:ind w:left="1260"/>
              <w:rPr>
                <w:sz w:val="20"/>
                <w:szCs w:val="20"/>
              </w:rPr>
            </w:pPr>
            <w:r w:rsidRPr="00CF1019">
              <w:rPr>
                <w:sz w:val="20"/>
                <w:szCs w:val="20"/>
              </w:rPr>
              <w:t>(b)  Deceiving</w:t>
            </w:r>
          </w:p>
          <w:p w14:paraId="509C6A6A" w14:textId="77777777" w:rsidR="003C37C6" w:rsidRPr="00CF1019" w:rsidRDefault="003C37C6" w:rsidP="00B325CE">
            <w:pPr>
              <w:ind w:left="1260"/>
              <w:rPr>
                <w:sz w:val="20"/>
                <w:szCs w:val="20"/>
              </w:rPr>
            </w:pPr>
            <w:r w:rsidRPr="00CF1019">
              <w:rPr>
                <w:sz w:val="20"/>
                <w:szCs w:val="20"/>
              </w:rPr>
              <w:t>(c)  Furnishing false and/or misleading information</w:t>
            </w:r>
          </w:p>
          <w:p w14:paraId="1BAB495D" w14:textId="77777777" w:rsidR="003C37C6" w:rsidRPr="00CF1019" w:rsidRDefault="003C37C6" w:rsidP="00B325CE">
            <w:pPr>
              <w:ind w:firstLine="720"/>
            </w:pPr>
            <w:r w:rsidRPr="00CF1019">
              <w:t>3.2  Falsification of records</w:t>
            </w:r>
          </w:p>
          <w:p w14:paraId="152A3AFF" w14:textId="77777777" w:rsidR="003C37C6" w:rsidRPr="00CF1019" w:rsidRDefault="003C37C6" w:rsidP="00B325CE">
            <w:pPr>
              <w:ind w:left="1260"/>
              <w:rPr>
                <w:sz w:val="20"/>
                <w:szCs w:val="20"/>
              </w:rPr>
            </w:pPr>
            <w:r w:rsidRPr="00CF1019">
              <w:rPr>
                <w:sz w:val="20"/>
                <w:szCs w:val="20"/>
              </w:rPr>
              <w:t>(a) Forgery</w:t>
            </w:r>
          </w:p>
          <w:p w14:paraId="102603AF" w14:textId="77777777" w:rsidR="003C37C6" w:rsidRPr="00CF1019" w:rsidRDefault="003C37C6" w:rsidP="00B325CE">
            <w:pPr>
              <w:ind w:left="1260"/>
              <w:rPr>
                <w:sz w:val="20"/>
                <w:szCs w:val="20"/>
              </w:rPr>
            </w:pPr>
            <w:r w:rsidRPr="00CF1019">
              <w:rPr>
                <w:sz w:val="20"/>
                <w:szCs w:val="20"/>
              </w:rPr>
              <w:t>(b) Alteration</w:t>
            </w:r>
          </w:p>
          <w:p w14:paraId="1D680926" w14:textId="0C27CE4D" w:rsidR="003C37C6" w:rsidRPr="00CF1019" w:rsidRDefault="003C37C6" w:rsidP="00B325CE">
            <w:pPr>
              <w:ind w:left="1260"/>
              <w:rPr>
                <w:sz w:val="20"/>
                <w:szCs w:val="20"/>
              </w:rPr>
            </w:pPr>
            <w:r w:rsidRPr="00CF1019">
              <w:rPr>
                <w:sz w:val="20"/>
                <w:szCs w:val="20"/>
              </w:rPr>
              <w:t>(c) Misuse of any document, record, material, file, or ID</w:t>
            </w:r>
            <w:r w:rsidR="00666AC1">
              <w:rPr>
                <w:sz w:val="20"/>
                <w:szCs w:val="20"/>
              </w:rPr>
              <w:t xml:space="preserve"> </w:t>
            </w:r>
            <w:r w:rsidRPr="00CF1019">
              <w:rPr>
                <w:sz w:val="20"/>
                <w:szCs w:val="20"/>
              </w:rPr>
              <w:lastRenderedPageBreak/>
              <w:t xml:space="preserve">instrument </w:t>
            </w:r>
          </w:p>
          <w:p w14:paraId="3B33AF9A" w14:textId="77777777" w:rsidR="003C37C6" w:rsidRPr="00CF1019" w:rsidRDefault="003C37C6" w:rsidP="00B325CE">
            <w:pPr>
              <w:ind w:left="1260"/>
              <w:rPr>
                <w:sz w:val="20"/>
                <w:szCs w:val="20"/>
              </w:rPr>
            </w:pPr>
          </w:p>
          <w:p w14:paraId="48E474A5" w14:textId="77777777" w:rsidR="003C37C6" w:rsidRPr="00CF1019" w:rsidRDefault="003C37C6" w:rsidP="00B325CE">
            <w:pPr>
              <w:ind w:left="720"/>
            </w:pPr>
            <w:r w:rsidRPr="00CF1019">
              <w:t>3.3  Deliberately or purposefully providing false or   misleading verbal or written information about another person that results in damage to the person’s reputation</w:t>
            </w:r>
          </w:p>
          <w:p w14:paraId="7F5BC5A3" w14:textId="77777777" w:rsidR="003C37C6" w:rsidRPr="00CF1019" w:rsidRDefault="003C37C6" w:rsidP="00B325CE">
            <w:pPr>
              <w:ind w:left="720"/>
            </w:pPr>
            <w:r w:rsidRPr="00CF1019">
              <w:t>3.4  Tampering with or improperly attempting to influence the election(s) of any student organization(s) or group.</w:t>
            </w:r>
          </w:p>
        </w:tc>
        <w:tc>
          <w:tcPr>
            <w:tcW w:w="645" w:type="pct"/>
          </w:tcPr>
          <w:p w14:paraId="7EBA0D66" w14:textId="77777777" w:rsidR="003C37C6" w:rsidRPr="00CF1019" w:rsidRDefault="003C37C6" w:rsidP="00EF6F17">
            <w:pPr>
              <w:jc w:val="center"/>
              <w:rPr>
                <w:b/>
              </w:rPr>
            </w:pPr>
            <w:r w:rsidRPr="00CF1019">
              <w:rPr>
                <w:b/>
              </w:rPr>
              <w:lastRenderedPageBreak/>
              <w:t>0</w:t>
            </w:r>
          </w:p>
          <w:p w14:paraId="42A106C1" w14:textId="77777777" w:rsidR="003C37C6" w:rsidRPr="00CF1019" w:rsidRDefault="003C37C6" w:rsidP="00EF6F17">
            <w:pPr>
              <w:jc w:val="center"/>
              <w:rPr>
                <w:b/>
              </w:rPr>
            </w:pPr>
          </w:p>
          <w:p w14:paraId="368CE7F7" w14:textId="02800C5D" w:rsidR="003C37C6" w:rsidRPr="00CF1019" w:rsidRDefault="005E3383" w:rsidP="00EF6F17">
            <w:pPr>
              <w:jc w:val="center"/>
            </w:pPr>
            <w:r>
              <w:t>1</w:t>
            </w:r>
          </w:p>
          <w:p w14:paraId="0C4D01F6" w14:textId="77777777" w:rsidR="00083DDC" w:rsidRDefault="005E3383" w:rsidP="00EF6F17">
            <w:pPr>
              <w:jc w:val="center"/>
              <w:rPr>
                <w:sz w:val="20"/>
                <w:szCs w:val="20"/>
              </w:rPr>
            </w:pPr>
            <w:r>
              <w:rPr>
                <w:sz w:val="20"/>
                <w:szCs w:val="20"/>
              </w:rPr>
              <w:t>3</w:t>
            </w:r>
          </w:p>
          <w:p w14:paraId="653CB0CA" w14:textId="77777777" w:rsidR="00083DDC" w:rsidRDefault="005E3383" w:rsidP="00EF6F17">
            <w:pPr>
              <w:jc w:val="center"/>
              <w:rPr>
                <w:sz w:val="20"/>
                <w:szCs w:val="20"/>
              </w:rPr>
            </w:pPr>
            <w:r>
              <w:rPr>
                <w:sz w:val="20"/>
                <w:szCs w:val="20"/>
              </w:rPr>
              <w:t>0</w:t>
            </w:r>
          </w:p>
          <w:p w14:paraId="2571996E" w14:textId="77777777" w:rsidR="00083DDC" w:rsidRDefault="005E3383" w:rsidP="00EF6F17">
            <w:pPr>
              <w:jc w:val="center"/>
              <w:rPr>
                <w:sz w:val="20"/>
                <w:szCs w:val="20"/>
              </w:rPr>
            </w:pPr>
            <w:r>
              <w:rPr>
                <w:sz w:val="20"/>
                <w:szCs w:val="20"/>
              </w:rPr>
              <w:t>0</w:t>
            </w:r>
          </w:p>
          <w:p w14:paraId="6F88BC48" w14:textId="77777777" w:rsidR="00083DDC" w:rsidRDefault="003C37C6" w:rsidP="00EF6F17">
            <w:pPr>
              <w:jc w:val="center"/>
              <w:rPr>
                <w:szCs w:val="20"/>
              </w:rPr>
            </w:pPr>
            <w:r w:rsidRPr="00CF1019">
              <w:rPr>
                <w:szCs w:val="20"/>
              </w:rPr>
              <w:t>0</w:t>
            </w:r>
          </w:p>
          <w:p w14:paraId="56ABBE01" w14:textId="6BAC019A" w:rsidR="003C37C6" w:rsidRPr="00CF1019" w:rsidRDefault="005E3383" w:rsidP="00EF6F17">
            <w:pPr>
              <w:jc w:val="center"/>
              <w:rPr>
                <w:sz w:val="16"/>
                <w:szCs w:val="20"/>
              </w:rPr>
            </w:pPr>
            <w:r>
              <w:rPr>
                <w:sz w:val="16"/>
                <w:szCs w:val="20"/>
              </w:rPr>
              <w:t>0</w:t>
            </w:r>
          </w:p>
          <w:p w14:paraId="14ED3337" w14:textId="77777777" w:rsidR="00083DDC" w:rsidRDefault="003C37C6" w:rsidP="00EF6F17">
            <w:pPr>
              <w:jc w:val="center"/>
              <w:rPr>
                <w:sz w:val="20"/>
                <w:szCs w:val="20"/>
              </w:rPr>
            </w:pPr>
            <w:r w:rsidRPr="00CF1019">
              <w:rPr>
                <w:sz w:val="20"/>
                <w:szCs w:val="20"/>
              </w:rPr>
              <w:t>0</w:t>
            </w:r>
          </w:p>
          <w:p w14:paraId="3487D21C" w14:textId="77777777" w:rsidR="00083DDC" w:rsidRDefault="005E3383" w:rsidP="00EF6F17">
            <w:pPr>
              <w:jc w:val="center"/>
              <w:rPr>
                <w:sz w:val="20"/>
                <w:szCs w:val="20"/>
              </w:rPr>
            </w:pPr>
            <w:r>
              <w:rPr>
                <w:sz w:val="20"/>
                <w:szCs w:val="20"/>
              </w:rPr>
              <w:t>0</w:t>
            </w:r>
          </w:p>
          <w:p w14:paraId="15A50CF3" w14:textId="28D4785C" w:rsidR="003C37C6" w:rsidRDefault="003C37C6" w:rsidP="00EF6F17">
            <w:pPr>
              <w:jc w:val="center"/>
              <w:rPr>
                <w:szCs w:val="20"/>
              </w:rPr>
            </w:pPr>
          </w:p>
          <w:p w14:paraId="7A1A387C" w14:textId="77777777" w:rsidR="00083DDC" w:rsidRPr="00CF1019" w:rsidRDefault="00083DDC" w:rsidP="00EF6F17">
            <w:pPr>
              <w:jc w:val="center"/>
              <w:rPr>
                <w:szCs w:val="20"/>
              </w:rPr>
            </w:pPr>
          </w:p>
          <w:p w14:paraId="77EE7EEC" w14:textId="77777777" w:rsidR="003C37C6" w:rsidRPr="00CF1019" w:rsidRDefault="003424DA" w:rsidP="00EF6F17">
            <w:pPr>
              <w:jc w:val="center"/>
              <w:rPr>
                <w:szCs w:val="20"/>
              </w:rPr>
            </w:pPr>
            <w:r w:rsidRPr="00CF1019">
              <w:rPr>
                <w:szCs w:val="20"/>
              </w:rPr>
              <w:t>0</w:t>
            </w:r>
          </w:p>
          <w:p w14:paraId="138809DD" w14:textId="77777777" w:rsidR="003C37C6" w:rsidRPr="00CF1019" w:rsidRDefault="003C37C6" w:rsidP="00EF6F17">
            <w:pPr>
              <w:jc w:val="center"/>
              <w:rPr>
                <w:sz w:val="20"/>
                <w:szCs w:val="20"/>
              </w:rPr>
            </w:pPr>
          </w:p>
          <w:p w14:paraId="64EF2CF0" w14:textId="77777777" w:rsidR="003C37C6" w:rsidRPr="00CF1019" w:rsidRDefault="003C37C6" w:rsidP="00EF6F17">
            <w:pPr>
              <w:jc w:val="center"/>
              <w:rPr>
                <w:sz w:val="20"/>
                <w:szCs w:val="20"/>
              </w:rPr>
            </w:pPr>
          </w:p>
          <w:p w14:paraId="469BE23B" w14:textId="77777777" w:rsidR="003C37C6" w:rsidRPr="00CF1019" w:rsidRDefault="003C37C6" w:rsidP="00EF6F17">
            <w:pPr>
              <w:jc w:val="center"/>
              <w:rPr>
                <w:sz w:val="20"/>
                <w:szCs w:val="20"/>
              </w:rPr>
            </w:pPr>
            <w:r w:rsidRPr="00CF1019">
              <w:rPr>
                <w:szCs w:val="20"/>
              </w:rPr>
              <w:t>0</w:t>
            </w:r>
          </w:p>
        </w:tc>
        <w:tc>
          <w:tcPr>
            <w:tcW w:w="793" w:type="pct"/>
          </w:tcPr>
          <w:p w14:paraId="6542D29D" w14:textId="77777777" w:rsidR="003C37C6" w:rsidRPr="00CF1019" w:rsidRDefault="003C37C6" w:rsidP="00EF6F17">
            <w:pPr>
              <w:jc w:val="center"/>
              <w:rPr>
                <w:b/>
              </w:rPr>
            </w:pPr>
            <w:r w:rsidRPr="00CF1019">
              <w:rPr>
                <w:b/>
              </w:rPr>
              <w:lastRenderedPageBreak/>
              <w:t>0</w:t>
            </w:r>
          </w:p>
          <w:p w14:paraId="4F96C16D" w14:textId="77777777" w:rsidR="003C37C6" w:rsidRPr="00CF1019" w:rsidRDefault="003C37C6" w:rsidP="00EF6F17">
            <w:pPr>
              <w:jc w:val="center"/>
              <w:rPr>
                <w:b/>
              </w:rPr>
            </w:pPr>
          </w:p>
          <w:p w14:paraId="65875E1E" w14:textId="5B0B02A2" w:rsidR="003C37C6" w:rsidRPr="00CF1019" w:rsidRDefault="005E3383" w:rsidP="00EF6F17">
            <w:pPr>
              <w:jc w:val="center"/>
            </w:pPr>
            <w:r>
              <w:t>1</w:t>
            </w:r>
          </w:p>
          <w:p w14:paraId="4202FBA8" w14:textId="77777777" w:rsidR="00083DDC" w:rsidRDefault="005E3383" w:rsidP="00EF6F17">
            <w:pPr>
              <w:jc w:val="center"/>
              <w:rPr>
                <w:sz w:val="20"/>
                <w:szCs w:val="20"/>
              </w:rPr>
            </w:pPr>
            <w:r>
              <w:rPr>
                <w:sz w:val="20"/>
                <w:szCs w:val="20"/>
              </w:rPr>
              <w:t>0</w:t>
            </w:r>
          </w:p>
          <w:p w14:paraId="18D03753" w14:textId="77777777" w:rsidR="00083DDC" w:rsidRDefault="005E3383" w:rsidP="00EF6F17">
            <w:pPr>
              <w:jc w:val="center"/>
              <w:rPr>
                <w:sz w:val="20"/>
                <w:szCs w:val="20"/>
              </w:rPr>
            </w:pPr>
            <w:r>
              <w:rPr>
                <w:sz w:val="20"/>
                <w:szCs w:val="20"/>
              </w:rPr>
              <w:t>0</w:t>
            </w:r>
          </w:p>
          <w:p w14:paraId="20D5CA0A" w14:textId="77777777" w:rsidR="00083DDC" w:rsidRDefault="005E3383" w:rsidP="00EF6F17">
            <w:pPr>
              <w:jc w:val="center"/>
              <w:rPr>
                <w:sz w:val="20"/>
                <w:szCs w:val="20"/>
              </w:rPr>
            </w:pPr>
            <w:r>
              <w:rPr>
                <w:sz w:val="20"/>
                <w:szCs w:val="20"/>
              </w:rPr>
              <w:t>0</w:t>
            </w:r>
          </w:p>
          <w:p w14:paraId="49433B78" w14:textId="77777777" w:rsidR="00083DDC" w:rsidRDefault="003C37C6" w:rsidP="00EF6F17">
            <w:pPr>
              <w:jc w:val="center"/>
              <w:rPr>
                <w:szCs w:val="20"/>
              </w:rPr>
            </w:pPr>
            <w:r w:rsidRPr="00CF1019">
              <w:rPr>
                <w:szCs w:val="20"/>
              </w:rPr>
              <w:t>0</w:t>
            </w:r>
          </w:p>
          <w:p w14:paraId="153297D7" w14:textId="334D3779" w:rsidR="003C37C6" w:rsidRPr="00CF1019" w:rsidRDefault="005E3383" w:rsidP="00EF6F17">
            <w:pPr>
              <w:jc w:val="center"/>
              <w:rPr>
                <w:sz w:val="16"/>
                <w:szCs w:val="20"/>
              </w:rPr>
            </w:pPr>
            <w:r>
              <w:rPr>
                <w:sz w:val="16"/>
                <w:szCs w:val="20"/>
              </w:rPr>
              <w:t>0</w:t>
            </w:r>
          </w:p>
          <w:p w14:paraId="5D40ABF1" w14:textId="77777777" w:rsidR="00083DDC" w:rsidRDefault="003C37C6" w:rsidP="00EF6F17">
            <w:pPr>
              <w:jc w:val="center"/>
              <w:rPr>
                <w:sz w:val="20"/>
                <w:szCs w:val="20"/>
              </w:rPr>
            </w:pPr>
            <w:r w:rsidRPr="00CF1019">
              <w:rPr>
                <w:sz w:val="20"/>
                <w:szCs w:val="20"/>
              </w:rPr>
              <w:t>0</w:t>
            </w:r>
          </w:p>
          <w:p w14:paraId="27FD3D9A" w14:textId="151116B1" w:rsidR="00083DDC" w:rsidRDefault="003C37C6" w:rsidP="00EF6F17">
            <w:pPr>
              <w:jc w:val="center"/>
              <w:rPr>
                <w:sz w:val="20"/>
                <w:szCs w:val="20"/>
              </w:rPr>
            </w:pPr>
            <w:r w:rsidRPr="00CF1019">
              <w:rPr>
                <w:sz w:val="20"/>
                <w:szCs w:val="20"/>
              </w:rPr>
              <w:t>0</w:t>
            </w:r>
          </w:p>
          <w:p w14:paraId="50F7DF02" w14:textId="287DEEA3" w:rsidR="003C37C6" w:rsidRDefault="003C37C6" w:rsidP="00EF6F17">
            <w:pPr>
              <w:jc w:val="center"/>
              <w:rPr>
                <w:szCs w:val="20"/>
              </w:rPr>
            </w:pPr>
          </w:p>
          <w:p w14:paraId="0238AAB3" w14:textId="77777777" w:rsidR="00083DDC" w:rsidRPr="00CF1019" w:rsidRDefault="00083DDC" w:rsidP="00EF6F17">
            <w:pPr>
              <w:jc w:val="center"/>
              <w:rPr>
                <w:szCs w:val="20"/>
              </w:rPr>
            </w:pPr>
          </w:p>
          <w:p w14:paraId="503329A4" w14:textId="77777777" w:rsidR="003C37C6" w:rsidRPr="00CF1019" w:rsidRDefault="003424DA" w:rsidP="00EF6F17">
            <w:pPr>
              <w:jc w:val="center"/>
              <w:rPr>
                <w:szCs w:val="20"/>
              </w:rPr>
            </w:pPr>
            <w:r w:rsidRPr="00CF1019">
              <w:rPr>
                <w:szCs w:val="20"/>
              </w:rPr>
              <w:t>0</w:t>
            </w:r>
          </w:p>
          <w:p w14:paraId="55D15138" w14:textId="77777777" w:rsidR="003C37C6" w:rsidRPr="00CF1019" w:rsidRDefault="003C37C6" w:rsidP="00EF6F17">
            <w:pPr>
              <w:jc w:val="center"/>
              <w:rPr>
                <w:sz w:val="20"/>
                <w:szCs w:val="20"/>
              </w:rPr>
            </w:pPr>
          </w:p>
          <w:p w14:paraId="5A25A69C" w14:textId="77777777" w:rsidR="003C37C6" w:rsidRPr="00CF1019" w:rsidRDefault="003C37C6" w:rsidP="00EF6F17">
            <w:pPr>
              <w:jc w:val="center"/>
              <w:rPr>
                <w:sz w:val="20"/>
                <w:szCs w:val="20"/>
              </w:rPr>
            </w:pPr>
          </w:p>
          <w:p w14:paraId="7175A3A2" w14:textId="77777777" w:rsidR="003C37C6" w:rsidRPr="00CF1019" w:rsidRDefault="003C37C6" w:rsidP="00EF6F17">
            <w:pPr>
              <w:jc w:val="center"/>
              <w:rPr>
                <w:sz w:val="20"/>
                <w:szCs w:val="20"/>
              </w:rPr>
            </w:pPr>
            <w:r w:rsidRPr="00CF1019">
              <w:rPr>
                <w:szCs w:val="20"/>
              </w:rPr>
              <w:t>0</w:t>
            </w:r>
          </w:p>
        </w:tc>
      </w:tr>
      <w:tr w:rsidR="003C37C6" w:rsidRPr="00CF1019" w14:paraId="2053B18D" w14:textId="77777777" w:rsidTr="003C37C6">
        <w:tc>
          <w:tcPr>
            <w:tcW w:w="3562" w:type="pct"/>
          </w:tcPr>
          <w:p w14:paraId="09342F27" w14:textId="77777777" w:rsidR="003C37C6" w:rsidRPr="00CF1019" w:rsidRDefault="003C37C6" w:rsidP="00B325CE">
            <w:pPr>
              <w:ind w:left="360" w:hanging="360"/>
              <w:rPr>
                <w:b/>
              </w:rPr>
            </w:pPr>
            <w:r w:rsidRPr="00CF1019">
              <w:rPr>
                <w:b/>
              </w:rPr>
              <w:lastRenderedPageBreak/>
              <w:t>4.  Unauthorized use of keys, and/or entry.</w:t>
            </w:r>
          </w:p>
          <w:p w14:paraId="3201A790" w14:textId="77777777" w:rsidR="003C37C6" w:rsidRPr="00CF1019" w:rsidRDefault="003C37C6" w:rsidP="00B325CE">
            <w:pPr>
              <w:ind w:left="720"/>
            </w:pPr>
            <w:r w:rsidRPr="00CF1019">
              <w:t>4.1  Unauthorized possession, duplication or use of keys</w:t>
            </w:r>
          </w:p>
          <w:p w14:paraId="0486023A" w14:textId="77777777" w:rsidR="003C37C6" w:rsidRPr="00CF1019" w:rsidRDefault="003C37C6" w:rsidP="00D47303">
            <w:pPr>
              <w:ind w:left="1260"/>
              <w:rPr>
                <w:sz w:val="20"/>
                <w:szCs w:val="20"/>
              </w:rPr>
            </w:pPr>
            <w:r w:rsidRPr="00CF1019">
              <w:rPr>
                <w:sz w:val="20"/>
                <w:szCs w:val="20"/>
              </w:rPr>
              <w:t>(a)  Possession</w:t>
            </w:r>
          </w:p>
          <w:p w14:paraId="2410266A" w14:textId="77777777" w:rsidR="003C37C6" w:rsidRPr="00CF1019" w:rsidRDefault="003C37C6" w:rsidP="00D47303">
            <w:pPr>
              <w:ind w:left="1260"/>
              <w:rPr>
                <w:sz w:val="20"/>
                <w:szCs w:val="20"/>
              </w:rPr>
            </w:pPr>
            <w:r w:rsidRPr="00CF1019">
              <w:rPr>
                <w:sz w:val="20"/>
                <w:szCs w:val="20"/>
              </w:rPr>
              <w:t>(b)  Duplication</w:t>
            </w:r>
          </w:p>
          <w:p w14:paraId="1A9E84F4" w14:textId="77777777" w:rsidR="003C37C6" w:rsidRPr="00CF1019" w:rsidRDefault="003C37C6" w:rsidP="00D47303">
            <w:pPr>
              <w:ind w:left="1260"/>
              <w:rPr>
                <w:sz w:val="20"/>
                <w:szCs w:val="20"/>
              </w:rPr>
            </w:pPr>
            <w:r w:rsidRPr="00CF1019">
              <w:rPr>
                <w:sz w:val="20"/>
                <w:szCs w:val="20"/>
              </w:rPr>
              <w:t>(c)  Use of keys</w:t>
            </w:r>
          </w:p>
          <w:p w14:paraId="4E5F5351" w14:textId="77777777" w:rsidR="003C37C6" w:rsidRPr="00CF1019" w:rsidRDefault="003C37C6" w:rsidP="00B325CE">
            <w:pPr>
              <w:ind w:left="720"/>
            </w:pPr>
            <w:r w:rsidRPr="00CF1019">
              <w:t>4.2  Unauthorized entry, attempted entry, use of premises, etc</w:t>
            </w:r>
          </w:p>
          <w:p w14:paraId="3A0C19A0" w14:textId="77777777" w:rsidR="003C37C6" w:rsidRPr="00CF1019" w:rsidRDefault="003C37C6" w:rsidP="00B325CE">
            <w:pPr>
              <w:ind w:left="1260"/>
              <w:rPr>
                <w:sz w:val="20"/>
                <w:szCs w:val="20"/>
              </w:rPr>
            </w:pPr>
            <w:r w:rsidRPr="00CF1019">
              <w:rPr>
                <w:sz w:val="20"/>
                <w:szCs w:val="20"/>
              </w:rPr>
              <w:t>(a)  Entry</w:t>
            </w:r>
          </w:p>
          <w:p w14:paraId="7D3FE8BC" w14:textId="77777777" w:rsidR="003C37C6" w:rsidRPr="00CF1019" w:rsidRDefault="003C37C6" w:rsidP="00B325CE">
            <w:pPr>
              <w:ind w:left="1260"/>
              <w:rPr>
                <w:sz w:val="20"/>
                <w:szCs w:val="20"/>
              </w:rPr>
            </w:pPr>
            <w:r w:rsidRPr="00CF1019">
              <w:rPr>
                <w:sz w:val="20"/>
                <w:szCs w:val="20"/>
              </w:rPr>
              <w:t xml:space="preserve">(b)  Attempted Entry </w:t>
            </w:r>
          </w:p>
          <w:p w14:paraId="17D07DCB" w14:textId="77777777" w:rsidR="003C37C6" w:rsidRPr="00CF1019" w:rsidRDefault="003C37C6" w:rsidP="00B325CE">
            <w:pPr>
              <w:ind w:left="1260"/>
              <w:rPr>
                <w:sz w:val="20"/>
                <w:szCs w:val="20"/>
              </w:rPr>
            </w:pPr>
            <w:r w:rsidRPr="00CF1019">
              <w:rPr>
                <w:sz w:val="20"/>
                <w:szCs w:val="20"/>
              </w:rPr>
              <w:t>(c)  Use of University Premises</w:t>
            </w:r>
          </w:p>
          <w:p w14:paraId="34769436" w14:textId="77777777" w:rsidR="003C37C6" w:rsidRPr="00CF1019" w:rsidRDefault="003C37C6" w:rsidP="00B325CE">
            <w:pPr>
              <w:ind w:left="1260"/>
              <w:rPr>
                <w:sz w:val="20"/>
                <w:szCs w:val="20"/>
              </w:rPr>
            </w:pPr>
            <w:r w:rsidRPr="00CF1019">
              <w:rPr>
                <w:sz w:val="20"/>
                <w:szCs w:val="20"/>
              </w:rPr>
              <w:t xml:space="preserve">(d)  Remaining in Private or restricted areas of </w:t>
            </w:r>
          </w:p>
          <w:p w14:paraId="4420AFB0" w14:textId="77777777" w:rsidR="003C37C6" w:rsidRPr="00CF1019" w:rsidRDefault="003C37C6" w:rsidP="00B325CE">
            <w:pPr>
              <w:ind w:left="1260"/>
            </w:pPr>
            <w:r w:rsidRPr="00CF1019">
              <w:rPr>
                <w:sz w:val="20"/>
                <w:szCs w:val="20"/>
              </w:rPr>
              <w:t>University of community facilities</w:t>
            </w:r>
          </w:p>
        </w:tc>
        <w:tc>
          <w:tcPr>
            <w:tcW w:w="645" w:type="pct"/>
          </w:tcPr>
          <w:p w14:paraId="3500C523" w14:textId="6D4A7B64" w:rsidR="003C37C6" w:rsidRPr="00CF1019" w:rsidRDefault="005E3383" w:rsidP="00EF6F17">
            <w:pPr>
              <w:tabs>
                <w:tab w:val="left" w:pos="864"/>
              </w:tabs>
              <w:jc w:val="center"/>
              <w:rPr>
                <w:b/>
                <w:szCs w:val="20"/>
              </w:rPr>
            </w:pPr>
            <w:r>
              <w:rPr>
                <w:b/>
                <w:szCs w:val="20"/>
              </w:rPr>
              <w:t>0</w:t>
            </w:r>
          </w:p>
          <w:p w14:paraId="79978D27" w14:textId="77777777" w:rsidR="003C37C6" w:rsidRPr="00CF1019" w:rsidRDefault="003C37C6" w:rsidP="00EF6F17">
            <w:pPr>
              <w:tabs>
                <w:tab w:val="left" w:pos="864"/>
              </w:tabs>
              <w:jc w:val="center"/>
              <w:rPr>
                <w:szCs w:val="20"/>
              </w:rPr>
            </w:pPr>
            <w:r w:rsidRPr="00CF1019">
              <w:rPr>
                <w:szCs w:val="20"/>
              </w:rPr>
              <w:t>0</w:t>
            </w:r>
          </w:p>
          <w:p w14:paraId="460F0F46" w14:textId="77777777" w:rsidR="003C37C6" w:rsidRPr="00CF1019" w:rsidRDefault="00B219CF" w:rsidP="00EF6F17">
            <w:pPr>
              <w:tabs>
                <w:tab w:val="left" w:pos="864"/>
              </w:tabs>
              <w:jc w:val="center"/>
              <w:rPr>
                <w:sz w:val="20"/>
                <w:szCs w:val="20"/>
              </w:rPr>
            </w:pPr>
            <w:r w:rsidRPr="00CF1019">
              <w:rPr>
                <w:sz w:val="20"/>
                <w:szCs w:val="20"/>
              </w:rPr>
              <w:t>0</w:t>
            </w:r>
          </w:p>
          <w:p w14:paraId="4AC9BEE1" w14:textId="77777777" w:rsidR="003C37C6" w:rsidRPr="00CF1019" w:rsidRDefault="003C37C6" w:rsidP="00EF6F17">
            <w:pPr>
              <w:tabs>
                <w:tab w:val="left" w:pos="864"/>
              </w:tabs>
              <w:jc w:val="center"/>
              <w:rPr>
                <w:sz w:val="20"/>
                <w:szCs w:val="20"/>
              </w:rPr>
            </w:pPr>
            <w:r w:rsidRPr="00CF1019">
              <w:rPr>
                <w:sz w:val="20"/>
                <w:szCs w:val="20"/>
              </w:rPr>
              <w:t>0</w:t>
            </w:r>
          </w:p>
          <w:p w14:paraId="38AC9E66" w14:textId="77777777" w:rsidR="003C37C6" w:rsidRPr="00CF1019" w:rsidRDefault="00B219CF" w:rsidP="00EF6F17">
            <w:pPr>
              <w:tabs>
                <w:tab w:val="left" w:pos="864"/>
              </w:tabs>
              <w:jc w:val="center"/>
              <w:rPr>
                <w:sz w:val="20"/>
                <w:szCs w:val="20"/>
              </w:rPr>
            </w:pPr>
            <w:r w:rsidRPr="00CF1019">
              <w:rPr>
                <w:sz w:val="20"/>
                <w:szCs w:val="20"/>
              </w:rPr>
              <w:t>0</w:t>
            </w:r>
          </w:p>
          <w:p w14:paraId="51456EAB" w14:textId="076BC6FF" w:rsidR="003C37C6" w:rsidRPr="00CF1019" w:rsidRDefault="005E3383" w:rsidP="00EF6F17">
            <w:pPr>
              <w:tabs>
                <w:tab w:val="left" w:pos="864"/>
              </w:tabs>
              <w:jc w:val="center"/>
              <w:rPr>
                <w:szCs w:val="20"/>
              </w:rPr>
            </w:pPr>
            <w:r>
              <w:rPr>
                <w:szCs w:val="20"/>
              </w:rPr>
              <w:t>3</w:t>
            </w:r>
          </w:p>
          <w:p w14:paraId="6FB37820" w14:textId="2BFD7DBD" w:rsidR="003C37C6" w:rsidRPr="00CF1019" w:rsidRDefault="005E3383" w:rsidP="00EF6F17">
            <w:pPr>
              <w:tabs>
                <w:tab w:val="left" w:pos="864"/>
              </w:tabs>
              <w:jc w:val="center"/>
              <w:rPr>
                <w:sz w:val="20"/>
                <w:szCs w:val="20"/>
              </w:rPr>
            </w:pPr>
            <w:r>
              <w:rPr>
                <w:sz w:val="20"/>
                <w:szCs w:val="20"/>
              </w:rPr>
              <w:t>2</w:t>
            </w:r>
          </w:p>
          <w:p w14:paraId="531453F1" w14:textId="092F3F9B" w:rsidR="003C37C6" w:rsidRPr="00CF1019" w:rsidRDefault="005E3383" w:rsidP="00EF6F17">
            <w:pPr>
              <w:tabs>
                <w:tab w:val="left" w:pos="864"/>
              </w:tabs>
              <w:jc w:val="center"/>
              <w:rPr>
                <w:sz w:val="20"/>
                <w:szCs w:val="20"/>
              </w:rPr>
            </w:pPr>
            <w:r>
              <w:rPr>
                <w:sz w:val="20"/>
                <w:szCs w:val="20"/>
              </w:rPr>
              <w:t>0</w:t>
            </w:r>
          </w:p>
          <w:p w14:paraId="4DE5292E" w14:textId="74A7D607" w:rsidR="003C37C6" w:rsidRPr="00CF1019" w:rsidRDefault="005E3383" w:rsidP="00EF6F17">
            <w:pPr>
              <w:tabs>
                <w:tab w:val="left" w:pos="864"/>
              </w:tabs>
              <w:jc w:val="center"/>
              <w:rPr>
                <w:sz w:val="20"/>
                <w:szCs w:val="20"/>
              </w:rPr>
            </w:pPr>
            <w:r>
              <w:rPr>
                <w:sz w:val="20"/>
                <w:szCs w:val="20"/>
              </w:rPr>
              <w:t>0</w:t>
            </w:r>
          </w:p>
          <w:p w14:paraId="6B69A160" w14:textId="65CAB7A3" w:rsidR="003C37C6" w:rsidRPr="00CF1019" w:rsidRDefault="005E3383" w:rsidP="00EF6F17">
            <w:pPr>
              <w:tabs>
                <w:tab w:val="left" w:pos="864"/>
              </w:tabs>
              <w:jc w:val="center"/>
              <w:rPr>
                <w:sz w:val="20"/>
                <w:szCs w:val="20"/>
              </w:rPr>
            </w:pPr>
            <w:r>
              <w:rPr>
                <w:sz w:val="20"/>
                <w:szCs w:val="20"/>
              </w:rPr>
              <w:t>2</w:t>
            </w:r>
          </w:p>
          <w:p w14:paraId="4E60CDA5" w14:textId="77777777" w:rsidR="003C37C6" w:rsidRPr="00CF1019" w:rsidRDefault="003C37C6" w:rsidP="00EF6F17">
            <w:pPr>
              <w:tabs>
                <w:tab w:val="left" w:pos="864"/>
              </w:tabs>
              <w:jc w:val="center"/>
              <w:rPr>
                <w:sz w:val="20"/>
                <w:szCs w:val="20"/>
              </w:rPr>
            </w:pPr>
          </w:p>
        </w:tc>
        <w:tc>
          <w:tcPr>
            <w:tcW w:w="793" w:type="pct"/>
          </w:tcPr>
          <w:p w14:paraId="72BE10D3" w14:textId="77777777" w:rsidR="003C37C6" w:rsidRPr="00CF1019" w:rsidRDefault="003C37C6" w:rsidP="00EF6F17">
            <w:pPr>
              <w:tabs>
                <w:tab w:val="left" w:pos="864"/>
              </w:tabs>
              <w:jc w:val="center"/>
              <w:rPr>
                <w:b/>
                <w:szCs w:val="20"/>
              </w:rPr>
            </w:pPr>
            <w:r w:rsidRPr="00CF1019">
              <w:rPr>
                <w:b/>
                <w:szCs w:val="20"/>
              </w:rPr>
              <w:t>0</w:t>
            </w:r>
          </w:p>
          <w:p w14:paraId="00985F59" w14:textId="77777777" w:rsidR="003C37C6" w:rsidRPr="00CF1019" w:rsidRDefault="003C37C6" w:rsidP="00EF6F17">
            <w:pPr>
              <w:tabs>
                <w:tab w:val="left" w:pos="864"/>
              </w:tabs>
              <w:jc w:val="center"/>
              <w:rPr>
                <w:szCs w:val="20"/>
              </w:rPr>
            </w:pPr>
            <w:r w:rsidRPr="00CF1019">
              <w:rPr>
                <w:szCs w:val="20"/>
              </w:rPr>
              <w:t>0</w:t>
            </w:r>
          </w:p>
          <w:p w14:paraId="708E9400" w14:textId="77777777" w:rsidR="003C37C6" w:rsidRPr="00CF1019" w:rsidRDefault="003C37C6" w:rsidP="00EF6F17">
            <w:pPr>
              <w:tabs>
                <w:tab w:val="left" w:pos="864"/>
              </w:tabs>
              <w:jc w:val="center"/>
              <w:rPr>
                <w:sz w:val="20"/>
                <w:szCs w:val="20"/>
              </w:rPr>
            </w:pPr>
            <w:r w:rsidRPr="00CF1019">
              <w:rPr>
                <w:sz w:val="20"/>
                <w:szCs w:val="20"/>
              </w:rPr>
              <w:t>0</w:t>
            </w:r>
          </w:p>
          <w:p w14:paraId="28D0A675" w14:textId="77777777" w:rsidR="003C37C6" w:rsidRPr="00CF1019" w:rsidRDefault="003C37C6" w:rsidP="00EF6F17">
            <w:pPr>
              <w:tabs>
                <w:tab w:val="left" w:pos="864"/>
              </w:tabs>
              <w:jc w:val="center"/>
              <w:rPr>
                <w:sz w:val="20"/>
                <w:szCs w:val="20"/>
              </w:rPr>
            </w:pPr>
            <w:r w:rsidRPr="00CF1019">
              <w:rPr>
                <w:sz w:val="20"/>
                <w:szCs w:val="20"/>
              </w:rPr>
              <w:t>0</w:t>
            </w:r>
          </w:p>
          <w:p w14:paraId="678EAF71" w14:textId="77777777" w:rsidR="003C37C6" w:rsidRPr="00CF1019" w:rsidRDefault="003C37C6" w:rsidP="00EF6F17">
            <w:pPr>
              <w:tabs>
                <w:tab w:val="left" w:pos="864"/>
              </w:tabs>
              <w:jc w:val="center"/>
              <w:rPr>
                <w:sz w:val="20"/>
                <w:szCs w:val="20"/>
              </w:rPr>
            </w:pPr>
            <w:r w:rsidRPr="00CF1019">
              <w:rPr>
                <w:sz w:val="20"/>
                <w:szCs w:val="20"/>
              </w:rPr>
              <w:t>0</w:t>
            </w:r>
          </w:p>
          <w:p w14:paraId="67ED7331" w14:textId="77777777" w:rsidR="003C37C6" w:rsidRPr="00CF1019" w:rsidRDefault="003C37C6" w:rsidP="00EF6F17">
            <w:pPr>
              <w:tabs>
                <w:tab w:val="left" w:pos="864"/>
              </w:tabs>
              <w:jc w:val="center"/>
              <w:rPr>
                <w:szCs w:val="20"/>
              </w:rPr>
            </w:pPr>
            <w:r w:rsidRPr="00CF1019">
              <w:rPr>
                <w:szCs w:val="20"/>
              </w:rPr>
              <w:t>0</w:t>
            </w:r>
          </w:p>
          <w:p w14:paraId="1B690348" w14:textId="5B0C0097" w:rsidR="003C37C6" w:rsidRPr="00CF1019" w:rsidRDefault="005E3383" w:rsidP="00EF6F17">
            <w:pPr>
              <w:tabs>
                <w:tab w:val="left" w:pos="864"/>
              </w:tabs>
              <w:jc w:val="center"/>
              <w:rPr>
                <w:sz w:val="20"/>
                <w:szCs w:val="20"/>
              </w:rPr>
            </w:pPr>
            <w:r>
              <w:rPr>
                <w:sz w:val="20"/>
                <w:szCs w:val="20"/>
              </w:rPr>
              <w:t>0</w:t>
            </w:r>
          </w:p>
          <w:p w14:paraId="26AFAAE3" w14:textId="767F99B6" w:rsidR="003C37C6" w:rsidRPr="00CF1019" w:rsidRDefault="005E3383" w:rsidP="00EF6F17">
            <w:pPr>
              <w:tabs>
                <w:tab w:val="left" w:pos="864"/>
              </w:tabs>
              <w:jc w:val="center"/>
              <w:rPr>
                <w:sz w:val="20"/>
                <w:szCs w:val="20"/>
              </w:rPr>
            </w:pPr>
            <w:r>
              <w:rPr>
                <w:sz w:val="20"/>
                <w:szCs w:val="20"/>
              </w:rPr>
              <w:t>0</w:t>
            </w:r>
          </w:p>
          <w:p w14:paraId="3C3B961D" w14:textId="77777777" w:rsidR="003C37C6" w:rsidRPr="00CF1019" w:rsidRDefault="003C37C6" w:rsidP="00EF6F17">
            <w:pPr>
              <w:tabs>
                <w:tab w:val="left" w:pos="864"/>
              </w:tabs>
              <w:jc w:val="center"/>
              <w:rPr>
                <w:sz w:val="20"/>
                <w:szCs w:val="20"/>
              </w:rPr>
            </w:pPr>
            <w:r w:rsidRPr="00CF1019">
              <w:rPr>
                <w:sz w:val="20"/>
                <w:szCs w:val="20"/>
              </w:rPr>
              <w:t>0</w:t>
            </w:r>
          </w:p>
          <w:p w14:paraId="54FAB398" w14:textId="77777777" w:rsidR="003C37C6" w:rsidRPr="00CF1019" w:rsidRDefault="003C37C6" w:rsidP="00EF6F17">
            <w:pPr>
              <w:tabs>
                <w:tab w:val="left" w:pos="864"/>
              </w:tabs>
              <w:jc w:val="center"/>
              <w:rPr>
                <w:sz w:val="20"/>
                <w:szCs w:val="20"/>
              </w:rPr>
            </w:pPr>
            <w:r w:rsidRPr="00CF1019">
              <w:rPr>
                <w:sz w:val="20"/>
                <w:szCs w:val="20"/>
              </w:rPr>
              <w:t>0</w:t>
            </w:r>
          </w:p>
          <w:p w14:paraId="30C8BEFD" w14:textId="77777777" w:rsidR="003C37C6" w:rsidRPr="00CF1019" w:rsidRDefault="003C37C6" w:rsidP="00EF6F17">
            <w:pPr>
              <w:tabs>
                <w:tab w:val="left" w:pos="864"/>
              </w:tabs>
              <w:jc w:val="center"/>
              <w:rPr>
                <w:sz w:val="20"/>
                <w:szCs w:val="20"/>
              </w:rPr>
            </w:pPr>
          </w:p>
        </w:tc>
      </w:tr>
      <w:tr w:rsidR="003C37C6" w:rsidRPr="00CF1019" w14:paraId="7F14C50A" w14:textId="77777777" w:rsidTr="003C37C6">
        <w:tc>
          <w:tcPr>
            <w:tcW w:w="3562" w:type="pct"/>
          </w:tcPr>
          <w:p w14:paraId="45CF2632" w14:textId="77777777" w:rsidR="003C37C6" w:rsidRPr="00CF1019" w:rsidRDefault="003C37C6" w:rsidP="00B325CE">
            <w:pPr>
              <w:ind w:left="360" w:hanging="360"/>
              <w:rPr>
                <w:b/>
              </w:rPr>
            </w:pPr>
            <w:r w:rsidRPr="00CF1019">
              <w:rPr>
                <w:b/>
              </w:rPr>
              <w:t>5.   Misuse of computing resources through failure to comply with laws, license agreements, and contracts governing network, software, and hardware use. Abuse of the University Computer Use Policy.</w:t>
            </w:r>
          </w:p>
          <w:p w14:paraId="36F919F1" w14:textId="77777777" w:rsidR="003C37C6" w:rsidRPr="00CF1019" w:rsidRDefault="003C37C6" w:rsidP="00B325CE">
            <w:pPr>
              <w:ind w:left="720"/>
            </w:pPr>
            <w:r w:rsidRPr="00CF1019">
              <w:t>5.1  Any use deemed commercial or for-profit</w:t>
            </w:r>
          </w:p>
          <w:p w14:paraId="0D64FADC" w14:textId="77777777" w:rsidR="003C37C6" w:rsidRPr="00CF1019" w:rsidRDefault="003C37C6" w:rsidP="00B325CE">
            <w:pPr>
              <w:ind w:left="720"/>
            </w:pPr>
            <w:r w:rsidRPr="00CF1019">
              <w:t xml:space="preserve">5.2  Any use that is likely, intended or by negligence </w:t>
            </w:r>
          </w:p>
          <w:p w14:paraId="75F88842" w14:textId="77777777" w:rsidR="003C37C6" w:rsidRPr="00CF1019" w:rsidRDefault="003C37C6" w:rsidP="00B325CE">
            <w:pPr>
              <w:ind w:left="720"/>
            </w:pPr>
            <w:r w:rsidRPr="00CF1019">
              <w:t xml:space="preserve">causes unauthorized network </w:t>
            </w:r>
          </w:p>
          <w:p w14:paraId="5A9050F9" w14:textId="77777777" w:rsidR="003C37C6" w:rsidRPr="00CF1019" w:rsidRDefault="003C37C6" w:rsidP="00B325CE">
            <w:pPr>
              <w:ind w:left="1260"/>
              <w:rPr>
                <w:sz w:val="20"/>
                <w:szCs w:val="20"/>
              </w:rPr>
            </w:pPr>
            <w:r w:rsidRPr="00CF1019">
              <w:rPr>
                <w:sz w:val="20"/>
                <w:szCs w:val="20"/>
              </w:rPr>
              <w:t>(a)  Disruption</w:t>
            </w:r>
          </w:p>
          <w:p w14:paraId="6D7F4A2E" w14:textId="77777777" w:rsidR="003C37C6" w:rsidRPr="00CF1019" w:rsidRDefault="003C37C6" w:rsidP="00B325CE">
            <w:pPr>
              <w:ind w:left="1260"/>
              <w:rPr>
                <w:sz w:val="20"/>
                <w:szCs w:val="20"/>
              </w:rPr>
            </w:pPr>
            <w:r w:rsidRPr="00CF1019">
              <w:rPr>
                <w:sz w:val="20"/>
                <w:szCs w:val="20"/>
              </w:rPr>
              <w:t>(b)  System failure</w:t>
            </w:r>
          </w:p>
          <w:p w14:paraId="474DABDD" w14:textId="77777777" w:rsidR="003C37C6" w:rsidRPr="00CF1019" w:rsidRDefault="003C37C6" w:rsidP="00B325CE">
            <w:pPr>
              <w:ind w:left="1260"/>
            </w:pPr>
            <w:r w:rsidRPr="00CF1019">
              <w:rPr>
                <w:sz w:val="20"/>
                <w:szCs w:val="20"/>
              </w:rPr>
              <w:t>(c)  Data corruption</w:t>
            </w:r>
          </w:p>
          <w:p w14:paraId="09C71F85" w14:textId="77777777" w:rsidR="003C37C6" w:rsidRPr="00CF1019" w:rsidRDefault="003C37C6" w:rsidP="00B325CE">
            <w:pPr>
              <w:ind w:left="720"/>
            </w:pPr>
            <w:r w:rsidRPr="00CF1019">
              <w:t>5.3  Hiding unauthorized access</w:t>
            </w:r>
          </w:p>
          <w:p w14:paraId="3710E9D0" w14:textId="77777777" w:rsidR="003C37C6" w:rsidRPr="00CF1019" w:rsidRDefault="003C37C6" w:rsidP="00B325CE">
            <w:pPr>
              <w:ind w:left="1260"/>
              <w:rPr>
                <w:sz w:val="20"/>
                <w:szCs w:val="20"/>
              </w:rPr>
            </w:pPr>
            <w:r w:rsidRPr="00CF1019">
              <w:rPr>
                <w:sz w:val="20"/>
                <w:szCs w:val="20"/>
              </w:rPr>
              <w:t>(a)  Network resources</w:t>
            </w:r>
          </w:p>
          <w:p w14:paraId="1EE6A8C1" w14:textId="77777777" w:rsidR="003C37C6" w:rsidRPr="00CF1019" w:rsidRDefault="003C37C6" w:rsidP="00B325CE">
            <w:pPr>
              <w:ind w:left="1260"/>
              <w:rPr>
                <w:sz w:val="20"/>
                <w:szCs w:val="20"/>
              </w:rPr>
            </w:pPr>
            <w:r w:rsidRPr="00CF1019">
              <w:rPr>
                <w:sz w:val="20"/>
                <w:szCs w:val="20"/>
              </w:rPr>
              <w:t>(b)  Truman owned software</w:t>
            </w:r>
          </w:p>
          <w:p w14:paraId="11E4C5F0" w14:textId="77777777" w:rsidR="003C37C6" w:rsidRPr="00CF1019" w:rsidRDefault="003C37C6" w:rsidP="00B325CE">
            <w:pPr>
              <w:ind w:left="1260"/>
            </w:pPr>
            <w:r w:rsidRPr="00CF1019">
              <w:rPr>
                <w:sz w:val="20"/>
                <w:szCs w:val="20"/>
              </w:rPr>
              <w:t>(c)  Other Truman information</w:t>
            </w:r>
          </w:p>
          <w:p w14:paraId="108A4927" w14:textId="77777777" w:rsidR="003C37C6" w:rsidRPr="00CF1019" w:rsidRDefault="003C37C6" w:rsidP="00B325CE">
            <w:pPr>
              <w:ind w:left="720"/>
            </w:pPr>
            <w:r w:rsidRPr="00CF1019">
              <w:t>5.4  Sending/receiving electronic messages solicitation, forging, unwanted messages, etc.</w:t>
            </w:r>
          </w:p>
          <w:p w14:paraId="24252327" w14:textId="77777777" w:rsidR="003C37C6" w:rsidRPr="00CF1019" w:rsidRDefault="003C37C6" w:rsidP="00B325CE">
            <w:pPr>
              <w:ind w:left="1260"/>
              <w:rPr>
                <w:sz w:val="20"/>
                <w:szCs w:val="20"/>
              </w:rPr>
            </w:pPr>
            <w:r w:rsidRPr="00CF1019">
              <w:rPr>
                <w:sz w:val="20"/>
                <w:szCs w:val="20"/>
              </w:rPr>
              <w:t>(a)  Solicitation or commercial use</w:t>
            </w:r>
          </w:p>
          <w:p w14:paraId="3FC25BAC" w14:textId="77777777" w:rsidR="003C37C6" w:rsidRPr="00CF1019" w:rsidRDefault="003C37C6" w:rsidP="00B325CE">
            <w:pPr>
              <w:ind w:left="1260"/>
              <w:rPr>
                <w:sz w:val="20"/>
                <w:szCs w:val="20"/>
              </w:rPr>
            </w:pPr>
            <w:r w:rsidRPr="00CF1019">
              <w:rPr>
                <w:sz w:val="20"/>
                <w:szCs w:val="20"/>
              </w:rPr>
              <w:t>(b)  Forging any portion of electronic mail message</w:t>
            </w:r>
          </w:p>
          <w:p w14:paraId="1E439A6C" w14:textId="77777777" w:rsidR="003C37C6" w:rsidRPr="00CF1019" w:rsidRDefault="003C37C6" w:rsidP="00B325CE">
            <w:pPr>
              <w:ind w:left="1260"/>
              <w:rPr>
                <w:sz w:val="20"/>
                <w:szCs w:val="20"/>
              </w:rPr>
            </w:pPr>
            <w:r w:rsidRPr="00CF1019">
              <w:rPr>
                <w:sz w:val="20"/>
                <w:szCs w:val="20"/>
              </w:rPr>
              <w:t>(c)  Spamming (bulk unsolicited e-mail)</w:t>
            </w:r>
          </w:p>
          <w:p w14:paraId="2287D8E9" w14:textId="77777777" w:rsidR="003C37C6" w:rsidRPr="00CF1019" w:rsidRDefault="003C37C6" w:rsidP="00B325CE">
            <w:pPr>
              <w:ind w:left="1260"/>
              <w:rPr>
                <w:sz w:val="20"/>
                <w:szCs w:val="20"/>
              </w:rPr>
            </w:pPr>
            <w:r w:rsidRPr="00CF1019">
              <w:rPr>
                <w:sz w:val="20"/>
                <w:szCs w:val="20"/>
              </w:rPr>
              <w:t>(d)  Sending unwanted e-mail to unwilling recipients</w:t>
            </w:r>
          </w:p>
          <w:p w14:paraId="5099148C" w14:textId="77777777" w:rsidR="003C37C6" w:rsidRPr="00CF1019" w:rsidRDefault="003C37C6" w:rsidP="00B325CE">
            <w:pPr>
              <w:ind w:left="1260"/>
            </w:pPr>
            <w:r w:rsidRPr="00CF1019">
              <w:rPr>
                <w:sz w:val="20"/>
                <w:szCs w:val="20"/>
              </w:rPr>
              <w:t>(e)  Invasion of privacy</w:t>
            </w:r>
          </w:p>
          <w:p w14:paraId="1BB617A7" w14:textId="77777777" w:rsidR="003C37C6" w:rsidRPr="00CF1019" w:rsidRDefault="003C37C6" w:rsidP="00B325CE">
            <w:pPr>
              <w:ind w:left="720"/>
            </w:pPr>
            <w:r w:rsidRPr="00CF1019">
              <w:t xml:space="preserve">5.5  Intentionally circumventing University firewall with intention of bypassing University </w:t>
            </w:r>
          </w:p>
          <w:p w14:paraId="33B61E83" w14:textId="77777777" w:rsidR="003C37C6" w:rsidRPr="00CF1019" w:rsidRDefault="003C37C6" w:rsidP="00B325CE">
            <w:pPr>
              <w:ind w:left="1260"/>
              <w:rPr>
                <w:sz w:val="20"/>
                <w:szCs w:val="20"/>
              </w:rPr>
            </w:pPr>
            <w:r w:rsidRPr="00CF1019">
              <w:rPr>
                <w:sz w:val="20"/>
                <w:szCs w:val="20"/>
              </w:rPr>
              <w:t>(a)  Network management</w:t>
            </w:r>
          </w:p>
          <w:p w14:paraId="6CBD4DF2" w14:textId="77777777" w:rsidR="003C37C6" w:rsidRPr="00CF1019" w:rsidRDefault="003C37C6" w:rsidP="00B325CE">
            <w:pPr>
              <w:ind w:left="1260"/>
              <w:rPr>
                <w:sz w:val="20"/>
                <w:szCs w:val="20"/>
              </w:rPr>
            </w:pPr>
            <w:r w:rsidRPr="00CF1019">
              <w:rPr>
                <w:sz w:val="20"/>
                <w:szCs w:val="20"/>
              </w:rPr>
              <w:t>(b)  Security devices</w:t>
            </w:r>
          </w:p>
          <w:p w14:paraId="35642C42" w14:textId="77777777" w:rsidR="003C37C6" w:rsidRPr="00CF1019" w:rsidRDefault="003C37C6" w:rsidP="00B325CE">
            <w:pPr>
              <w:ind w:left="720"/>
            </w:pPr>
            <w:r w:rsidRPr="00CF1019">
              <w:t>5.6  Use of another individual’s</w:t>
            </w:r>
          </w:p>
          <w:p w14:paraId="5F02B6D1" w14:textId="77777777" w:rsidR="003C37C6" w:rsidRPr="00CF1019" w:rsidRDefault="003C37C6" w:rsidP="00B325CE">
            <w:pPr>
              <w:ind w:left="1260"/>
              <w:rPr>
                <w:sz w:val="20"/>
                <w:szCs w:val="20"/>
              </w:rPr>
            </w:pPr>
            <w:r w:rsidRPr="00CF1019">
              <w:rPr>
                <w:sz w:val="20"/>
                <w:szCs w:val="20"/>
              </w:rPr>
              <w:t>(a)  Identification</w:t>
            </w:r>
          </w:p>
          <w:p w14:paraId="062C5DC6" w14:textId="77777777" w:rsidR="003C37C6" w:rsidRPr="00CF1019" w:rsidRDefault="003C37C6" w:rsidP="00B325CE">
            <w:pPr>
              <w:ind w:left="1260"/>
              <w:rPr>
                <w:sz w:val="20"/>
                <w:szCs w:val="20"/>
              </w:rPr>
            </w:pPr>
            <w:r w:rsidRPr="00CF1019">
              <w:rPr>
                <w:sz w:val="20"/>
                <w:szCs w:val="20"/>
              </w:rPr>
              <w:t>(b)  Network, e-mail, or other university based account</w:t>
            </w:r>
          </w:p>
          <w:p w14:paraId="6F163358" w14:textId="77777777" w:rsidR="003C37C6" w:rsidRPr="00CF1019" w:rsidRDefault="003C37C6" w:rsidP="00B325CE">
            <w:pPr>
              <w:ind w:left="1260"/>
              <w:rPr>
                <w:sz w:val="20"/>
                <w:szCs w:val="20"/>
              </w:rPr>
            </w:pPr>
            <w:r w:rsidRPr="00CF1019">
              <w:rPr>
                <w:sz w:val="20"/>
                <w:szCs w:val="20"/>
              </w:rPr>
              <w:t>(c)  Related passwords</w:t>
            </w:r>
          </w:p>
          <w:p w14:paraId="41BC9C92" w14:textId="77777777" w:rsidR="003C37C6" w:rsidRPr="00CF1019" w:rsidRDefault="003C37C6" w:rsidP="00B325CE">
            <w:pPr>
              <w:ind w:left="720"/>
            </w:pPr>
            <w:r w:rsidRPr="00CF1019">
              <w:t>5.7  Unauthorized transfer or entry into a file</w:t>
            </w:r>
          </w:p>
          <w:p w14:paraId="7BCF7290" w14:textId="77777777" w:rsidR="003C37C6" w:rsidRPr="00CF1019" w:rsidRDefault="003C37C6" w:rsidP="00B325CE">
            <w:pPr>
              <w:ind w:left="1260"/>
              <w:rPr>
                <w:sz w:val="20"/>
                <w:szCs w:val="20"/>
              </w:rPr>
            </w:pPr>
            <w:r w:rsidRPr="00CF1019">
              <w:rPr>
                <w:sz w:val="20"/>
                <w:szCs w:val="20"/>
              </w:rPr>
              <w:t>(a)   to read, use, or change contents</w:t>
            </w:r>
          </w:p>
          <w:p w14:paraId="606B033C" w14:textId="77777777" w:rsidR="003C37C6" w:rsidRPr="00CF1019" w:rsidRDefault="003C37C6" w:rsidP="00B325CE">
            <w:pPr>
              <w:ind w:left="1260"/>
              <w:rPr>
                <w:sz w:val="20"/>
                <w:szCs w:val="20"/>
              </w:rPr>
            </w:pPr>
            <w:r w:rsidRPr="00CF1019">
              <w:rPr>
                <w:sz w:val="20"/>
                <w:szCs w:val="20"/>
              </w:rPr>
              <w:t>(b)  for any other reason</w:t>
            </w:r>
          </w:p>
          <w:p w14:paraId="0467F7A2" w14:textId="77777777" w:rsidR="003C37C6" w:rsidRPr="00CF1019" w:rsidRDefault="003C37C6" w:rsidP="00806013">
            <w:pPr>
              <w:ind w:left="720"/>
            </w:pPr>
            <w:r w:rsidRPr="00CF1019">
              <w:t xml:space="preserve">5.8  Use of computing facilities or network to send ending </w:t>
            </w:r>
          </w:p>
          <w:p w14:paraId="2393A55F" w14:textId="77777777" w:rsidR="003C37C6" w:rsidRPr="00CF1019" w:rsidRDefault="003C37C6" w:rsidP="00806013">
            <w:pPr>
              <w:ind w:left="720"/>
            </w:pPr>
            <w:r w:rsidRPr="00CF1019">
              <w:rPr>
                <w:sz w:val="20"/>
                <w:szCs w:val="20"/>
              </w:rPr>
              <w:lastRenderedPageBreak/>
              <w:t xml:space="preserve">           (a)  Obscene messages</w:t>
            </w:r>
          </w:p>
          <w:p w14:paraId="723BE4BB" w14:textId="77777777" w:rsidR="003C37C6" w:rsidRPr="00CF1019" w:rsidRDefault="003C37C6" w:rsidP="00B325CE">
            <w:pPr>
              <w:ind w:left="1260"/>
              <w:rPr>
                <w:sz w:val="20"/>
                <w:szCs w:val="20"/>
              </w:rPr>
            </w:pPr>
            <w:r w:rsidRPr="00CF1019">
              <w:rPr>
                <w:sz w:val="20"/>
                <w:szCs w:val="20"/>
              </w:rPr>
              <w:t>(b)  Harassing messages</w:t>
            </w:r>
          </w:p>
          <w:p w14:paraId="7EC2D51D" w14:textId="77777777" w:rsidR="003C37C6" w:rsidRPr="00CF1019" w:rsidRDefault="003C37C6" w:rsidP="00B325CE">
            <w:pPr>
              <w:ind w:left="1260"/>
              <w:rPr>
                <w:sz w:val="20"/>
                <w:szCs w:val="20"/>
              </w:rPr>
            </w:pPr>
            <w:r w:rsidRPr="00CF1019">
              <w:rPr>
                <w:sz w:val="20"/>
                <w:szCs w:val="20"/>
              </w:rPr>
              <w:t>(c)  Threatening messages</w:t>
            </w:r>
          </w:p>
          <w:p w14:paraId="1376AB0E" w14:textId="77777777" w:rsidR="003C37C6" w:rsidRPr="00CF1019" w:rsidRDefault="003C37C6" w:rsidP="00B325CE">
            <w:pPr>
              <w:ind w:left="1260"/>
              <w:rPr>
                <w:sz w:val="20"/>
                <w:szCs w:val="20"/>
              </w:rPr>
            </w:pPr>
            <w:r w:rsidRPr="00CF1019">
              <w:rPr>
                <w:sz w:val="20"/>
                <w:szCs w:val="20"/>
              </w:rPr>
              <w:t>(d)  computer viruses or worms</w:t>
            </w:r>
          </w:p>
          <w:p w14:paraId="4A8CF2C1" w14:textId="77777777" w:rsidR="003C37C6" w:rsidRPr="00CF1019" w:rsidRDefault="003C37C6" w:rsidP="00B325CE">
            <w:pPr>
              <w:ind w:left="720"/>
            </w:pPr>
            <w:r w:rsidRPr="00CF1019">
              <w:t>5.9  Any use that violates Truman</w:t>
            </w:r>
          </w:p>
          <w:p w14:paraId="1C49B892" w14:textId="77777777" w:rsidR="003C37C6" w:rsidRPr="00CF1019" w:rsidRDefault="003C37C6" w:rsidP="00B325CE">
            <w:pPr>
              <w:ind w:left="1260"/>
              <w:rPr>
                <w:sz w:val="20"/>
                <w:szCs w:val="20"/>
              </w:rPr>
            </w:pPr>
            <w:r w:rsidRPr="00CF1019">
              <w:rPr>
                <w:sz w:val="20"/>
                <w:szCs w:val="20"/>
              </w:rPr>
              <w:t>(a)  Policies</w:t>
            </w:r>
          </w:p>
          <w:p w14:paraId="533A8670" w14:textId="77777777" w:rsidR="003C37C6" w:rsidRPr="00CF1019" w:rsidRDefault="003C37C6" w:rsidP="00B325CE">
            <w:pPr>
              <w:ind w:left="1260"/>
              <w:rPr>
                <w:sz w:val="20"/>
                <w:szCs w:val="20"/>
              </w:rPr>
            </w:pPr>
            <w:r w:rsidRPr="00CF1019">
              <w:rPr>
                <w:sz w:val="20"/>
                <w:szCs w:val="20"/>
              </w:rPr>
              <w:t xml:space="preserve"> (b) Procedures</w:t>
            </w:r>
          </w:p>
          <w:p w14:paraId="074468E2" w14:textId="77777777" w:rsidR="003C37C6" w:rsidRPr="00CF1019" w:rsidRDefault="003C37C6" w:rsidP="00B325CE">
            <w:pPr>
              <w:ind w:left="1260"/>
              <w:rPr>
                <w:sz w:val="20"/>
                <w:szCs w:val="20"/>
              </w:rPr>
            </w:pPr>
            <w:r w:rsidRPr="00CF1019">
              <w:rPr>
                <w:sz w:val="20"/>
                <w:szCs w:val="20"/>
              </w:rPr>
              <w:t xml:space="preserve"> (c) Contractual Agreements</w:t>
            </w:r>
          </w:p>
          <w:p w14:paraId="667852AF" w14:textId="77777777" w:rsidR="003C37C6" w:rsidRPr="00CF1019" w:rsidRDefault="003C37C6" w:rsidP="00B325CE">
            <w:pPr>
              <w:ind w:left="720"/>
            </w:pPr>
            <w:r w:rsidRPr="00CF1019">
              <w:t>5.10 Any use that violates</w:t>
            </w:r>
          </w:p>
          <w:p w14:paraId="3108E056" w14:textId="77777777" w:rsidR="003C37C6" w:rsidRPr="00CF1019" w:rsidRDefault="003C37C6" w:rsidP="00B325CE">
            <w:pPr>
              <w:ind w:left="1260"/>
              <w:rPr>
                <w:sz w:val="20"/>
                <w:szCs w:val="20"/>
              </w:rPr>
            </w:pPr>
            <w:r w:rsidRPr="00CF1019">
              <w:t xml:space="preserve"> </w:t>
            </w:r>
            <w:r w:rsidRPr="00CF1019">
              <w:rPr>
                <w:sz w:val="20"/>
                <w:szCs w:val="20"/>
              </w:rPr>
              <w:t>(a)  Local</w:t>
            </w:r>
          </w:p>
          <w:p w14:paraId="3C931823" w14:textId="77777777" w:rsidR="003C37C6" w:rsidRPr="00CF1019" w:rsidRDefault="003C37C6" w:rsidP="00B325CE">
            <w:pPr>
              <w:ind w:left="1260"/>
              <w:rPr>
                <w:sz w:val="20"/>
                <w:szCs w:val="20"/>
              </w:rPr>
            </w:pPr>
            <w:r w:rsidRPr="00CF1019">
              <w:rPr>
                <w:sz w:val="20"/>
                <w:szCs w:val="20"/>
              </w:rPr>
              <w:t xml:space="preserve"> (b)  State</w:t>
            </w:r>
          </w:p>
          <w:p w14:paraId="7211C8D5" w14:textId="77777777" w:rsidR="003C37C6" w:rsidRPr="00CF1019" w:rsidRDefault="003C37C6" w:rsidP="00B325CE">
            <w:pPr>
              <w:ind w:left="1260"/>
            </w:pPr>
            <w:r w:rsidRPr="00CF1019">
              <w:rPr>
                <w:sz w:val="20"/>
                <w:szCs w:val="20"/>
              </w:rPr>
              <w:t xml:space="preserve"> (c)  Federal</w:t>
            </w:r>
          </w:p>
        </w:tc>
        <w:tc>
          <w:tcPr>
            <w:tcW w:w="645" w:type="pct"/>
          </w:tcPr>
          <w:p w14:paraId="2F529694" w14:textId="211A45B9" w:rsidR="003C37C6" w:rsidRPr="00CF1019" w:rsidRDefault="005E3383" w:rsidP="00EF6F17">
            <w:pPr>
              <w:jc w:val="center"/>
              <w:rPr>
                <w:szCs w:val="20"/>
              </w:rPr>
            </w:pPr>
            <w:r>
              <w:rPr>
                <w:b/>
                <w:szCs w:val="20"/>
              </w:rPr>
              <w:lastRenderedPageBreak/>
              <w:t>0</w:t>
            </w:r>
          </w:p>
          <w:p w14:paraId="0E6787B5" w14:textId="77777777" w:rsidR="003C37C6" w:rsidRPr="00CF1019" w:rsidRDefault="003C37C6" w:rsidP="00EF6F17">
            <w:pPr>
              <w:jc w:val="center"/>
              <w:rPr>
                <w:szCs w:val="20"/>
              </w:rPr>
            </w:pPr>
          </w:p>
          <w:p w14:paraId="34CDD95C" w14:textId="77777777" w:rsidR="003C37C6" w:rsidRPr="00CF1019" w:rsidRDefault="003C37C6" w:rsidP="00EF6F17">
            <w:pPr>
              <w:jc w:val="center"/>
              <w:rPr>
                <w:szCs w:val="20"/>
              </w:rPr>
            </w:pPr>
          </w:p>
          <w:p w14:paraId="58187783" w14:textId="77777777" w:rsidR="00B219CF" w:rsidRPr="00CF1019" w:rsidRDefault="00B219CF" w:rsidP="00EF6F17">
            <w:pPr>
              <w:jc w:val="center"/>
              <w:rPr>
                <w:szCs w:val="20"/>
              </w:rPr>
            </w:pPr>
          </w:p>
          <w:p w14:paraId="3DADB54E" w14:textId="50EB9D83" w:rsidR="003C37C6" w:rsidRPr="00CF1019" w:rsidRDefault="005E3383" w:rsidP="00EF6F17">
            <w:pPr>
              <w:jc w:val="center"/>
              <w:rPr>
                <w:szCs w:val="20"/>
              </w:rPr>
            </w:pPr>
            <w:r>
              <w:rPr>
                <w:szCs w:val="20"/>
              </w:rPr>
              <w:t>0</w:t>
            </w:r>
          </w:p>
          <w:p w14:paraId="4C114D92" w14:textId="77777777" w:rsidR="003C37C6" w:rsidRPr="00CF1019" w:rsidRDefault="003C37C6" w:rsidP="00B219CF">
            <w:pPr>
              <w:jc w:val="center"/>
              <w:rPr>
                <w:szCs w:val="20"/>
              </w:rPr>
            </w:pPr>
            <w:r w:rsidRPr="00CF1019">
              <w:rPr>
                <w:szCs w:val="20"/>
              </w:rPr>
              <w:t>0</w:t>
            </w:r>
          </w:p>
          <w:p w14:paraId="4ED9CAE1" w14:textId="77777777" w:rsidR="003C37C6" w:rsidRPr="00CF1019" w:rsidRDefault="003C37C6" w:rsidP="00EF6F17">
            <w:pPr>
              <w:jc w:val="center"/>
              <w:rPr>
                <w:sz w:val="20"/>
                <w:szCs w:val="20"/>
              </w:rPr>
            </w:pPr>
            <w:r w:rsidRPr="00CF1019">
              <w:rPr>
                <w:sz w:val="20"/>
                <w:szCs w:val="20"/>
              </w:rPr>
              <w:t>0</w:t>
            </w:r>
          </w:p>
          <w:p w14:paraId="144908B6" w14:textId="77777777" w:rsidR="003C37C6" w:rsidRPr="00CF1019" w:rsidRDefault="003C37C6" w:rsidP="00EF6F17">
            <w:pPr>
              <w:jc w:val="center"/>
              <w:rPr>
                <w:sz w:val="20"/>
                <w:szCs w:val="20"/>
              </w:rPr>
            </w:pPr>
            <w:r w:rsidRPr="00CF1019">
              <w:rPr>
                <w:sz w:val="20"/>
                <w:szCs w:val="20"/>
              </w:rPr>
              <w:t>0</w:t>
            </w:r>
          </w:p>
          <w:p w14:paraId="5F7C9CF3" w14:textId="77777777" w:rsidR="00083DDC" w:rsidRDefault="003C37C6" w:rsidP="00EF6F17">
            <w:pPr>
              <w:jc w:val="center"/>
              <w:rPr>
                <w:sz w:val="20"/>
                <w:szCs w:val="20"/>
              </w:rPr>
            </w:pPr>
            <w:r w:rsidRPr="00CF1019">
              <w:rPr>
                <w:sz w:val="20"/>
                <w:szCs w:val="20"/>
              </w:rPr>
              <w:t>0</w:t>
            </w:r>
          </w:p>
          <w:p w14:paraId="28302B36" w14:textId="77777777" w:rsidR="00083DDC" w:rsidRDefault="003C37C6" w:rsidP="00EF6F17">
            <w:pPr>
              <w:jc w:val="center"/>
              <w:rPr>
                <w:szCs w:val="20"/>
              </w:rPr>
            </w:pPr>
            <w:r w:rsidRPr="00CF1019">
              <w:rPr>
                <w:szCs w:val="20"/>
              </w:rPr>
              <w:t>0</w:t>
            </w:r>
          </w:p>
          <w:p w14:paraId="50DFE1F8" w14:textId="5AF678A1" w:rsidR="003C37C6" w:rsidRPr="00CF1019" w:rsidRDefault="003C37C6" w:rsidP="00EF6F17">
            <w:pPr>
              <w:jc w:val="center"/>
              <w:rPr>
                <w:sz w:val="20"/>
                <w:szCs w:val="20"/>
              </w:rPr>
            </w:pPr>
            <w:r w:rsidRPr="00CF1019">
              <w:rPr>
                <w:sz w:val="20"/>
                <w:szCs w:val="20"/>
              </w:rPr>
              <w:t>0</w:t>
            </w:r>
          </w:p>
          <w:p w14:paraId="37ECB53F" w14:textId="77777777" w:rsidR="003C37C6" w:rsidRPr="00CF1019" w:rsidRDefault="003C37C6" w:rsidP="00EF6F17">
            <w:pPr>
              <w:jc w:val="center"/>
              <w:rPr>
                <w:sz w:val="20"/>
                <w:szCs w:val="20"/>
              </w:rPr>
            </w:pPr>
            <w:r w:rsidRPr="00CF1019">
              <w:rPr>
                <w:sz w:val="20"/>
                <w:szCs w:val="20"/>
              </w:rPr>
              <w:t>0</w:t>
            </w:r>
          </w:p>
          <w:p w14:paraId="0EF1F6AD" w14:textId="77777777" w:rsidR="003C37C6" w:rsidRPr="00CF1019" w:rsidRDefault="003C37C6" w:rsidP="00EF6F17">
            <w:pPr>
              <w:jc w:val="center"/>
              <w:rPr>
                <w:sz w:val="20"/>
                <w:szCs w:val="20"/>
              </w:rPr>
            </w:pPr>
            <w:r w:rsidRPr="00CF1019">
              <w:rPr>
                <w:sz w:val="20"/>
                <w:szCs w:val="20"/>
              </w:rPr>
              <w:t>0</w:t>
            </w:r>
          </w:p>
          <w:p w14:paraId="7390F494" w14:textId="77777777" w:rsidR="003C37C6" w:rsidRPr="00CF1019" w:rsidRDefault="003C37C6" w:rsidP="00EF6F17">
            <w:pPr>
              <w:jc w:val="center"/>
              <w:rPr>
                <w:szCs w:val="20"/>
              </w:rPr>
            </w:pPr>
            <w:r w:rsidRPr="00CF1019">
              <w:rPr>
                <w:szCs w:val="20"/>
              </w:rPr>
              <w:t>0</w:t>
            </w:r>
          </w:p>
          <w:p w14:paraId="1B03D8A4" w14:textId="77777777" w:rsidR="003C37C6" w:rsidRPr="00CF1019" w:rsidRDefault="003C37C6" w:rsidP="00EF6F17">
            <w:pPr>
              <w:jc w:val="center"/>
              <w:rPr>
                <w:szCs w:val="20"/>
              </w:rPr>
            </w:pPr>
          </w:p>
          <w:p w14:paraId="7D9ABD41" w14:textId="77777777" w:rsidR="003C37C6" w:rsidRPr="00CF1019" w:rsidRDefault="003C37C6" w:rsidP="00EF6F17">
            <w:pPr>
              <w:jc w:val="center"/>
              <w:rPr>
                <w:sz w:val="20"/>
                <w:szCs w:val="20"/>
              </w:rPr>
            </w:pPr>
            <w:r w:rsidRPr="00CF1019">
              <w:rPr>
                <w:sz w:val="20"/>
                <w:szCs w:val="20"/>
              </w:rPr>
              <w:t>0</w:t>
            </w:r>
          </w:p>
          <w:p w14:paraId="345B50DD" w14:textId="77777777" w:rsidR="003C37C6" w:rsidRPr="00CF1019" w:rsidRDefault="003C37C6" w:rsidP="00EF6F17">
            <w:pPr>
              <w:jc w:val="center"/>
              <w:rPr>
                <w:sz w:val="20"/>
                <w:szCs w:val="20"/>
              </w:rPr>
            </w:pPr>
            <w:r w:rsidRPr="00CF1019">
              <w:rPr>
                <w:sz w:val="20"/>
                <w:szCs w:val="20"/>
              </w:rPr>
              <w:t>0</w:t>
            </w:r>
          </w:p>
          <w:p w14:paraId="2E39F7A4" w14:textId="77777777" w:rsidR="003C37C6" w:rsidRPr="00CF1019" w:rsidRDefault="003C37C6" w:rsidP="00EF6F17">
            <w:pPr>
              <w:jc w:val="center"/>
              <w:rPr>
                <w:sz w:val="20"/>
                <w:szCs w:val="20"/>
              </w:rPr>
            </w:pPr>
            <w:r w:rsidRPr="00CF1019">
              <w:rPr>
                <w:sz w:val="20"/>
                <w:szCs w:val="20"/>
              </w:rPr>
              <w:t>0</w:t>
            </w:r>
          </w:p>
          <w:p w14:paraId="00DE21C1" w14:textId="77777777" w:rsidR="003C37C6" w:rsidRPr="00CF1019" w:rsidRDefault="003C37C6" w:rsidP="00EF6F17">
            <w:pPr>
              <w:jc w:val="center"/>
              <w:rPr>
                <w:sz w:val="20"/>
                <w:szCs w:val="20"/>
              </w:rPr>
            </w:pPr>
            <w:r w:rsidRPr="00CF1019">
              <w:rPr>
                <w:sz w:val="20"/>
                <w:szCs w:val="20"/>
              </w:rPr>
              <w:t>0</w:t>
            </w:r>
          </w:p>
          <w:p w14:paraId="64C18E0D" w14:textId="77777777" w:rsidR="003C37C6" w:rsidRPr="00CF1019" w:rsidRDefault="003C37C6" w:rsidP="00EF6F17">
            <w:pPr>
              <w:jc w:val="center"/>
              <w:rPr>
                <w:sz w:val="20"/>
                <w:szCs w:val="20"/>
              </w:rPr>
            </w:pPr>
            <w:r w:rsidRPr="00CF1019">
              <w:rPr>
                <w:sz w:val="20"/>
                <w:szCs w:val="20"/>
              </w:rPr>
              <w:t>0</w:t>
            </w:r>
          </w:p>
          <w:p w14:paraId="7073779D" w14:textId="77777777" w:rsidR="003C37C6" w:rsidRPr="00CF1019" w:rsidRDefault="003C37C6" w:rsidP="00EF6F17">
            <w:pPr>
              <w:jc w:val="center"/>
              <w:rPr>
                <w:szCs w:val="20"/>
              </w:rPr>
            </w:pPr>
            <w:r w:rsidRPr="00CF1019">
              <w:rPr>
                <w:szCs w:val="20"/>
              </w:rPr>
              <w:t>0</w:t>
            </w:r>
          </w:p>
          <w:p w14:paraId="18C0C71C" w14:textId="77777777" w:rsidR="003C37C6" w:rsidRPr="00CF1019" w:rsidRDefault="003C37C6" w:rsidP="00EF6F17">
            <w:pPr>
              <w:jc w:val="center"/>
              <w:rPr>
                <w:szCs w:val="20"/>
              </w:rPr>
            </w:pPr>
          </w:p>
          <w:p w14:paraId="36A3476D" w14:textId="77777777" w:rsidR="003C37C6" w:rsidRPr="00CF1019" w:rsidRDefault="003C37C6" w:rsidP="00EF6F17">
            <w:pPr>
              <w:jc w:val="center"/>
              <w:rPr>
                <w:sz w:val="20"/>
                <w:szCs w:val="20"/>
              </w:rPr>
            </w:pPr>
            <w:r w:rsidRPr="00CF1019">
              <w:rPr>
                <w:sz w:val="20"/>
                <w:szCs w:val="20"/>
              </w:rPr>
              <w:t>0</w:t>
            </w:r>
          </w:p>
          <w:p w14:paraId="30F7FAAA" w14:textId="77777777" w:rsidR="003C37C6" w:rsidRPr="00CF1019" w:rsidRDefault="003C37C6" w:rsidP="00EF6F17">
            <w:pPr>
              <w:jc w:val="center"/>
              <w:rPr>
                <w:sz w:val="20"/>
                <w:szCs w:val="20"/>
              </w:rPr>
            </w:pPr>
            <w:r w:rsidRPr="00CF1019">
              <w:rPr>
                <w:sz w:val="20"/>
                <w:szCs w:val="20"/>
              </w:rPr>
              <w:t>0</w:t>
            </w:r>
          </w:p>
          <w:p w14:paraId="34580BF9" w14:textId="77777777" w:rsidR="003C37C6" w:rsidRPr="00CF1019" w:rsidRDefault="003C37C6" w:rsidP="00EF6F17">
            <w:pPr>
              <w:jc w:val="center"/>
              <w:rPr>
                <w:szCs w:val="20"/>
              </w:rPr>
            </w:pPr>
            <w:r w:rsidRPr="00CF1019">
              <w:rPr>
                <w:szCs w:val="20"/>
              </w:rPr>
              <w:t>0</w:t>
            </w:r>
          </w:p>
          <w:p w14:paraId="30D01C7C" w14:textId="77777777" w:rsidR="003C37C6" w:rsidRPr="00CF1019" w:rsidRDefault="003C37C6" w:rsidP="00EF6F17">
            <w:pPr>
              <w:jc w:val="center"/>
              <w:rPr>
                <w:sz w:val="20"/>
                <w:szCs w:val="20"/>
              </w:rPr>
            </w:pPr>
            <w:r w:rsidRPr="00CF1019">
              <w:rPr>
                <w:sz w:val="20"/>
                <w:szCs w:val="20"/>
              </w:rPr>
              <w:t>0</w:t>
            </w:r>
          </w:p>
          <w:p w14:paraId="3AE19066" w14:textId="77777777" w:rsidR="003C37C6" w:rsidRPr="00CF1019" w:rsidRDefault="003C37C6" w:rsidP="00EF6F17">
            <w:pPr>
              <w:jc w:val="center"/>
              <w:rPr>
                <w:sz w:val="20"/>
                <w:szCs w:val="20"/>
              </w:rPr>
            </w:pPr>
            <w:r w:rsidRPr="00CF1019">
              <w:rPr>
                <w:sz w:val="20"/>
                <w:szCs w:val="20"/>
              </w:rPr>
              <w:t>0</w:t>
            </w:r>
          </w:p>
          <w:p w14:paraId="7A6D5A3D" w14:textId="77777777" w:rsidR="003C37C6" w:rsidRPr="00CF1019" w:rsidRDefault="003C37C6" w:rsidP="00EF6F17">
            <w:pPr>
              <w:jc w:val="center"/>
              <w:rPr>
                <w:sz w:val="20"/>
                <w:szCs w:val="20"/>
              </w:rPr>
            </w:pPr>
            <w:r w:rsidRPr="00CF1019">
              <w:rPr>
                <w:sz w:val="20"/>
                <w:szCs w:val="20"/>
              </w:rPr>
              <w:t>0</w:t>
            </w:r>
          </w:p>
          <w:p w14:paraId="502BD769" w14:textId="77777777" w:rsidR="003C37C6" w:rsidRPr="00CF1019" w:rsidRDefault="003C37C6" w:rsidP="00EF6F17">
            <w:pPr>
              <w:jc w:val="center"/>
              <w:rPr>
                <w:szCs w:val="20"/>
              </w:rPr>
            </w:pPr>
            <w:r w:rsidRPr="00CF1019">
              <w:rPr>
                <w:szCs w:val="20"/>
              </w:rPr>
              <w:t>0</w:t>
            </w:r>
          </w:p>
          <w:p w14:paraId="3CF3BDB9" w14:textId="77777777" w:rsidR="003C37C6" w:rsidRPr="00CF1019" w:rsidRDefault="003C37C6" w:rsidP="00EF6F17">
            <w:pPr>
              <w:jc w:val="center"/>
              <w:rPr>
                <w:sz w:val="20"/>
                <w:szCs w:val="20"/>
              </w:rPr>
            </w:pPr>
            <w:r w:rsidRPr="00CF1019">
              <w:rPr>
                <w:sz w:val="20"/>
                <w:szCs w:val="20"/>
              </w:rPr>
              <w:t>0</w:t>
            </w:r>
          </w:p>
          <w:p w14:paraId="6DC22F3B" w14:textId="77777777" w:rsidR="003C37C6" w:rsidRPr="00CF1019" w:rsidRDefault="003C37C6" w:rsidP="00EF6F17">
            <w:pPr>
              <w:jc w:val="center"/>
              <w:rPr>
                <w:sz w:val="20"/>
                <w:szCs w:val="20"/>
              </w:rPr>
            </w:pPr>
            <w:r w:rsidRPr="00CF1019">
              <w:rPr>
                <w:sz w:val="20"/>
                <w:szCs w:val="20"/>
              </w:rPr>
              <w:t>0</w:t>
            </w:r>
          </w:p>
          <w:p w14:paraId="4D9AE025" w14:textId="77777777" w:rsidR="003C37C6" w:rsidRPr="00CF1019" w:rsidRDefault="003C37C6" w:rsidP="00EF6F17">
            <w:pPr>
              <w:jc w:val="center"/>
              <w:rPr>
                <w:szCs w:val="20"/>
              </w:rPr>
            </w:pPr>
            <w:r w:rsidRPr="00CF1019">
              <w:rPr>
                <w:szCs w:val="20"/>
              </w:rPr>
              <w:t>0</w:t>
            </w:r>
          </w:p>
          <w:p w14:paraId="4995D311" w14:textId="77777777" w:rsidR="003C37C6" w:rsidRPr="00CF1019" w:rsidRDefault="003C37C6" w:rsidP="00EF6F17">
            <w:pPr>
              <w:jc w:val="center"/>
              <w:rPr>
                <w:sz w:val="20"/>
                <w:szCs w:val="20"/>
              </w:rPr>
            </w:pPr>
            <w:r w:rsidRPr="00CF1019">
              <w:rPr>
                <w:sz w:val="20"/>
                <w:szCs w:val="20"/>
              </w:rPr>
              <w:t>0</w:t>
            </w:r>
          </w:p>
          <w:p w14:paraId="13CF1509" w14:textId="77777777" w:rsidR="003C37C6" w:rsidRPr="00CF1019" w:rsidRDefault="003C37C6" w:rsidP="00EF6F17">
            <w:pPr>
              <w:jc w:val="center"/>
              <w:rPr>
                <w:sz w:val="20"/>
                <w:szCs w:val="20"/>
              </w:rPr>
            </w:pPr>
            <w:r w:rsidRPr="00CF1019">
              <w:rPr>
                <w:sz w:val="20"/>
                <w:szCs w:val="20"/>
              </w:rPr>
              <w:lastRenderedPageBreak/>
              <w:t>0</w:t>
            </w:r>
          </w:p>
          <w:p w14:paraId="0A66B64A" w14:textId="77777777" w:rsidR="003C37C6" w:rsidRPr="00CF1019" w:rsidRDefault="003C37C6" w:rsidP="00EF6F17">
            <w:pPr>
              <w:jc w:val="center"/>
              <w:rPr>
                <w:sz w:val="20"/>
                <w:szCs w:val="20"/>
              </w:rPr>
            </w:pPr>
            <w:r w:rsidRPr="00CF1019">
              <w:rPr>
                <w:sz w:val="20"/>
                <w:szCs w:val="20"/>
              </w:rPr>
              <w:t>0</w:t>
            </w:r>
          </w:p>
          <w:p w14:paraId="216BFB51" w14:textId="77777777" w:rsidR="003C37C6" w:rsidRPr="00CF1019" w:rsidRDefault="003C37C6" w:rsidP="00EF6F17">
            <w:pPr>
              <w:jc w:val="center"/>
              <w:rPr>
                <w:sz w:val="20"/>
                <w:szCs w:val="20"/>
              </w:rPr>
            </w:pPr>
            <w:r w:rsidRPr="00CF1019">
              <w:rPr>
                <w:sz w:val="20"/>
                <w:szCs w:val="20"/>
              </w:rPr>
              <w:t>0</w:t>
            </w:r>
          </w:p>
          <w:p w14:paraId="46952260" w14:textId="77777777" w:rsidR="003C37C6" w:rsidRPr="00CF1019" w:rsidRDefault="003C37C6" w:rsidP="00EF6F17">
            <w:pPr>
              <w:jc w:val="center"/>
              <w:rPr>
                <w:szCs w:val="20"/>
              </w:rPr>
            </w:pPr>
            <w:r w:rsidRPr="00CF1019">
              <w:rPr>
                <w:szCs w:val="20"/>
              </w:rPr>
              <w:t>0</w:t>
            </w:r>
          </w:p>
          <w:p w14:paraId="62548F72" w14:textId="77777777" w:rsidR="003C37C6" w:rsidRPr="00CF1019" w:rsidRDefault="003C37C6" w:rsidP="00EF6F17">
            <w:pPr>
              <w:jc w:val="center"/>
              <w:rPr>
                <w:sz w:val="20"/>
                <w:szCs w:val="20"/>
              </w:rPr>
            </w:pPr>
            <w:r w:rsidRPr="00CF1019">
              <w:rPr>
                <w:sz w:val="20"/>
                <w:szCs w:val="20"/>
              </w:rPr>
              <w:t>0</w:t>
            </w:r>
          </w:p>
          <w:p w14:paraId="610FE8B2" w14:textId="77777777" w:rsidR="003C37C6" w:rsidRPr="00CF1019" w:rsidRDefault="003C37C6" w:rsidP="00EF6F17">
            <w:pPr>
              <w:jc w:val="center"/>
              <w:rPr>
                <w:sz w:val="20"/>
                <w:szCs w:val="20"/>
              </w:rPr>
            </w:pPr>
            <w:r w:rsidRPr="00CF1019">
              <w:rPr>
                <w:sz w:val="20"/>
                <w:szCs w:val="20"/>
              </w:rPr>
              <w:t>0</w:t>
            </w:r>
          </w:p>
          <w:p w14:paraId="3A5EDE2A" w14:textId="77777777" w:rsidR="003C37C6" w:rsidRPr="00CF1019" w:rsidRDefault="003424DA" w:rsidP="00EF6F17">
            <w:pPr>
              <w:jc w:val="center"/>
              <w:rPr>
                <w:sz w:val="20"/>
                <w:szCs w:val="20"/>
              </w:rPr>
            </w:pPr>
            <w:r w:rsidRPr="00CF1019">
              <w:rPr>
                <w:sz w:val="20"/>
                <w:szCs w:val="20"/>
              </w:rPr>
              <w:t>0</w:t>
            </w:r>
          </w:p>
          <w:p w14:paraId="647DC181" w14:textId="77777777" w:rsidR="003C37C6" w:rsidRPr="00CF1019" w:rsidRDefault="003C37C6" w:rsidP="00EF6F17">
            <w:pPr>
              <w:jc w:val="center"/>
              <w:rPr>
                <w:szCs w:val="20"/>
              </w:rPr>
            </w:pPr>
            <w:r w:rsidRPr="00CF1019">
              <w:rPr>
                <w:szCs w:val="20"/>
              </w:rPr>
              <w:t>0</w:t>
            </w:r>
          </w:p>
          <w:p w14:paraId="4775604F" w14:textId="66838819" w:rsidR="003C37C6" w:rsidRPr="00CF1019" w:rsidRDefault="005E3383" w:rsidP="00EF6F17">
            <w:pPr>
              <w:jc w:val="center"/>
              <w:rPr>
                <w:sz w:val="20"/>
                <w:szCs w:val="20"/>
              </w:rPr>
            </w:pPr>
            <w:r>
              <w:rPr>
                <w:sz w:val="20"/>
                <w:szCs w:val="20"/>
              </w:rPr>
              <w:t>5</w:t>
            </w:r>
          </w:p>
          <w:p w14:paraId="7CFC867F" w14:textId="77777777" w:rsidR="003C37C6" w:rsidRPr="00CF1019" w:rsidRDefault="003C37C6" w:rsidP="00EF6F17">
            <w:pPr>
              <w:jc w:val="center"/>
              <w:rPr>
                <w:sz w:val="20"/>
                <w:szCs w:val="20"/>
              </w:rPr>
            </w:pPr>
            <w:r w:rsidRPr="00CF1019">
              <w:rPr>
                <w:sz w:val="20"/>
                <w:szCs w:val="20"/>
              </w:rPr>
              <w:t>0</w:t>
            </w:r>
          </w:p>
          <w:p w14:paraId="7EC0A121" w14:textId="77777777" w:rsidR="003C37C6" w:rsidRPr="00CF1019" w:rsidRDefault="003424DA" w:rsidP="00EF6F17">
            <w:pPr>
              <w:jc w:val="center"/>
              <w:rPr>
                <w:sz w:val="20"/>
                <w:szCs w:val="20"/>
              </w:rPr>
            </w:pPr>
            <w:r w:rsidRPr="00CF1019">
              <w:rPr>
                <w:sz w:val="20"/>
                <w:szCs w:val="20"/>
              </w:rPr>
              <w:t>0</w:t>
            </w:r>
          </w:p>
          <w:p w14:paraId="3EF27DE0" w14:textId="28449E0E" w:rsidR="003424DA" w:rsidRPr="00CF1019" w:rsidRDefault="005E3383" w:rsidP="00EF6F17">
            <w:pPr>
              <w:jc w:val="center"/>
              <w:rPr>
                <w:sz w:val="20"/>
                <w:szCs w:val="20"/>
              </w:rPr>
            </w:pPr>
            <w:r>
              <w:rPr>
                <w:sz w:val="20"/>
                <w:szCs w:val="20"/>
              </w:rPr>
              <w:t>11</w:t>
            </w:r>
          </w:p>
        </w:tc>
        <w:tc>
          <w:tcPr>
            <w:tcW w:w="793" w:type="pct"/>
          </w:tcPr>
          <w:p w14:paraId="77D3E332" w14:textId="57A02689" w:rsidR="003C37C6" w:rsidRPr="00CF1019" w:rsidRDefault="005E3383" w:rsidP="00EF6F17">
            <w:pPr>
              <w:jc w:val="center"/>
              <w:rPr>
                <w:szCs w:val="20"/>
              </w:rPr>
            </w:pPr>
            <w:r>
              <w:rPr>
                <w:b/>
                <w:szCs w:val="20"/>
              </w:rPr>
              <w:lastRenderedPageBreak/>
              <w:t>0</w:t>
            </w:r>
          </w:p>
          <w:p w14:paraId="16BFF9CA" w14:textId="77777777" w:rsidR="003C37C6" w:rsidRPr="00CF1019" w:rsidRDefault="003C37C6" w:rsidP="00EF6F17">
            <w:pPr>
              <w:jc w:val="center"/>
              <w:rPr>
                <w:szCs w:val="20"/>
              </w:rPr>
            </w:pPr>
          </w:p>
          <w:p w14:paraId="5DDE8157" w14:textId="77777777" w:rsidR="003C37C6" w:rsidRPr="00CF1019" w:rsidRDefault="003C37C6" w:rsidP="00EF6F17">
            <w:pPr>
              <w:jc w:val="center"/>
              <w:rPr>
                <w:szCs w:val="20"/>
              </w:rPr>
            </w:pPr>
          </w:p>
          <w:p w14:paraId="3C14C0F8" w14:textId="77777777" w:rsidR="00B219CF" w:rsidRPr="00CF1019" w:rsidRDefault="00B219CF" w:rsidP="00EF6F17">
            <w:pPr>
              <w:jc w:val="center"/>
              <w:rPr>
                <w:szCs w:val="20"/>
              </w:rPr>
            </w:pPr>
          </w:p>
          <w:p w14:paraId="033BC62F" w14:textId="77777777" w:rsidR="003C37C6" w:rsidRPr="00CF1019" w:rsidRDefault="003C37C6" w:rsidP="00EF6F17">
            <w:pPr>
              <w:jc w:val="center"/>
              <w:rPr>
                <w:szCs w:val="20"/>
              </w:rPr>
            </w:pPr>
            <w:r w:rsidRPr="00CF1019">
              <w:rPr>
                <w:szCs w:val="20"/>
              </w:rPr>
              <w:t>0</w:t>
            </w:r>
          </w:p>
          <w:p w14:paraId="272EB59E" w14:textId="77777777" w:rsidR="003C37C6" w:rsidRPr="00CF1019" w:rsidRDefault="003C37C6" w:rsidP="00B219CF">
            <w:pPr>
              <w:jc w:val="center"/>
              <w:rPr>
                <w:szCs w:val="20"/>
              </w:rPr>
            </w:pPr>
            <w:r w:rsidRPr="00CF1019">
              <w:rPr>
                <w:szCs w:val="20"/>
              </w:rPr>
              <w:t>0</w:t>
            </w:r>
          </w:p>
          <w:p w14:paraId="45FA3F40" w14:textId="77777777" w:rsidR="003C37C6" w:rsidRPr="00CF1019" w:rsidRDefault="003C37C6" w:rsidP="00EF6F17">
            <w:pPr>
              <w:jc w:val="center"/>
              <w:rPr>
                <w:sz w:val="20"/>
                <w:szCs w:val="20"/>
              </w:rPr>
            </w:pPr>
            <w:r w:rsidRPr="00CF1019">
              <w:rPr>
                <w:sz w:val="20"/>
                <w:szCs w:val="20"/>
              </w:rPr>
              <w:t>0</w:t>
            </w:r>
          </w:p>
          <w:p w14:paraId="2C59445B" w14:textId="77777777" w:rsidR="003C37C6" w:rsidRPr="00CF1019" w:rsidRDefault="003C37C6" w:rsidP="00EF6F17">
            <w:pPr>
              <w:jc w:val="center"/>
              <w:rPr>
                <w:sz w:val="20"/>
                <w:szCs w:val="20"/>
              </w:rPr>
            </w:pPr>
            <w:r w:rsidRPr="00CF1019">
              <w:rPr>
                <w:sz w:val="20"/>
                <w:szCs w:val="20"/>
              </w:rPr>
              <w:t>0</w:t>
            </w:r>
          </w:p>
          <w:p w14:paraId="5EE5D081" w14:textId="77777777" w:rsidR="00083DDC" w:rsidRDefault="003C37C6" w:rsidP="00EF6F17">
            <w:pPr>
              <w:jc w:val="center"/>
              <w:rPr>
                <w:sz w:val="20"/>
                <w:szCs w:val="20"/>
              </w:rPr>
            </w:pPr>
            <w:r w:rsidRPr="00CF1019">
              <w:rPr>
                <w:sz w:val="20"/>
                <w:szCs w:val="20"/>
              </w:rPr>
              <w:t>0</w:t>
            </w:r>
          </w:p>
          <w:p w14:paraId="1B348113" w14:textId="77777777" w:rsidR="00083DDC" w:rsidRDefault="003C37C6" w:rsidP="00EF6F17">
            <w:pPr>
              <w:jc w:val="center"/>
              <w:rPr>
                <w:szCs w:val="20"/>
              </w:rPr>
            </w:pPr>
            <w:r w:rsidRPr="00CF1019">
              <w:rPr>
                <w:szCs w:val="20"/>
              </w:rPr>
              <w:t>0</w:t>
            </w:r>
          </w:p>
          <w:p w14:paraId="77A0232F" w14:textId="4848828E" w:rsidR="003C37C6" w:rsidRPr="00CF1019" w:rsidRDefault="003C37C6" w:rsidP="00EF6F17">
            <w:pPr>
              <w:jc w:val="center"/>
              <w:rPr>
                <w:sz w:val="20"/>
                <w:szCs w:val="20"/>
              </w:rPr>
            </w:pPr>
            <w:r w:rsidRPr="00CF1019">
              <w:rPr>
                <w:sz w:val="20"/>
                <w:szCs w:val="20"/>
              </w:rPr>
              <w:t>0</w:t>
            </w:r>
          </w:p>
          <w:p w14:paraId="5572B0E4" w14:textId="77777777" w:rsidR="003C37C6" w:rsidRPr="00CF1019" w:rsidRDefault="003C37C6" w:rsidP="00EF6F17">
            <w:pPr>
              <w:jc w:val="center"/>
              <w:rPr>
                <w:sz w:val="20"/>
                <w:szCs w:val="20"/>
              </w:rPr>
            </w:pPr>
            <w:r w:rsidRPr="00CF1019">
              <w:rPr>
                <w:sz w:val="20"/>
                <w:szCs w:val="20"/>
              </w:rPr>
              <w:t>0</w:t>
            </w:r>
          </w:p>
          <w:p w14:paraId="2BF90D8B" w14:textId="77777777" w:rsidR="003C37C6" w:rsidRPr="00CF1019" w:rsidRDefault="003C37C6" w:rsidP="00EF6F17">
            <w:pPr>
              <w:jc w:val="center"/>
              <w:rPr>
                <w:sz w:val="20"/>
                <w:szCs w:val="20"/>
              </w:rPr>
            </w:pPr>
            <w:r w:rsidRPr="00CF1019">
              <w:rPr>
                <w:sz w:val="20"/>
                <w:szCs w:val="20"/>
              </w:rPr>
              <w:t>0</w:t>
            </w:r>
          </w:p>
          <w:p w14:paraId="0C896ADC" w14:textId="77777777" w:rsidR="003C37C6" w:rsidRPr="00CF1019" w:rsidRDefault="003C37C6" w:rsidP="00EF6F17">
            <w:pPr>
              <w:jc w:val="center"/>
              <w:rPr>
                <w:szCs w:val="20"/>
              </w:rPr>
            </w:pPr>
            <w:r w:rsidRPr="00CF1019">
              <w:rPr>
                <w:szCs w:val="20"/>
              </w:rPr>
              <w:t>0</w:t>
            </w:r>
          </w:p>
          <w:p w14:paraId="0ED539D7" w14:textId="77777777" w:rsidR="003C37C6" w:rsidRPr="00CF1019" w:rsidRDefault="003C37C6" w:rsidP="00EF6F17">
            <w:pPr>
              <w:jc w:val="center"/>
              <w:rPr>
                <w:szCs w:val="20"/>
              </w:rPr>
            </w:pPr>
          </w:p>
          <w:p w14:paraId="25189E43" w14:textId="77777777" w:rsidR="003C37C6" w:rsidRPr="00CF1019" w:rsidRDefault="003C37C6" w:rsidP="00EF6F17">
            <w:pPr>
              <w:jc w:val="center"/>
              <w:rPr>
                <w:sz w:val="20"/>
                <w:szCs w:val="20"/>
              </w:rPr>
            </w:pPr>
            <w:r w:rsidRPr="00CF1019">
              <w:rPr>
                <w:sz w:val="20"/>
                <w:szCs w:val="20"/>
              </w:rPr>
              <w:t>0</w:t>
            </w:r>
          </w:p>
          <w:p w14:paraId="3C7C29CF" w14:textId="77777777" w:rsidR="003C37C6" w:rsidRPr="00CF1019" w:rsidRDefault="003C37C6" w:rsidP="00EF6F17">
            <w:pPr>
              <w:jc w:val="center"/>
              <w:rPr>
                <w:sz w:val="20"/>
                <w:szCs w:val="20"/>
              </w:rPr>
            </w:pPr>
            <w:r w:rsidRPr="00CF1019">
              <w:rPr>
                <w:sz w:val="20"/>
                <w:szCs w:val="20"/>
              </w:rPr>
              <w:t>0</w:t>
            </w:r>
          </w:p>
          <w:p w14:paraId="025CD041" w14:textId="77777777" w:rsidR="003C37C6" w:rsidRPr="00CF1019" w:rsidRDefault="003C37C6" w:rsidP="00EF6F17">
            <w:pPr>
              <w:jc w:val="center"/>
              <w:rPr>
                <w:sz w:val="20"/>
                <w:szCs w:val="20"/>
              </w:rPr>
            </w:pPr>
            <w:r w:rsidRPr="00CF1019">
              <w:rPr>
                <w:sz w:val="20"/>
                <w:szCs w:val="20"/>
              </w:rPr>
              <w:t>0</w:t>
            </w:r>
          </w:p>
          <w:p w14:paraId="3DAE103A" w14:textId="77777777" w:rsidR="003C37C6" w:rsidRPr="00CF1019" w:rsidRDefault="003C37C6" w:rsidP="00EF6F17">
            <w:pPr>
              <w:jc w:val="center"/>
              <w:rPr>
                <w:sz w:val="20"/>
                <w:szCs w:val="20"/>
              </w:rPr>
            </w:pPr>
            <w:r w:rsidRPr="00CF1019">
              <w:rPr>
                <w:sz w:val="20"/>
                <w:szCs w:val="20"/>
              </w:rPr>
              <w:t>0</w:t>
            </w:r>
          </w:p>
          <w:p w14:paraId="59B146E8" w14:textId="77777777" w:rsidR="003C37C6" w:rsidRPr="00CF1019" w:rsidRDefault="003C37C6" w:rsidP="00EF6F17">
            <w:pPr>
              <w:jc w:val="center"/>
              <w:rPr>
                <w:sz w:val="20"/>
                <w:szCs w:val="20"/>
              </w:rPr>
            </w:pPr>
            <w:r w:rsidRPr="00CF1019">
              <w:rPr>
                <w:sz w:val="20"/>
                <w:szCs w:val="20"/>
              </w:rPr>
              <w:t>0</w:t>
            </w:r>
          </w:p>
          <w:p w14:paraId="00FA07DB" w14:textId="77777777" w:rsidR="003C37C6" w:rsidRPr="00CF1019" w:rsidRDefault="003C37C6" w:rsidP="00EF6F17">
            <w:pPr>
              <w:jc w:val="center"/>
              <w:rPr>
                <w:szCs w:val="20"/>
              </w:rPr>
            </w:pPr>
            <w:r w:rsidRPr="00CF1019">
              <w:rPr>
                <w:szCs w:val="20"/>
              </w:rPr>
              <w:t>0</w:t>
            </w:r>
          </w:p>
          <w:p w14:paraId="130BFA4F" w14:textId="77777777" w:rsidR="003C37C6" w:rsidRPr="00CF1019" w:rsidRDefault="003C37C6" w:rsidP="00EF6F17">
            <w:pPr>
              <w:jc w:val="center"/>
              <w:rPr>
                <w:szCs w:val="20"/>
              </w:rPr>
            </w:pPr>
          </w:p>
          <w:p w14:paraId="4D8E6072" w14:textId="77777777" w:rsidR="003C37C6" w:rsidRPr="00CF1019" w:rsidRDefault="003C37C6" w:rsidP="00EF6F17">
            <w:pPr>
              <w:jc w:val="center"/>
              <w:rPr>
                <w:sz w:val="20"/>
                <w:szCs w:val="20"/>
              </w:rPr>
            </w:pPr>
            <w:r w:rsidRPr="00CF1019">
              <w:rPr>
                <w:sz w:val="20"/>
                <w:szCs w:val="20"/>
              </w:rPr>
              <w:t>0</w:t>
            </w:r>
          </w:p>
          <w:p w14:paraId="6A16E026" w14:textId="77777777" w:rsidR="003C37C6" w:rsidRPr="00CF1019" w:rsidRDefault="003C37C6" w:rsidP="00EF6F17">
            <w:pPr>
              <w:jc w:val="center"/>
              <w:rPr>
                <w:sz w:val="20"/>
                <w:szCs w:val="20"/>
              </w:rPr>
            </w:pPr>
            <w:r w:rsidRPr="00CF1019">
              <w:rPr>
                <w:sz w:val="20"/>
                <w:szCs w:val="20"/>
              </w:rPr>
              <w:t>0</w:t>
            </w:r>
          </w:p>
          <w:p w14:paraId="0AA1F52A" w14:textId="77777777" w:rsidR="003C37C6" w:rsidRPr="00CF1019" w:rsidRDefault="003C37C6" w:rsidP="00EF6F17">
            <w:pPr>
              <w:jc w:val="center"/>
              <w:rPr>
                <w:szCs w:val="20"/>
              </w:rPr>
            </w:pPr>
            <w:r w:rsidRPr="00CF1019">
              <w:rPr>
                <w:szCs w:val="20"/>
              </w:rPr>
              <w:t>0</w:t>
            </w:r>
          </w:p>
          <w:p w14:paraId="0246FA31" w14:textId="77777777" w:rsidR="003C37C6" w:rsidRPr="00CF1019" w:rsidRDefault="003C37C6" w:rsidP="00EF6F17">
            <w:pPr>
              <w:jc w:val="center"/>
              <w:rPr>
                <w:sz w:val="20"/>
                <w:szCs w:val="20"/>
              </w:rPr>
            </w:pPr>
            <w:r w:rsidRPr="00CF1019">
              <w:rPr>
                <w:sz w:val="20"/>
                <w:szCs w:val="20"/>
              </w:rPr>
              <w:t>0</w:t>
            </w:r>
          </w:p>
          <w:p w14:paraId="77F8EA89" w14:textId="77777777" w:rsidR="003C37C6" w:rsidRPr="00CF1019" w:rsidRDefault="003C37C6" w:rsidP="00EF6F17">
            <w:pPr>
              <w:jc w:val="center"/>
              <w:rPr>
                <w:sz w:val="20"/>
                <w:szCs w:val="20"/>
              </w:rPr>
            </w:pPr>
            <w:r w:rsidRPr="00CF1019">
              <w:rPr>
                <w:sz w:val="20"/>
                <w:szCs w:val="20"/>
              </w:rPr>
              <w:t>0</w:t>
            </w:r>
          </w:p>
          <w:p w14:paraId="234A8794" w14:textId="77777777" w:rsidR="003C37C6" w:rsidRPr="00CF1019" w:rsidRDefault="003C37C6" w:rsidP="00EF6F17">
            <w:pPr>
              <w:jc w:val="center"/>
              <w:rPr>
                <w:sz w:val="20"/>
                <w:szCs w:val="20"/>
              </w:rPr>
            </w:pPr>
            <w:r w:rsidRPr="00CF1019">
              <w:rPr>
                <w:sz w:val="20"/>
                <w:szCs w:val="20"/>
              </w:rPr>
              <w:t>0</w:t>
            </w:r>
          </w:p>
          <w:p w14:paraId="7D400244" w14:textId="77777777" w:rsidR="003C37C6" w:rsidRPr="00CF1019" w:rsidRDefault="003C37C6" w:rsidP="00EF6F17">
            <w:pPr>
              <w:jc w:val="center"/>
              <w:rPr>
                <w:szCs w:val="20"/>
              </w:rPr>
            </w:pPr>
            <w:r w:rsidRPr="00CF1019">
              <w:rPr>
                <w:szCs w:val="20"/>
              </w:rPr>
              <w:t>0</w:t>
            </w:r>
          </w:p>
          <w:p w14:paraId="1BA3F22D" w14:textId="77777777" w:rsidR="003C37C6" w:rsidRPr="00CF1019" w:rsidRDefault="003C37C6" w:rsidP="00EF6F17">
            <w:pPr>
              <w:jc w:val="center"/>
              <w:rPr>
                <w:sz w:val="20"/>
                <w:szCs w:val="20"/>
              </w:rPr>
            </w:pPr>
            <w:r w:rsidRPr="00CF1019">
              <w:rPr>
                <w:sz w:val="20"/>
                <w:szCs w:val="20"/>
              </w:rPr>
              <w:t>0</w:t>
            </w:r>
          </w:p>
          <w:p w14:paraId="7B8E6B68" w14:textId="77777777" w:rsidR="003C37C6" w:rsidRPr="00CF1019" w:rsidRDefault="003C37C6" w:rsidP="00EF6F17">
            <w:pPr>
              <w:jc w:val="center"/>
              <w:rPr>
                <w:sz w:val="20"/>
                <w:szCs w:val="20"/>
              </w:rPr>
            </w:pPr>
            <w:r w:rsidRPr="00CF1019">
              <w:rPr>
                <w:sz w:val="20"/>
                <w:szCs w:val="20"/>
              </w:rPr>
              <w:t>0</w:t>
            </w:r>
          </w:p>
          <w:p w14:paraId="21BB646D" w14:textId="77777777" w:rsidR="003C37C6" w:rsidRPr="00CF1019" w:rsidRDefault="003C37C6" w:rsidP="00EF6F17">
            <w:pPr>
              <w:jc w:val="center"/>
              <w:rPr>
                <w:szCs w:val="20"/>
              </w:rPr>
            </w:pPr>
            <w:r w:rsidRPr="00CF1019">
              <w:rPr>
                <w:szCs w:val="20"/>
              </w:rPr>
              <w:t>0</w:t>
            </w:r>
          </w:p>
          <w:p w14:paraId="2D0875F3" w14:textId="77777777" w:rsidR="003C37C6" w:rsidRPr="00CF1019" w:rsidRDefault="003C37C6" w:rsidP="00EF6F17">
            <w:pPr>
              <w:jc w:val="center"/>
              <w:rPr>
                <w:sz w:val="20"/>
                <w:szCs w:val="20"/>
              </w:rPr>
            </w:pPr>
            <w:r w:rsidRPr="00CF1019">
              <w:rPr>
                <w:sz w:val="20"/>
                <w:szCs w:val="20"/>
              </w:rPr>
              <w:t>0</w:t>
            </w:r>
          </w:p>
          <w:p w14:paraId="38A1C8A4" w14:textId="77777777" w:rsidR="003C37C6" w:rsidRPr="00CF1019" w:rsidRDefault="003C37C6" w:rsidP="00EF6F17">
            <w:pPr>
              <w:jc w:val="center"/>
              <w:rPr>
                <w:sz w:val="20"/>
                <w:szCs w:val="20"/>
              </w:rPr>
            </w:pPr>
            <w:r w:rsidRPr="00CF1019">
              <w:rPr>
                <w:sz w:val="20"/>
                <w:szCs w:val="20"/>
              </w:rPr>
              <w:lastRenderedPageBreak/>
              <w:t>0</w:t>
            </w:r>
          </w:p>
          <w:p w14:paraId="319AFB7E" w14:textId="77777777" w:rsidR="003C37C6" w:rsidRPr="00CF1019" w:rsidRDefault="003C37C6" w:rsidP="00EF6F17">
            <w:pPr>
              <w:jc w:val="center"/>
              <w:rPr>
                <w:sz w:val="20"/>
                <w:szCs w:val="20"/>
              </w:rPr>
            </w:pPr>
            <w:r w:rsidRPr="00CF1019">
              <w:rPr>
                <w:sz w:val="20"/>
                <w:szCs w:val="20"/>
              </w:rPr>
              <w:t>0</w:t>
            </w:r>
          </w:p>
          <w:p w14:paraId="21AEE84B" w14:textId="77777777" w:rsidR="003C37C6" w:rsidRPr="00CF1019" w:rsidRDefault="003C37C6" w:rsidP="00EF6F17">
            <w:pPr>
              <w:jc w:val="center"/>
              <w:rPr>
                <w:sz w:val="20"/>
                <w:szCs w:val="20"/>
              </w:rPr>
            </w:pPr>
            <w:r w:rsidRPr="00CF1019">
              <w:rPr>
                <w:sz w:val="20"/>
                <w:szCs w:val="20"/>
              </w:rPr>
              <w:t>0</w:t>
            </w:r>
          </w:p>
          <w:p w14:paraId="4E123EB7" w14:textId="77777777" w:rsidR="003C37C6" w:rsidRPr="00CF1019" w:rsidRDefault="003C37C6" w:rsidP="00EF6F17">
            <w:pPr>
              <w:jc w:val="center"/>
              <w:rPr>
                <w:szCs w:val="20"/>
              </w:rPr>
            </w:pPr>
            <w:r w:rsidRPr="00CF1019">
              <w:rPr>
                <w:szCs w:val="20"/>
              </w:rPr>
              <w:t>0</w:t>
            </w:r>
          </w:p>
          <w:p w14:paraId="2CFCD889" w14:textId="77777777" w:rsidR="003C37C6" w:rsidRPr="00CF1019" w:rsidRDefault="003C37C6" w:rsidP="00EF6F17">
            <w:pPr>
              <w:jc w:val="center"/>
              <w:rPr>
                <w:sz w:val="20"/>
                <w:szCs w:val="20"/>
              </w:rPr>
            </w:pPr>
            <w:r w:rsidRPr="00CF1019">
              <w:rPr>
                <w:sz w:val="20"/>
                <w:szCs w:val="20"/>
              </w:rPr>
              <w:t>0</w:t>
            </w:r>
          </w:p>
          <w:p w14:paraId="7B0BC261" w14:textId="77777777" w:rsidR="003C37C6" w:rsidRPr="00CF1019" w:rsidRDefault="003C37C6" w:rsidP="00EF6F17">
            <w:pPr>
              <w:jc w:val="center"/>
              <w:rPr>
                <w:sz w:val="20"/>
                <w:szCs w:val="20"/>
              </w:rPr>
            </w:pPr>
            <w:r w:rsidRPr="00CF1019">
              <w:rPr>
                <w:sz w:val="20"/>
                <w:szCs w:val="20"/>
              </w:rPr>
              <w:t>0</w:t>
            </w:r>
          </w:p>
          <w:p w14:paraId="0D2CEF70" w14:textId="77777777" w:rsidR="003C37C6" w:rsidRPr="00CF1019" w:rsidRDefault="003C37C6" w:rsidP="00EF6F17">
            <w:pPr>
              <w:jc w:val="center"/>
              <w:rPr>
                <w:sz w:val="20"/>
                <w:szCs w:val="20"/>
              </w:rPr>
            </w:pPr>
            <w:r w:rsidRPr="00CF1019">
              <w:rPr>
                <w:sz w:val="20"/>
                <w:szCs w:val="20"/>
              </w:rPr>
              <w:t>0</w:t>
            </w:r>
          </w:p>
          <w:p w14:paraId="0FEA5A42" w14:textId="77777777" w:rsidR="003C37C6" w:rsidRPr="00CF1019" w:rsidRDefault="003C37C6" w:rsidP="00EF6F17">
            <w:pPr>
              <w:jc w:val="center"/>
              <w:rPr>
                <w:szCs w:val="20"/>
              </w:rPr>
            </w:pPr>
            <w:r w:rsidRPr="00CF1019">
              <w:rPr>
                <w:szCs w:val="20"/>
              </w:rPr>
              <w:t>0</w:t>
            </w:r>
          </w:p>
          <w:p w14:paraId="2C953CCA" w14:textId="77777777" w:rsidR="003C37C6" w:rsidRPr="00CF1019" w:rsidRDefault="003C37C6" w:rsidP="00EF6F17">
            <w:pPr>
              <w:jc w:val="center"/>
              <w:rPr>
                <w:sz w:val="20"/>
                <w:szCs w:val="20"/>
              </w:rPr>
            </w:pPr>
            <w:r w:rsidRPr="00CF1019">
              <w:rPr>
                <w:sz w:val="20"/>
                <w:szCs w:val="20"/>
              </w:rPr>
              <w:t>0</w:t>
            </w:r>
          </w:p>
          <w:p w14:paraId="7449EEAA" w14:textId="77777777" w:rsidR="003C37C6" w:rsidRPr="00CF1019" w:rsidRDefault="003C37C6" w:rsidP="00EF6F17">
            <w:pPr>
              <w:jc w:val="center"/>
              <w:rPr>
                <w:sz w:val="20"/>
                <w:szCs w:val="20"/>
              </w:rPr>
            </w:pPr>
            <w:r w:rsidRPr="00CF1019">
              <w:rPr>
                <w:sz w:val="20"/>
                <w:szCs w:val="20"/>
              </w:rPr>
              <w:t>0</w:t>
            </w:r>
          </w:p>
          <w:p w14:paraId="5355F56E" w14:textId="77777777" w:rsidR="003C37C6" w:rsidRPr="00CF1019" w:rsidRDefault="003C37C6" w:rsidP="00EF6F17">
            <w:pPr>
              <w:jc w:val="center"/>
              <w:rPr>
                <w:sz w:val="20"/>
                <w:szCs w:val="20"/>
              </w:rPr>
            </w:pPr>
            <w:r w:rsidRPr="00CF1019">
              <w:rPr>
                <w:sz w:val="20"/>
                <w:szCs w:val="20"/>
              </w:rPr>
              <w:t>0</w:t>
            </w:r>
          </w:p>
          <w:p w14:paraId="23B5589A" w14:textId="77777777" w:rsidR="003424DA" w:rsidRPr="00CF1019" w:rsidRDefault="00B219CF" w:rsidP="00EF6F17">
            <w:pPr>
              <w:jc w:val="center"/>
              <w:rPr>
                <w:sz w:val="20"/>
                <w:szCs w:val="20"/>
              </w:rPr>
            </w:pPr>
            <w:r w:rsidRPr="00CF1019">
              <w:rPr>
                <w:sz w:val="20"/>
                <w:szCs w:val="20"/>
              </w:rPr>
              <w:t>1</w:t>
            </w:r>
          </w:p>
        </w:tc>
      </w:tr>
      <w:tr w:rsidR="003C37C6" w:rsidRPr="00CF1019" w14:paraId="0AEF8604" w14:textId="77777777" w:rsidTr="003C37C6">
        <w:tc>
          <w:tcPr>
            <w:tcW w:w="3562" w:type="pct"/>
            <w:tcBorders>
              <w:bottom w:val="single" w:sz="4" w:space="0" w:color="auto"/>
            </w:tcBorders>
          </w:tcPr>
          <w:p w14:paraId="5AD7FA35" w14:textId="77777777" w:rsidR="003C37C6" w:rsidRPr="00CF1019" w:rsidRDefault="003C37C6" w:rsidP="00B325CE">
            <w:pPr>
              <w:numPr>
                <w:ilvl w:val="0"/>
                <w:numId w:val="25"/>
              </w:numPr>
              <w:tabs>
                <w:tab w:val="clear" w:pos="720"/>
              </w:tabs>
              <w:ind w:left="360"/>
              <w:rPr>
                <w:b/>
              </w:rPr>
            </w:pPr>
            <w:r w:rsidRPr="00CF1019">
              <w:rPr>
                <w:b/>
              </w:rPr>
              <w:lastRenderedPageBreak/>
              <w:t>University wordmark violations.</w:t>
            </w:r>
          </w:p>
          <w:p w14:paraId="2AA69A8C" w14:textId="77777777" w:rsidR="003C37C6" w:rsidRPr="00CF1019" w:rsidRDefault="003C37C6" w:rsidP="00B325CE">
            <w:pPr>
              <w:ind w:left="1260"/>
              <w:rPr>
                <w:sz w:val="20"/>
                <w:szCs w:val="20"/>
              </w:rPr>
            </w:pPr>
            <w:r w:rsidRPr="00CF1019">
              <w:rPr>
                <w:sz w:val="20"/>
                <w:szCs w:val="20"/>
              </w:rPr>
              <w:t>(a)  University’s name</w:t>
            </w:r>
          </w:p>
          <w:p w14:paraId="5483B7C9" w14:textId="77777777" w:rsidR="003C37C6" w:rsidRPr="00CF1019" w:rsidRDefault="003C37C6" w:rsidP="00B325CE">
            <w:pPr>
              <w:ind w:left="1260"/>
              <w:rPr>
                <w:sz w:val="20"/>
                <w:szCs w:val="20"/>
              </w:rPr>
            </w:pPr>
            <w:r w:rsidRPr="00CF1019">
              <w:rPr>
                <w:sz w:val="20"/>
                <w:szCs w:val="20"/>
              </w:rPr>
              <w:t>(b)  Trademark</w:t>
            </w:r>
          </w:p>
          <w:p w14:paraId="5C2E8C6F" w14:textId="77777777" w:rsidR="003C37C6" w:rsidRPr="00CF1019" w:rsidRDefault="003C37C6" w:rsidP="007D4DED">
            <w:pPr>
              <w:ind w:left="1260"/>
              <w:rPr>
                <w:sz w:val="20"/>
                <w:szCs w:val="20"/>
              </w:rPr>
            </w:pPr>
            <w:r w:rsidRPr="00CF1019">
              <w:rPr>
                <w:sz w:val="20"/>
                <w:szCs w:val="20"/>
              </w:rPr>
              <w:t>(c)  Wordmarks</w:t>
            </w:r>
          </w:p>
        </w:tc>
        <w:tc>
          <w:tcPr>
            <w:tcW w:w="645" w:type="pct"/>
            <w:tcBorders>
              <w:bottom w:val="single" w:sz="4" w:space="0" w:color="auto"/>
            </w:tcBorders>
          </w:tcPr>
          <w:p w14:paraId="00CE662E" w14:textId="77777777" w:rsidR="003C37C6" w:rsidRPr="00CF1019" w:rsidRDefault="003C37C6" w:rsidP="00EF6F17">
            <w:pPr>
              <w:jc w:val="center"/>
              <w:rPr>
                <w:b/>
                <w:szCs w:val="20"/>
              </w:rPr>
            </w:pPr>
            <w:r w:rsidRPr="00CF1019">
              <w:rPr>
                <w:b/>
                <w:szCs w:val="20"/>
              </w:rPr>
              <w:t>0</w:t>
            </w:r>
          </w:p>
          <w:p w14:paraId="09329CC0" w14:textId="77777777" w:rsidR="003C37C6" w:rsidRPr="00CF1019" w:rsidRDefault="003C37C6" w:rsidP="00EF6F17">
            <w:pPr>
              <w:jc w:val="center"/>
              <w:rPr>
                <w:sz w:val="20"/>
                <w:szCs w:val="20"/>
              </w:rPr>
            </w:pPr>
            <w:r w:rsidRPr="00CF1019">
              <w:rPr>
                <w:sz w:val="20"/>
                <w:szCs w:val="20"/>
              </w:rPr>
              <w:t>0</w:t>
            </w:r>
          </w:p>
          <w:p w14:paraId="75B42167" w14:textId="77777777" w:rsidR="003C37C6" w:rsidRPr="00CF1019" w:rsidRDefault="003C37C6" w:rsidP="00EF6F17">
            <w:pPr>
              <w:jc w:val="center"/>
              <w:rPr>
                <w:sz w:val="20"/>
                <w:szCs w:val="20"/>
              </w:rPr>
            </w:pPr>
            <w:r w:rsidRPr="00CF1019">
              <w:rPr>
                <w:sz w:val="20"/>
                <w:szCs w:val="20"/>
              </w:rPr>
              <w:t>0</w:t>
            </w:r>
          </w:p>
          <w:p w14:paraId="1A7265D8" w14:textId="77777777" w:rsidR="003C37C6" w:rsidRPr="00CF1019" w:rsidRDefault="003C37C6" w:rsidP="00EF6F17">
            <w:pPr>
              <w:jc w:val="center"/>
              <w:rPr>
                <w:sz w:val="20"/>
                <w:szCs w:val="20"/>
              </w:rPr>
            </w:pPr>
            <w:r w:rsidRPr="00CF1019">
              <w:rPr>
                <w:sz w:val="20"/>
                <w:szCs w:val="20"/>
              </w:rPr>
              <w:t>0</w:t>
            </w:r>
          </w:p>
          <w:p w14:paraId="31B9BD40" w14:textId="66710E40" w:rsidR="003C37C6" w:rsidRPr="00CF1019" w:rsidRDefault="003C37C6" w:rsidP="00EF6F17">
            <w:pPr>
              <w:jc w:val="center"/>
              <w:rPr>
                <w:sz w:val="20"/>
                <w:szCs w:val="20"/>
              </w:rPr>
            </w:pPr>
          </w:p>
        </w:tc>
        <w:tc>
          <w:tcPr>
            <w:tcW w:w="793" w:type="pct"/>
            <w:tcBorders>
              <w:bottom w:val="single" w:sz="4" w:space="0" w:color="auto"/>
            </w:tcBorders>
          </w:tcPr>
          <w:p w14:paraId="3D9E196A" w14:textId="77777777" w:rsidR="003C37C6" w:rsidRPr="00CF1019" w:rsidRDefault="003C37C6" w:rsidP="00EF6F17">
            <w:pPr>
              <w:jc w:val="center"/>
              <w:rPr>
                <w:b/>
                <w:szCs w:val="20"/>
              </w:rPr>
            </w:pPr>
            <w:r w:rsidRPr="00CF1019">
              <w:rPr>
                <w:b/>
                <w:szCs w:val="20"/>
              </w:rPr>
              <w:t>0</w:t>
            </w:r>
          </w:p>
          <w:p w14:paraId="7541D730" w14:textId="77777777" w:rsidR="003C37C6" w:rsidRPr="00CF1019" w:rsidRDefault="003C37C6" w:rsidP="00EF6F17">
            <w:pPr>
              <w:jc w:val="center"/>
              <w:rPr>
                <w:sz w:val="20"/>
                <w:szCs w:val="20"/>
              </w:rPr>
            </w:pPr>
            <w:r w:rsidRPr="00CF1019">
              <w:rPr>
                <w:sz w:val="20"/>
                <w:szCs w:val="20"/>
              </w:rPr>
              <w:t>0</w:t>
            </w:r>
          </w:p>
          <w:p w14:paraId="79E94AEA" w14:textId="77777777" w:rsidR="003C37C6" w:rsidRPr="00CF1019" w:rsidRDefault="003C37C6" w:rsidP="00EF6F17">
            <w:pPr>
              <w:jc w:val="center"/>
              <w:rPr>
                <w:sz w:val="20"/>
                <w:szCs w:val="20"/>
              </w:rPr>
            </w:pPr>
            <w:r w:rsidRPr="00CF1019">
              <w:rPr>
                <w:sz w:val="20"/>
                <w:szCs w:val="20"/>
              </w:rPr>
              <w:t>0</w:t>
            </w:r>
          </w:p>
          <w:p w14:paraId="05EBE43A" w14:textId="77777777" w:rsidR="003C37C6" w:rsidRPr="00CF1019" w:rsidRDefault="003C37C6" w:rsidP="00EF6F17">
            <w:pPr>
              <w:jc w:val="center"/>
              <w:rPr>
                <w:sz w:val="20"/>
                <w:szCs w:val="20"/>
              </w:rPr>
            </w:pPr>
            <w:r w:rsidRPr="00CF1019">
              <w:rPr>
                <w:sz w:val="20"/>
                <w:szCs w:val="20"/>
              </w:rPr>
              <w:t>0</w:t>
            </w:r>
          </w:p>
          <w:p w14:paraId="459F4A3B" w14:textId="1A3CA19E" w:rsidR="003C37C6" w:rsidRPr="00CF1019" w:rsidRDefault="003C37C6" w:rsidP="00EF6F17">
            <w:pPr>
              <w:jc w:val="center"/>
              <w:rPr>
                <w:sz w:val="20"/>
                <w:szCs w:val="20"/>
              </w:rPr>
            </w:pPr>
          </w:p>
        </w:tc>
      </w:tr>
      <w:tr w:rsidR="00341E87" w:rsidRPr="00CF1019" w14:paraId="78B7CC88" w14:textId="77777777" w:rsidTr="003C37C6">
        <w:tc>
          <w:tcPr>
            <w:tcW w:w="3562" w:type="pct"/>
            <w:shd w:val="clear" w:color="auto" w:fill="CC99FF"/>
          </w:tcPr>
          <w:p w14:paraId="21F4ECFF" w14:textId="77777777" w:rsidR="00341E87" w:rsidRPr="00CF1019" w:rsidRDefault="00341E87" w:rsidP="00327D19">
            <w:r w:rsidRPr="00CF1019">
              <w:rPr>
                <w:b/>
              </w:rPr>
              <w:t>COMMUNITY</w:t>
            </w:r>
            <w:r w:rsidRPr="00CF1019">
              <w:t>:  Truman State University students honor and value their community.  Behavior that violates this value includes, but is not limited to:</w:t>
            </w:r>
          </w:p>
        </w:tc>
        <w:tc>
          <w:tcPr>
            <w:tcW w:w="645" w:type="pct"/>
            <w:shd w:val="clear" w:color="auto" w:fill="CC99FF"/>
          </w:tcPr>
          <w:p w14:paraId="4C34A630" w14:textId="77777777" w:rsidR="00341E87" w:rsidRPr="00CF1019" w:rsidRDefault="00341E87" w:rsidP="00341E87">
            <w:pPr>
              <w:jc w:val="center"/>
              <w:rPr>
                <w:b/>
                <w:i/>
              </w:rPr>
            </w:pPr>
            <w:r w:rsidRPr="00CF1019">
              <w:rPr>
                <w:b/>
                <w:i/>
              </w:rPr>
              <w:t># of Times Charged</w:t>
            </w:r>
          </w:p>
        </w:tc>
        <w:tc>
          <w:tcPr>
            <w:tcW w:w="793" w:type="pct"/>
            <w:shd w:val="clear" w:color="auto" w:fill="CC99FF"/>
          </w:tcPr>
          <w:p w14:paraId="1AD85815" w14:textId="77777777" w:rsidR="00341E87" w:rsidRPr="00CF1019" w:rsidRDefault="00341E87" w:rsidP="00341E87">
            <w:pPr>
              <w:jc w:val="center"/>
              <w:rPr>
                <w:b/>
                <w:i/>
              </w:rPr>
            </w:pPr>
            <w:r w:rsidRPr="00CF1019">
              <w:rPr>
                <w:b/>
                <w:i/>
              </w:rPr>
              <w:t># Times Found Responsible</w:t>
            </w:r>
          </w:p>
        </w:tc>
      </w:tr>
      <w:tr w:rsidR="003C37C6" w:rsidRPr="00CF1019" w14:paraId="418C79E5" w14:textId="77777777" w:rsidTr="003C37C6">
        <w:tc>
          <w:tcPr>
            <w:tcW w:w="3562" w:type="pct"/>
          </w:tcPr>
          <w:p w14:paraId="3E2E725F" w14:textId="77777777" w:rsidR="003C37C6" w:rsidRPr="00CF1019" w:rsidRDefault="003C37C6" w:rsidP="00B325CE">
            <w:pPr>
              <w:ind w:left="360" w:hanging="360"/>
              <w:rPr>
                <w:b/>
              </w:rPr>
            </w:pPr>
            <w:r w:rsidRPr="00CF1019">
              <w:rPr>
                <w:b/>
              </w:rPr>
              <w:t>7.  Disruptive conduct.</w:t>
            </w:r>
          </w:p>
          <w:p w14:paraId="16E66ED2" w14:textId="77777777" w:rsidR="003C37C6" w:rsidRPr="00CF1019" w:rsidRDefault="003C37C6" w:rsidP="00B325CE">
            <w:pPr>
              <w:ind w:left="720"/>
            </w:pPr>
            <w:r w:rsidRPr="00CF1019">
              <w:t xml:space="preserve">7.1  Disruption or obstruction on University premises </w:t>
            </w:r>
          </w:p>
          <w:p w14:paraId="21362CA2" w14:textId="77777777" w:rsidR="003C37C6" w:rsidRPr="00CF1019" w:rsidRDefault="003C37C6" w:rsidP="00B325CE">
            <w:pPr>
              <w:ind w:left="1260"/>
              <w:rPr>
                <w:sz w:val="20"/>
                <w:szCs w:val="20"/>
              </w:rPr>
            </w:pPr>
            <w:r w:rsidRPr="00CF1019">
              <w:rPr>
                <w:sz w:val="20"/>
                <w:szCs w:val="20"/>
              </w:rPr>
              <w:t>(a)  Teaching</w:t>
            </w:r>
          </w:p>
          <w:p w14:paraId="365AFB20" w14:textId="77777777" w:rsidR="003C37C6" w:rsidRPr="00CF1019" w:rsidRDefault="003C37C6" w:rsidP="00B325CE">
            <w:pPr>
              <w:ind w:left="1260"/>
              <w:rPr>
                <w:sz w:val="20"/>
                <w:szCs w:val="20"/>
              </w:rPr>
            </w:pPr>
            <w:r w:rsidRPr="00CF1019">
              <w:rPr>
                <w:sz w:val="20"/>
                <w:szCs w:val="20"/>
              </w:rPr>
              <w:t>(b)  Research</w:t>
            </w:r>
          </w:p>
          <w:p w14:paraId="5B60BDE9" w14:textId="77777777" w:rsidR="003C37C6" w:rsidRPr="00CF1019" w:rsidRDefault="003C37C6" w:rsidP="00B325CE">
            <w:pPr>
              <w:ind w:left="1260"/>
              <w:rPr>
                <w:sz w:val="20"/>
                <w:szCs w:val="20"/>
              </w:rPr>
            </w:pPr>
            <w:r w:rsidRPr="00CF1019">
              <w:rPr>
                <w:sz w:val="20"/>
                <w:szCs w:val="20"/>
              </w:rPr>
              <w:t>(c)  Administration</w:t>
            </w:r>
          </w:p>
          <w:p w14:paraId="296271D5" w14:textId="77777777" w:rsidR="003C37C6" w:rsidRPr="00CF1019" w:rsidRDefault="003C37C6" w:rsidP="00B325CE">
            <w:pPr>
              <w:ind w:left="1260"/>
              <w:rPr>
                <w:sz w:val="20"/>
                <w:szCs w:val="20"/>
              </w:rPr>
            </w:pPr>
            <w:r w:rsidRPr="00CF1019">
              <w:rPr>
                <w:sz w:val="20"/>
                <w:szCs w:val="20"/>
              </w:rPr>
              <w:t>(d)  Free flow of pedestrian or vehicular traffic</w:t>
            </w:r>
            <w:r w:rsidRPr="00CF1019">
              <w:t xml:space="preserve">   </w:t>
            </w:r>
          </w:p>
          <w:p w14:paraId="40B5B838" w14:textId="77777777" w:rsidR="003C37C6" w:rsidRPr="00CF1019" w:rsidRDefault="003C37C6" w:rsidP="00B325CE">
            <w:pPr>
              <w:ind w:left="720"/>
            </w:pPr>
            <w:r w:rsidRPr="00CF1019">
              <w:t xml:space="preserve">7.2  Disruption or obstruction at University recognized activities and events </w:t>
            </w:r>
          </w:p>
          <w:p w14:paraId="16690CE5" w14:textId="77777777" w:rsidR="003C37C6" w:rsidRPr="00CF1019" w:rsidRDefault="003C37C6" w:rsidP="00B325CE">
            <w:pPr>
              <w:ind w:left="1260"/>
              <w:rPr>
                <w:sz w:val="20"/>
                <w:szCs w:val="20"/>
              </w:rPr>
            </w:pPr>
            <w:r w:rsidRPr="00CF1019">
              <w:rPr>
                <w:sz w:val="20"/>
                <w:szCs w:val="20"/>
              </w:rPr>
              <w:t>(a)  Teaching</w:t>
            </w:r>
          </w:p>
          <w:p w14:paraId="57206AC8" w14:textId="77777777" w:rsidR="003C37C6" w:rsidRPr="00CF1019" w:rsidRDefault="003C37C6" w:rsidP="00B325CE">
            <w:pPr>
              <w:ind w:left="1260"/>
              <w:rPr>
                <w:sz w:val="20"/>
                <w:szCs w:val="20"/>
              </w:rPr>
            </w:pPr>
            <w:r w:rsidRPr="00CF1019">
              <w:rPr>
                <w:sz w:val="20"/>
                <w:szCs w:val="20"/>
              </w:rPr>
              <w:t>(b)  Research</w:t>
            </w:r>
          </w:p>
          <w:p w14:paraId="11AD6056" w14:textId="77777777" w:rsidR="003C37C6" w:rsidRPr="00CF1019" w:rsidRDefault="003C37C6" w:rsidP="00B325CE">
            <w:pPr>
              <w:ind w:left="1260"/>
              <w:rPr>
                <w:sz w:val="20"/>
                <w:szCs w:val="20"/>
              </w:rPr>
            </w:pPr>
            <w:r w:rsidRPr="00CF1019">
              <w:rPr>
                <w:sz w:val="20"/>
                <w:szCs w:val="20"/>
              </w:rPr>
              <w:t>(c)  Administration</w:t>
            </w:r>
          </w:p>
          <w:p w14:paraId="43558960" w14:textId="77777777" w:rsidR="003C37C6" w:rsidRPr="00CF1019" w:rsidRDefault="003C37C6" w:rsidP="00B325CE">
            <w:pPr>
              <w:ind w:left="1260"/>
              <w:rPr>
                <w:sz w:val="20"/>
                <w:szCs w:val="20"/>
              </w:rPr>
            </w:pPr>
            <w:r w:rsidRPr="00CF1019">
              <w:rPr>
                <w:sz w:val="20"/>
                <w:szCs w:val="20"/>
              </w:rPr>
              <w:t>(d)  Free flow of pedestrian or vehicular traffic</w:t>
            </w:r>
            <w:r w:rsidRPr="00CF1019">
              <w:t xml:space="preserve">   </w:t>
            </w:r>
          </w:p>
          <w:p w14:paraId="43840250" w14:textId="77777777" w:rsidR="003C37C6" w:rsidRPr="00CF1019" w:rsidRDefault="003C37C6" w:rsidP="00B325CE">
            <w:pPr>
              <w:ind w:left="720"/>
            </w:pPr>
            <w:r w:rsidRPr="00CF1019">
              <w:t>7.3  Creating a fire, safety, or health hazard through the misuse, abuse, rendering inoperable, or degrading the effectiveness of any University safety equipment, fire fighting equipment, or fire alarms.</w:t>
            </w:r>
          </w:p>
          <w:p w14:paraId="3A599A1E" w14:textId="77777777" w:rsidR="003C37C6" w:rsidRPr="00CF1019" w:rsidRDefault="003C37C6" w:rsidP="00B325CE">
            <w:pPr>
              <w:ind w:left="720"/>
            </w:pPr>
            <w:r w:rsidRPr="00CF1019">
              <w:t>7.4  Activating a fire or emergency alarm, extinguisher, or other safety device without good cause or reasonable justification.</w:t>
            </w:r>
          </w:p>
          <w:p w14:paraId="1A7A4FAF" w14:textId="77777777" w:rsidR="003C37C6" w:rsidRPr="00CF1019" w:rsidRDefault="003C37C6" w:rsidP="00B325CE">
            <w:pPr>
              <w:ind w:left="720"/>
            </w:pPr>
            <w:r w:rsidRPr="00CF1019">
              <w:t>7.5  Failure to evacuate a Truman State University-owned building during a fire alarm.</w:t>
            </w:r>
          </w:p>
          <w:p w14:paraId="614FBDCB" w14:textId="77777777" w:rsidR="003C37C6" w:rsidRPr="00CF1019" w:rsidRDefault="003C37C6" w:rsidP="00B325CE">
            <w:pPr>
              <w:ind w:left="720"/>
            </w:pPr>
            <w:r w:rsidRPr="00CF1019">
              <w:t>7.6  Intentionally providing a false report of an explosive or  incendiary device that constitutes a threat or bomb scare.</w:t>
            </w:r>
          </w:p>
          <w:p w14:paraId="4B31110D" w14:textId="77777777" w:rsidR="003C37C6" w:rsidRPr="00CF1019" w:rsidRDefault="003C37C6" w:rsidP="00B325CE">
            <w:pPr>
              <w:ind w:left="720"/>
            </w:pPr>
            <w:r w:rsidRPr="00CF1019">
              <w:t>7.7  Any act that deliberately interferes with the academic freedom or the freedom of speech of any member or guest of the University community.</w:t>
            </w:r>
          </w:p>
          <w:p w14:paraId="346806AD" w14:textId="77777777" w:rsidR="003C37C6" w:rsidRPr="00CF1019" w:rsidRDefault="003C37C6" w:rsidP="00B325CE">
            <w:pPr>
              <w:ind w:left="720"/>
            </w:pPr>
            <w:r w:rsidRPr="00CF1019">
              <w:t xml:space="preserve">7.8  Conduct that is </w:t>
            </w:r>
          </w:p>
          <w:p w14:paraId="15D4E45B" w14:textId="77777777" w:rsidR="003C37C6" w:rsidRPr="00CF1019" w:rsidRDefault="003C37C6" w:rsidP="00B325CE">
            <w:pPr>
              <w:ind w:left="1260"/>
              <w:rPr>
                <w:sz w:val="20"/>
                <w:szCs w:val="20"/>
              </w:rPr>
            </w:pPr>
            <w:r w:rsidRPr="00CF1019">
              <w:rPr>
                <w:sz w:val="20"/>
                <w:szCs w:val="20"/>
              </w:rPr>
              <w:t>(a)  Disorderly</w:t>
            </w:r>
          </w:p>
          <w:p w14:paraId="234931CE" w14:textId="77777777" w:rsidR="003C37C6" w:rsidRPr="00CF1019" w:rsidRDefault="003C37C6" w:rsidP="00B325CE">
            <w:pPr>
              <w:ind w:left="1260"/>
              <w:rPr>
                <w:sz w:val="20"/>
                <w:szCs w:val="20"/>
              </w:rPr>
            </w:pPr>
            <w:r w:rsidRPr="00CF1019">
              <w:rPr>
                <w:sz w:val="20"/>
                <w:szCs w:val="20"/>
              </w:rPr>
              <w:t>(b)  Lewd</w:t>
            </w:r>
          </w:p>
          <w:p w14:paraId="6AAB7BF1" w14:textId="58EF362A" w:rsidR="003C37C6" w:rsidRPr="00CF1019" w:rsidRDefault="003C37C6" w:rsidP="00DC7FAC">
            <w:pPr>
              <w:ind w:left="1260"/>
              <w:rPr>
                <w:sz w:val="20"/>
                <w:szCs w:val="20"/>
              </w:rPr>
            </w:pPr>
            <w:r w:rsidRPr="00CF1019">
              <w:rPr>
                <w:sz w:val="20"/>
                <w:szCs w:val="20"/>
              </w:rPr>
              <w:t>(c)  Indecent</w:t>
            </w:r>
          </w:p>
          <w:p w14:paraId="4FBEC256" w14:textId="77777777" w:rsidR="003C37C6" w:rsidRPr="00CF1019" w:rsidRDefault="003C37C6" w:rsidP="00B325CE">
            <w:pPr>
              <w:pStyle w:val="BodyTextIndent"/>
              <w:spacing w:after="0"/>
              <w:ind w:left="720"/>
            </w:pPr>
            <w:r w:rsidRPr="00CF1019">
              <w:lastRenderedPageBreak/>
              <w:t xml:space="preserve">7.9  An act that </w:t>
            </w:r>
          </w:p>
          <w:p w14:paraId="64324BC2" w14:textId="77777777" w:rsidR="003C37C6" w:rsidRPr="00CF1019" w:rsidRDefault="003C37C6" w:rsidP="00B325CE">
            <w:pPr>
              <w:pStyle w:val="BodyTextIndent"/>
              <w:spacing w:after="0"/>
              <w:ind w:left="1260"/>
              <w:rPr>
                <w:sz w:val="20"/>
                <w:szCs w:val="20"/>
              </w:rPr>
            </w:pPr>
            <w:r w:rsidRPr="00CF1019">
              <w:rPr>
                <w:sz w:val="20"/>
                <w:szCs w:val="20"/>
              </w:rPr>
              <w:t xml:space="preserve">(a) Is a reach of peace </w:t>
            </w:r>
          </w:p>
          <w:p w14:paraId="78914E9B" w14:textId="77777777" w:rsidR="003C37C6" w:rsidRPr="00CF1019" w:rsidRDefault="003C37C6" w:rsidP="00B325CE">
            <w:pPr>
              <w:pStyle w:val="BodyTextIndent"/>
              <w:spacing w:after="0"/>
              <w:ind w:left="1260"/>
              <w:rPr>
                <w:sz w:val="20"/>
                <w:szCs w:val="20"/>
              </w:rPr>
            </w:pPr>
            <w:r w:rsidRPr="00CF1019">
              <w:rPr>
                <w:sz w:val="20"/>
                <w:szCs w:val="20"/>
              </w:rPr>
              <w:t xml:space="preserve">(b) Aids, abets, or procures another person to breach the peace </w:t>
            </w:r>
          </w:p>
          <w:p w14:paraId="7981772F" w14:textId="77777777" w:rsidR="003C37C6" w:rsidRPr="00CF1019" w:rsidRDefault="003C37C6" w:rsidP="00B325CE">
            <w:pPr>
              <w:pStyle w:val="BodyTextIndent"/>
              <w:spacing w:after="0"/>
              <w:ind w:left="720"/>
            </w:pPr>
            <w:r w:rsidRPr="00CF1019">
              <w:t>on University premises, at activities or events arranged or sponsored by the University, or sponsored by a student organization(s), regardless of location.</w:t>
            </w:r>
          </w:p>
          <w:p w14:paraId="76C62F0C" w14:textId="77777777" w:rsidR="003C37C6" w:rsidRPr="00CF1019" w:rsidRDefault="003C37C6" w:rsidP="00B325CE">
            <w:pPr>
              <w:pStyle w:val="BodyTextIndent"/>
              <w:spacing w:after="0"/>
              <w:ind w:left="720"/>
            </w:pPr>
            <w:r w:rsidRPr="00CF1019">
              <w:t xml:space="preserve">7.10  Failure to comply with oral or written instruction from duly authorized </w:t>
            </w:r>
          </w:p>
          <w:p w14:paraId="2C07CBA2" w14:textId="77777777" w:rsidR="003C37C6" w:rsidRPr="00CF1019" w:rsidRDefault="003C37C6" w:rsidP="00B325CE">
            <w:pPr>
              <w:pStyle w:val="BodyTextIndent"/>
              <w:spacing w:after="0"/>
              <w:ind w:left="1260"/>
              <w:rPr>
                <w:sz w:val="20"/>
                <w:szCs w:val="20"/>
              </w:rPr>
            </w:pPr>
            <w:r w:rsidRPr="00CF1019">
              <w:rPr>
                <w:sz w:val="20"/>
                <w:szCs w:val="20"/>
              </w:rPr>
              <w:t>(a)  University officials acting within the scope of their job duties</w:t>
            </w:r>
          </w:p>
          <w:p w14:paraId="421BCB76" w14:textId="77777777" w:rsidR="003C37C6" w:rsidRPr="00CF1019" w:rsidRDefault="003C37C6" w:rsidP="00B325CE">
            <w:pPr>
              <w:pStyle w:val="BodyTextIndent"/>
              <w:spacing w:after="0"/>
              <w:ind w:left="1260"/>
              <w:rPr>
                <w:sz w:val="20"/>
                <w:szCs w:val="20"/>
              </w:rPr>
            </w:pPr>
            <w:r w:rsidRPr="00CF1019">
              <w:t>(</w:t>
            </w:r>
            <w:r w:rsidRPr="00CF1019">
              <w:rPr>
                <w:sz w:val="20"/>
                <w:szCs w:val="20"/>
              </w:rPr>
              <w:t>b)  Law enforcement officers acting in performance of their duties</w:t>
            </w:r>
          </w:p>
          <w:p w14:paraId="3F593DE4" w14:textId="77777777" w:rsidR="003C37C6" w:rsidRPr="00CF1019" w:rsidRDefault="003C37C6" w:rsidP="00B325CE">
            <w:pPr>
              <w:pStyle w:val="BodyTextIndent"/>
              <w:spacing w:after="0"/>
              <w:ind w:left="720"/>
            </w:pPr>
            <w:r w:rsidRPr="00CF1019">
              <w:t xml:space="preserve">7.11  Failure to identify oneself upon request to </w:t>
            </w:r>
          </w:p>
          <w:p w14:paraId="5DA82D5E" w14:textId="77777777" w:rsidR="003C37C6" w:rsidRPr="00CF1019" w:rsidRDefault="003C37C6" w:rsidP="00B325CE">
            <w:pPr>
              <w:pStyle w:val="BodyTextIndent"/>
              <w:spacing w:after="0"/>
              <w:ind w:left="1260"/>
              <w:rPr>
                <w:sz w:val="20"/>
                <w:szCs w:val="20"/>
              </w:rPr>
            </w:pPr>
            <w:r w:rsidRPr="00CF1019">
              <w:rPr>
                <w:sz w:val="20"/>
                <w:szCs w:val="20"/>
              </w:rPr>
              <w:t xml:space="preserve">(a)  University officials acting within the scope of their job duties </w:t>
            </w:r>
          </w:p>
          <w:p w14:paraId="17E14B50" w14:textId="77777777" w:rsidR="003C37C6" w:rsidRPr="00CF1019" w:rsidRDefault="003C37C6" w:rsidP="00B325CE">
            <w:pPr>
              <w:pStyle w:val="BodyTextIndent"/>
              <w:spacing w:after="0"/>
              <w:ind w:left="1260"/>
              <w:rPr>
                <w:sz w:val="20"/>
                <w:szCs w:val="20"/>
              </w:rPr>
            </w:pPr>
            <w:r w:rsidRPr="00CF1019">
              <w:rPr>
                <w:sz w:val="20"/>
                <w:szCs w:val="20"/>
              </w:rPr>
              <w:t xml:space="preserve">(b)  Law enforcement officers acting in performance of their duties when requested to do so. </w:t>
            </w:r>
          </w:p>
          <w:p w14:paraId="3912FF93" w14:textId="77777777" w:rsidR="003C37C6" w:rsidRPr="00CF1019" w:rsidRDefault="003C37C6" w:rsidP="00B325CE">
            <w:pPr>
              <w:pStyle w:val="BodyTextIndent"/>
              <w:spacing w:after="0"/>
              <w:ind w:left="720"/>
            </w:pPr>
            <w:r w:rsidRPr="00CF1019">
              <w:t xml:space="preserve">7.12  Complicity. Condoning, supporting, or encouraging a violation of University policy.  </w:t>
            </w:r>
          </w:p>
        </w:tc>
        <w:tc>
          <w:tcPr>
            <w:tcW w:w="645" w:type="pct"/>
          </w:tcPr>
          <w:p w14:paraId="28E37721" w14:textId="4D2AAF23" w:rsidR="003C37C6" w:rsidRPr="00CF1019" w:rsidRDefault="005E3383" w:rsidP="00EF6F17">
            <w:pPr>
              <w:jc w:val="center"/>
              <w:rPr>
                <w:b/>
              </w:rPr>
            </w:pPr>
            <w:r>
              <w:rPr>
                <w:b/>
              </w:rPr>
              <w:lastRenderedPageBreak/>
              <w:t>1</w:t>
            </w:r>
          </w:p>
          <w:p w14:paraId="395E06D4" w14:textId="77777777" w:rsidR="003C37C6" w:rsidRPr="00CF1019" w:rsidRDefault="003C37C6" w:rsidP="00EF6F17">
            <w:pPr>
              <w:jc w:val="center"/>
            </w:pPr>
            <w:r w:rsidRPr="00CF1019">
              <w:t>0</w:t>
            </w:r>
          </w:p>
          <w:p w14:paraId="6738C4AF" w14:textId="77777777" w:rsidR="003C37C6" w:rsidRPr="00CF1019" w:rsidRDefault="003C37C6" w:rsidP="00EF6F17">
            <w:pPr>
              <w:jc w:val="center"/>
              <w:rPr>
                <w:sz w:val="20"/>
              </w:rPr>
            </w:pPr>
            <w:r w:rsidRPr="00CF1019">
              <w:rPr>
                <w:sz w:val="20"/>
              </w:rPr>
              <w:t>0</w:t>
            </w:r>
          </w:p>
          <w:p w14:paraId="07DE6D55" w14:textId="77777777" w:rsidR="003C37C6" w:rsidRPr="00CF1019" w:rsidRDefault="003C37C6" w:rsidP="00EF6F17">
            <w:pPr>
              <w:jc w:val="center"/>
              <w:rPr>
                <w:sz w:val="20"/>
              </w:rPr>
            </w:pPr>
            <w:r w:rsidRPr="00CF1019">
              <w:rPr>
                <w:sz w:val="20"/>
              </w:rPr>
              <w:t>0</w:t>
            </w:r>
          </w:p>
          <w:p w14:paraId="7B14FDBD" w14:textId="77777777" w:rsidR="003C37C6" w:rsidRPr="00CF1019" w:rsidRDefault="003C37C6" w:rsidP="00EF6F17">
            <w:pPr>
              <w:jc w:val="center"/>
              <w:rPr>
                <w:sz w:val="20"/>
              </w:rPr>
            </w:pPr>
            <w:r w:rsidRPr="00CF1019">
              <w:rPr>
                <w:sz w:val="20"/>
              </w:rPr>
              <w:t>0</w:t>
            </w:r>
          </w:p>
          <w:p w14:paraId="6F572DC6" w14:textId="77777777" w:rsidR="003C37C6" w:rsidRPr="00CF1019" w:rsidRDefault="00B219CF" w:rsidP="00EF6F17">
            <w:pPr>
              <w:jc w:val="center"/>
              <w:rPr>
                <w:sz w:val="20"/>
              </w:rPr>
            </w:pPr>
            <w:r w:rsidRPr="00CF1019">
              <w:rPr>
                <w:sz w:val="20"/>
              </w:rPr>
              <w:t>0</w:t>
            </w:r>
          </w:p>
          <w:p w14:paraId="7E83F757" w14:textId="77777777" w:rsidR="003C37C6" w:rsidRPr="00CF1019" w:rsidRDefault="003C37C6" w:rsidP="00EF6F17">
            <w:pPr>
              <w:jc w:val="center"/>
            </w:pPr>
            <w:r w:rsidRPr="00CF1019">
              <w:t>0</w:t>
            </w:r>
          </w:p>
          <w:p w14:paraId="27B4D2E5" w14:textId="77777777" w:rsidR="003C37C6" w:rsidRPr="00CF1019" w:rsidRDefault="003C37C6" w:rsidP="00EF6F17">
            <w:pPr>
              <w:jc w:val="center"/>
            </w:pPr>
          </w:p>
          <w:p w14:paraId="5F0B72A2" w14:textId="77777777" w:rsidR="003C37C6" w:rsidRPr="00CF1019" w:rsidRDefault="003C37C6" w:rsidP="00EF6F17">
            <w:pPr>
              <w:jc w:val="center"/>
              <w:rPr>
                <w:sz w:val="20"/>
              </w:rPr>
            </w:pPr>
            <w:r w:rsidRPr="00CF1019">
              <w:rPr>
                <w:sz w:val="20"/>
              </w:rPr>
              <w:t>0</w:t>
            </w:r>
          </w:p>
          <w:p w14:paraId="553989B7" w14:textId="77777777" w:rsidR="003C37C6" w:rsidRPr="00CF1019" w:rsidRDefault="003C37C6" w:rsidP="00EF6F17">
            <w:pPr>
              <w:jc w:val="center"/>
              <w:rPr>
                <w:sz w:val="20"/>
              </w:rPr>
            </w:pPr>
            <w:r w:rsidRPr="00CF1019">
              <w:rPr>
                <w:sz w:val="20"/>
              </w:rPr>
              <w:t>0</w:t>
            </w:r>
          </w:p>
          <w:p w14:paraId="1B651BA8" w14:textId="77777777" w:rsidR="003C37C6" w:rsidRPr="00CF1019" w:rsidRDefault="003C37C6" w:rsidP="00EF6F17">
            <w:pPr>
              <w:jc w:val="center"/>
              <w:rPr>
                <w:sz w:val="20"/>
              </w:rPr>
            </w:pPr>
            <w:r w:rsidRPr="00CF1019">
              <w:rPr>
                <w:sz w:val="20"/>
              </w:rPr>
              <w:t>0</w:t>
            </w:r>
          </w:p>
          <w:p w14:paraId="10E2BE45" w14:textId="77777777" w:rsidR="003C37C6" w:rsidRPr="00CF1019" w:rsidRDefault="003C37C6" w:rsidP="00EF6F17">
            <w:pPr>
              <w:jc w:val="center"/>
              <w:rPr>
                <w:sz w:val="20"/>
              </w:rPr>
            </w:pPr>
            <w:r w:rsidRPr="00CF1019">
              <w:rPr>
                <w:sz w:val="20"/>
              </w:rPr>
              <w:t>0</w:t>
            </w:r>
          </w:p>
          <w:p w14:paraId="65AA266B" w14:textId="77777777" w:rsidR="003C37C6" w:rsidRPr="00CF1019" w:rsidRDefault="00B219CF" w:rsidP="00EF6F17">
            <w:pPr>
              <w:jc w:val="center"/>
            </w:pPr>
            <w:r w:rsidRPr="00CF1019">
              <w:t>0</w:t>
            </w:r>
          </w:p>
          <w:p w14:paraId="4B90D068" w14:textId="77777777" w:rsidR="003C37C6" w:rsidRPr="00CF1019" w:rsidRDefault="003C37C6" w:rsidP="00EF6F17">
            <w:pPr>
              <w:jc w:val="center"/>
            </w:pPr>
          </w:p>
          <w:p w14:paraId="0D97F116" w14:textId="77777777" w:rsidR="003C37C6" w:rsidRPr="00CF1019" w:rsidRDefault="003C37C6" w:rsidP="00EF6F17">
            <w:pPr>
              <w:jc w:val="center"/>
            </w:pPr>
          </w:p>
          <w:p w14:paraId="1908A187" w14:textId="77777777" w:rsidR="003C37C6" w:rsidRPr="00CF1019" w:rsidRDefault="003C37C6" w:rsidP="00EF6F17">
            <w:pPr>
              <w:jc w:val="center"/>
            </w:pPr>
          </w:p>
          <w:p w14:paraId="7B2964EC" w14:textId="77777777" w:rsidR="003C37C6" w:rsidRPr="00CF1019" w:rsidRDefault="003C37C6" w:rsidP="00EF6F17">
            <w:pPr>
              <w:jc w:val="center"/>
            </w:pPr>
            <w:r w:rsidRPr="00CF1019">
              <w:t>0</w:t>
            </w:r>
          </w:p>
          <w:p w14:paraId="7E11AA5E" w14:textId="77777777" w:rsidR="003C37C6" w:rsidRPr="00CF1019" w:rsidRDefault="003C37C6" w:rsidP="00EF6F17">
            <w:pPr>
              <w:jc w:val="center"/>
            </w:pPr>
          </w:p>
          <w:p w14:paraId="06C1C313" w14:textId="77777777" w:rsidR="003C37C6" w:rsidRPr="00CF1019" w:rsidRDefault="003C37C6" w:rsidP="00EF6F17">
            <w:pPr>
              <w:jc w:val="center"/>
            </w:pPr>
          </w:p>
          <w:p w14:paraId="52656B2B" w14:textId="77777777" w:rsidR="003C37C6" w:rsidRPr="00CF1019" w:rsidRDefault="003C37C6" w:rsidP="00EF6F17">
            <w:pPr>
              <w:jc w:val="center"/>
            </w:pPr>
            <w:r w:rsidRPr="00CF1019">
              <w:t>0</w:t>
            </w:r>
          </w:p>
          <w:p w14:paraId="17CD4477" w14:textId="77777777" w:rsidR="003C37C6" w:rsidRPr="00CF1019" w:rsidRDefault="003C37C6" w:rsidP="00EF6F17">
            <w:pPr>
              <w:jc w:val="center"/>
            </w:pPr>
          </w:p>
          <w:p w14:paraId="38C835AA" w14:textId="77777777" w:rsidR="003C37C6" w:rsidRPr="00CF1019" w:rsidRDefault="003C37C6" w:rsidP="00EF6F17">
            <w:pPr>
              <w:jc w:val="center"/>
            </w:pPr>
            <w:r w:rsidRPr="00CF1019">
              <w:t>0</w:t>
            </w:r>
          </w:p>
          <w:p w14:paraId="73BF8994" w14:textId="77777777" w:rsidR="003C37C6" w:rsidRPr="00CF1019" w:rsidRDefault="003C37C6" w:rsidP="00EF6F17">
            <w:pPr>
              <w:jc w:val="center"/>
            </w:pPr>
          </w:p>
          <w:p w14:paraId="160DF645" w14:textId="77777777" w:rsidR="003C37C6" w:rsidRPr="00CF1019" w:rsidRDefault="003C37C6" w:rsidP="00EF6F17">
            <w:pPr>
              <w:jc w:val="center"/>
            </w:pPr>
            <w:r w:rsidRPr="00CF1019">
              <w:t>0</w:t>
            </w:r>
          </w:p>
          <w:p w14:paraId="30AD6027" w14:textId="77777777" w:rsidR="003C37C6" w:rsidRPr="00CF1019" w:rsidRDefault="003C37C6" w:rsidP="00EF6F17">
            <w:pPr>
              <w:jc w:val="center"/>
            </w:pPr>
          </w:p>
          <w:p w14:paraId="064E7CA8" w14:textId="77777777" w:rsidR="003C37C6" w:rsidRPr="00CF1019" w:rsidRDefault="003C37C6" w:rsidP="00EF6F17">
            <w:pPr>
              <w:jc w:val="center"/>
            </w:pPr>
          </w:p>
          <w:p w14:paraId="0C10ED43" w14:textId="49464BEA" w:rsidR="003C37C6" w:rsidRPr="00CF1019" w:rsidRDefault="005E3383" w:rsidP="00EF6F17">
            <w:pPr>
              <w:jc w:val="center"/>
            </w:pPr>
            <w:r>
              <w:t>0</w:t>
            </w:r>
          </w:p>
          <w:p w14:paraId="006AC79C" w14:textId="7CB8A64B" w:rsidR="003C37C6" w:rsidRPr="00CF1019" w:rsidRDefault="005E3383" w:rsidP="00EF6F17">
            <w:pPr>
              <w:jc w:val="center"/>
              <w:rPr>
                <w:sz w:val="20"/>
              </w:rPr>
            </w:pPr>
            <w:r>
              <w:rPr>
                <w:sz w:val="20"/>
              </w:rPr>
              <w:t>2</w:t>
            </w:r>
          </w:p>
          <w:p w14:paraId="1B785BDA" w14:textId="21E4F62B" w:rsidR="003C37C6" w:rsidRPr="00CF1019" w:rsidRDefault="005E3383" w:rsidP="00EF6F17">
            <w:pPr>
              <w:jc w:val="center"/>
              <w:rPr>
                <w:sz w:val="20"/>
              </w:rPr>
            </w:pPr>
            <w:r>
              <w:rPr>
                <w:sz w:val="20"/>
              </w:rPr>
              <w:t>3</w:t>
            </w:r>
          </w:p>
          <w:p w14:paraId="0ECA3AAF" w14:textId="6BFDC724" w:rsidR="003C37C6" w:rsidRPr="00DC7FAC" w:rsidRDefault="005E3383" w:rsidP="00DC7FAC">
            <w:pPr>
              <w:jc w:val="center"/>
              <w:rPr>
                <w:sz w:val="20"/>
                <w:szCs w:val="20"/>
              </w:rPr>
            </w:pPr>
            <w:r w:rsidRPr="00DC7FAC">
              <w:rPr>
                <w:sz w:val="20"/>
                <w:szCs w:val="20"/>
              </w:rPr>
              <w:t>0</w:t>
            </w:r>
          </w:p>
          <w:p w14:paraId="7F3A1081" w14:textId="77777777" w:rsidR="003C37C6" w:rsidRPr="00DC7FAC" w:rsidRDefault="00B219CF" w:rsidP="00B219CF">
            <w:pPr>
              <w:jc w:val="center"/>
              <w:rPr>
                <w:sz w:val="20"/>
                <w:szCs w:val="20"/>
              </w:rPr>
            </w:pPr>
            <w:r w:rsidRPr="00DC7FAC">
              <w:rPr>
                <w:sz w:val="20"/>
                <w:szCs w:val="20"/>
              </w:rPr>
              <w:lastRenderedPageBreak/>
              <w:t>0</w:t>
            </w:r>
          </w:p>
          <w:p w14:paraId="71982942" w14:textId="3734ACFA" w:rsidR="003C37C6" w:rsidRPr="00DC7FAC" w:rsidRDefault="005E3383" w:rsidP="00EF6F17">
            <w:pPr>
              <w:jc w:val="center"/>
              <w:rPr>
                <w:sz w:val="20"/>
                <w:szCs w:val="20"/>
              </w:rPr>
            </w:pPr>
            <w:r w:rsidRPr="00DC7FAC">
              <w:rPr>
                <w:sz w:val="20"/>
                <w:szCs w:val="20"/>
              </w:rPr>
              <w:t>0</w:t>
            </w:r>
          </w:p>
          <w:p w14:paraId="7573C7AD" w14:textId="1A459EBD" w:rsidR="003C37C6" w:rsidRPr="00DC7FAC" w:rsidRDefault="005E3383" w:rsidP="00EF6F17">
            <w:pPr>
              <w:jc w:val="center"/>
              <w:rPr>
                <w:sz w:val="20"/>
                <w:szCs w:val="20"/>
              </w:rPr>
            </w:pPr>
            <w:r w:rsidRPr="00DC7FAC">
              <w:rPr>
                <w:sz w:val="20"/>
                <w:szCs w:val="20"/>
              </w:rPr>
              <w:t>0</w:t>
            </w:r>
          </w:p>
          <w:p w14:paraId="75C03E0B" w14:textId="77777777" w:rsidR="003C37C6" w:rsidRPr="00DC7FAC" w:rsidRDefault="003C37C6" w:rsidP="00EF6F17">
            <w:pPr>
              <w:jc w:val="center"/>
              <w:rPr>
                <w:sz w:val="20"/>
                <w:szCs w:val="20"/>
              </w:rPr>
            </w:pPr>
          </w:p>
          <w:p w14:paraId="6B19121F" w14:textId="77777777" w:rsidR="003C37C6" w:rsidRPr="00DC7FAC" w:rsidRDefault="003C37C6" w:rsidP="00EF6F17">
            <w:pPr>
              <w:jc w:val="center"/>
              <w:rPr>
                <w:sz w:val="20"/>
                <w:szCs w:val="20"/>
              </w:rPr>
            </w:pPr>
          </w:p>
          <w:p w14:paraId="3BD91F48" w14:textId="77777777" w:rsidR="003C37C6" w:rsidRPr="00DC7FAC" w:rsidRDefault="003C37C6" w:rsidP="00EF6F17">
            <w:pPr>
              <w:jc w:val="center"/>
              <w:rPr>
                <w:sz w:val="20"/>
                <w:szCs w:val="20"/>
              </w:rPr>
            </w:pPr>
          </w:p>
          <w:p w14:paraId="489D8699" w14:textId="77777777" w:rsidR="00DC7FAC" w:rsidRPr="00DC7FAC" w:rsidRDefault="00DC7FAC" w:rsidP="00EF6F17">
            <w:pPr>
              <w:jc w:val="center"/>
              <w:rPr>
                <w:sz w:val="20"/>
                <w:szCs w:val="20"/>
              </w:rPr>
            </w:pPr>
          </w:p>
          <w:p w14:paraId="1391D5EA" w14:textId="78CD4524" w:rsidR="003C37C6" w:rsidRPr="00DC7FAC" w:rsidRDefault="005E3383" w:rsidP="00EF6F17">
            <w:pPr>
              <w:jc w:val="center"/>
              <w:rPr>
                <w:sz w:val="20"/>
                <w:szCs w:val="20"/>
              </w:rPr>
            </w:pPr>
            <w:r w:rsidRPr="00DC7FAC">
              <w:rPr>
                <w:sz w:val="20"/>
                <w:szCs w:val="20"/>
              </w:rPr>
              <w:t>8</w:t>
            </w:r>
          </w:p>
          <w:p w14:paraId="5CC833CB" w14:textId="77777777" w:rsidR="003C37C6" w:rsidRPr="00DC7FAC" w:rsidRDefault="003C37C6" w:rsidP="00EF6F17">
            <w:pPr>
              <w:jc w:val="center"/>
              <w:rPr>
                <w:sz w:val="20"/>
                <w:szCs w:val="20"/>
              </w:rPr>
            </w:pPr>
          </w:p>
          <w:p w14:paraId="0777DF05" w14:textId="340F5256" w:rsidR="003C37C6" w:rsidRPr="00DC7FAC" w:rsidRDefault="005E3383" w:rsidP="00EF6F17">
            <w:pPr>
              <w:jc w:val="center"/>
              <w:rPr>
                <w:sz w:val="20"/>
                <w:szCs w:val="20"/>
              </w:rPr>
            </w:pPr>
            <w:r w:rsidRPr="00DC7FAC">
              <w:rPr>
                <w:sz w:val="20"/>
                <w:szCs w:val="20"/>
              </w:rPr>
              <w:t>13</w:t>
            </w:r>
          </w:p>
          <w:p w14:paraId="62EDEA76" w14:textId="5C488DB4" w:rsidR="00DC7FAC" w:rsidRPr="00DC7FAC" w:rsidRDefault="005E3383" w:rsidP="00DC7FAC">
            <w:pPr>
              <w:jc w:val="center"/>
              <w:rPr>
                <w:sz w:val="20"/>
                <w:szCs w:val="20"/>
              </w:rPr>
            </w:pPr>
            <w:r w:rsidRPr="00DC7FAC">
              <w:rPr>
                <w:sz w:val="20"/>
                <w:szCs w:val="20"/>
              </w:rPr>
              <w:t>9</w:t>
            </w:r>
          </w:p>
          <w:p w14:paraId="2E82ADC0" w14:textId="77777777" w:rsidR="003C37C6" w:rsidRPr="00DC7FAC" w:rsidRDefault="00AA1052" w:rsidP="00EF6F17">
            <w:pPr>
              <w:jc w:val="center"/>
              <w:rPr>
                <w:sz w:val="20"/>
                <w:szCs w:val="20"/>
              </w:rPr>
            </w:pPr>
            <w:r w:rsidRPr="00DC7FAC">
              <w:rPr>
                <w:sz w:val="20"/>
                <w:szCs w:val="20"/>
              </w:rPr>
              <w:t>0</w:t>
            </w:r>
          </w:p>
          <w:p w14:paraId="66507C69" w14:textId="0F55196F" w:rsidR="003424DA" w:rsidRPr="00DC7FAC" w:rsidRDefault="005E3383" w:rsidP="003424DA">
            <w:pPr>
              <w:jc w:val="center"/>
              <w:rPr>
                <w:sz w:val="20"/>
                <w:szCs w:val="20"/>
              </w:rPr>
            </w:pPr>
            <w:r w:rsidRPr="00DC7FAC">
              <w:rPr>
                <w:sz w:val="20"/>
                <w:szCs w:val="20"/>
              </w:rPr>
              <w:t>0</w:t>
            </w:r>
          </w:p>
          <w:p w14:paraId="38C1A3EF" w14:textId="25B00360" w:rsidR="003424DA" w:rsidRPr="00DC7FAC" w:rsidRDefault="005E3383" w:rsidP="003424DA">
            <w:pPr>
              <w:jc w:val="center"/>
              <w:rPr>
                <w:sz w:val="20"/>
                <w:szCs w:val="20"/>
              </w:rPr>
            </w:pPr>
            <w:r w:rsidRPr="00DC7FAC">
              <w:rPr>
                <w:sz w:val="20"/>
                <w:szCs w:val="20"/>
              </w:rPr>
              <w:t>0</w:t>
            </w:r>
          </w:p>
          <w:p w14:paraId="77BACEDA" w14:textId="77777777" w:rsidR="003424DA" w:rsidRDefault="003424DA" w:rsidP="00EF6F17">
            <w:pPr>
              <w:jc w:val="center"/>
              <w:rPr>
                <w:sz w:val="20"/>
                <w:szCs w:val="20"/>
              </w:rPr>
            </w:pPr>
          </w:p>
          <w:p w14:paraId="118D2A0A" w14:textId="77777777" w:rsidR="00DC7FAC" w:rsidRPr="00DC7FAC" w:rsidRDefault="00DC7FAC" w:rsidP="00EF6F17">
            <w:pPr>
              <w:jc w:val="center"/>
              <w:rPr>
                <w:sz w:val="20"/>
                <w:szCs w:val="20"/>
              </w:rPr>
            </w:pPr>
          </w:p>
          <w:p w14:paraId="549E88E4" w14:textId="6C2AB987" w:rsidR="003424DA" w:rsidRPr="00CF1019" w:rsidRDefault="005E3383" w:rsidP="00EF6F17">
            <w:pPr>
              <w:jc w:val="center"/>
            </w:pPr>
            <w:r w:rsidRPr="00DC7FAC">
              <w:rPr>
                <w:sz w:val="20"/>
                <w:szCs w:val="20"/>
              </w:rPr>
              <w:t>10</w:t>
            </w:r>
          </w:p>
        </w:tc>
        <w:tc>
          <w:tcPr>
            <w:tcW w:w="793" w:type="pct"/>
          </w:tcPr>
          <w:p w14:paraId="60F66ADE" w14:textId="77777777" w:rsidR="003C37C6" w:rsidRPr="00CF1019" w:rsidRDefault="003C37C6" w:rsidP="00EF6F17">
            <w:pPr>
              <w:jc w:val="center"/>
              <w:rPr>
                <w:b/>
              </w:rPr>
            </w:pPr>
            <w:r w:rsidRPr="00CF1019">
              <w:rPr>
                <w:b/>
              </w:rPr>
              <w:lastRenderedPageBreak/>
              <w:t>0</w:t>
            </w:r>
          </w:p>
          <w:p w14:paraId="686EB0E5" w14:textId="77777777" w:rsidR="003C37C6" w:rsidRPr="00CF1019" w:rsidRDefault="003C37C6" w:rsidP="00EF6F17">
            <w:pPr>
              <w:jc w:val="center"/>
            </w:pPr>
            <w:r w:rsidRPr="00CF1019">
              <w:t>0</w:t>
            </w:r>
          </w:p>
          <w:p w14:paraId="798530C2" w14:textId="77777777" w:rsidR="003C37C6" w:rsidRPr="00CF1019" w:rsidRDefault="003C37C6" w:rsidP="00EF6F17">
            <w:pPr>
              <w:jc w:val="center"/>
              <w:rPr>
                <w:sz w:val="20"/>
              </w:rPr>
            </w:pPr>
            <w:r w:rsidRPr="00CF1019">
              <w:rPr>
                <w:sz w:val="20"/>
              </w:rPr>
              <w:t>0</w:t>
            </w:r>
          </w:p>
          <w:p w14:paraId="05AC6E14" w14:textId="77777777" w:rsidR="003C37C6" w:rsidRPr="00CF1019" w:rsidRDefault="003C37C6" w:rsidP="00EF6F17">
            <w:pPr>
              <w:jc w:val="center"/>
              <w:rPr>
                <w:sz w:val="20"/>
              </w:rPr>
            </w:pPr>
            <w:r w:rsidRPr="00CF1019">
              <w:rPr>
                <w:sz w:val="20"/>
              </w:rPr>
              <w:t>0</w:t>
            </w:r>
          </w:p>
          <w:p w14:paraId="4307A273" w14:textId="77777777" w:rsidR="003C37C6" w:rsidRPr="00CF1019" w:rsidRDefault="003C37C6" w:rsidP="00EF6F17">
            <w:pPr>
              <w:jc w:val="center"/>
              <w:rPr>
                <w:sz w:val="20"/>
              </w:rPr>
            </w:pPr>
            <w:r w:rsidRPr="00CF1019">
              <w:rPr>
                <w:sz w:val="20"/>
              </w:rPr>
              <w:t>0</w:t>
            </w:r>
          </w:p>
          <w:p w14:paraId="16EFDD90" w14:textId="77777777" w:rsidR="003C37C6" w:rsidRPr="00CF1019" w:rsidRDefault="003C37C6" w:rsidP="00EF6F17">
            <w:pPr>
              <w:jc w:val="center"/>
              <w:rPr>
                <w:sz w:val="20"/>
              </w:rPr>
            </w:pPr>
            <w:r w:rsidRPr="00CF1019">
              <w:rPr>
                <w:sz w:val="20"/>
              </w:rPr>
              <w:t>0</w:t>
            </w:r>
          </w:p>
          <w:p w14:paraId="0B13913E" w14:textId="77777777" w:rsidR="003C37C6" w:rsidRPr="00CF1019" w:rsidRDefault="003C37C6" w:rsidP="00EF6F17">
            <w:pPr>
              <w:jc w:val="center"/>
            </w:pPr>
            <w:r w:rsidRPr="00CF1019">
              <w:t>0</w:t>
            </w:r>
          </w:p>
          <w:p w14:paraId="08B7A648" w14:textId="77777777" w:rsidR="003C37C6" w:rsidRPr="00CF1019" w:rsidRDefault="003C37C6" w:rsidP="00EF6F17">
            <w:pPr>
              <w:jc w:val="center"/>
            </w:pPr>
          </w:p>
          <w:p w14:paraId="0872D8D3" w14:textId="77777777" w:rsidR="003C37C6" w:rsidRPr="00CF1019" w:rsidRDefault="003C37C6" w:rsidP="00EF6F17">
            <w:pPr>
              <w:jc w:val="center"/>
              <w:rPr>
                <w:sz w:val="20"/>
              </w:rPr>
            </w:pPr>
            <w:r w:rsidRPr="00CF1019">
              <w:rPr>
                <w:sz w:val="20"/>
              </w:rPr>
              <w:t>0</w:t>
            </w:r>
          </w:p>
          <w:p w14:paraId="38F4C0C3" w14:textId="77777777" w:rsidR="003C37C6" w:rsidRPr="00CF1019" w:rsidRDefault="003C37C6" w:rsidP="00EF6F17">
            <w:pPr>
              <w:jc w:val="center"/>
              <w:rPr>
                <w:sz w:val="20"/>
              </w:rPr>
            </w:pPr>
            <w:r w:rsidRPr="00CF1019">
              <w:rPr>
                <w:sz w:val="20"/>
              </w:rPr>
              <w:t>0</w:t>
            </w:r>
          </w:p>
          <w:p w14:paraId="2093D5D4" w14:textId="77777777" w:rsidR="003C37C6" w:rsidRPr="00CF1019" w:rsidRDefault="003C37C6" w:rsidP="00EF6F17">
            <w:pPr>
              <w:jc w:val="center"/>
              <w:rPr>
                <w:sz w:val="20"/>
              </w:rPr>
            </w:pPr>
            <w:r w:rsidRPr="00CF1019">
              <w:rPr>
                <w:sz w:val="20"/>
              </w:rPr>
              <w:t>0</w:t>
            </w:r>
          </w:p>
          <w:p w14:paraId="627EE973" w14:textId="77777777" w:rsidR="003C37C6" w:rsidRPr="00CF1019" w:rsidRDefault="003C37C6" w:rsidP="00EF6F17">
            <w:pPr>
              <w:jc w:val="center"/>
              <w:rPr>
                <w:sz w:val="20"/>
              </w:rPr>
            </w:pPr>
            <w:r w:rsidRPr="00CF1019">
              <w:rPr>
                <w:sz w:val="20"/>
              </w:rPr>
              <w:t>0</w:t>
            </w:r>
          </w:p>
          <w:p w14:paraId="39CECCE6" w14:textId="77777777" w:rsidR="003C37C6" w:rsidRPr="00CF1019" w:rsidRDefault="003424DA" w:rsidP="00EF6F17">
            <w:pPr>
              <w:jc w:val="center"/>
            </w:pPr>
            <w:r w:rsidRPr="00CF1019">
              <w:t>0</w:t>
            </w:r>
          </w:p>
          <w:p w14:paraId="4D977184" w14:textId="77777777" w:rsidR="003C37C6" w:rsidRPr="00CF1019" w:rsidRDefault="003C37C6" w:rsidP="00EF6F17">
            <w:pPr>
              <w:jc w:val="center"/>
            </w:pPr>
          </w:p>
          <w:p w14:paraId="45EAA640" w14:textId="77777777" w:rsidR="003C37C6" w:rsidRPr="00CF1019" w:rsidRDefault="003C37C6" w:rsidP="00EF6F17">
            <w:pPr>
              <w:jc w:val="center"/>
            </w:pPr>
          </w:p>
          <w:p w14:paraId="55F8C229" w14:textId="77777777" w:rsidR="003C37C6" w:rsidRPr="00CF1019" w:rsidRDefault="003C37C6" w:rsidP="00EF6F17">
            <w:pPr>
              <w:jc w:val="center"/>
            </w:pPr>
          </w:p>
          <w:p w14:paraId="433D81BA" w14:textId="77777777" w:rsidR="003C37C6" w:rsidRPr="00CF1019" w:rsidRDefault="003C37C6" w:rsidP="00EF6F17">
            <w:pPr>
              <w:jc w:val="center"/>
            </w:pPr>
            <w:r w:rsidRPr="00CF1019">
              <w:t>0</w:t>
            </w:r>
          </w:p>
          <w:p w14:paraId="29A68674" w14:textId="77777777" w:rsidR="003C37C6" w:rsidRPr="00CF1019" w:rsidRDefault="003C37C6" w:rsidP="00EF6F17">
            <w:pPr>
              <w:jc w:val="center"/>
            </w:pPr>
          </w:p>
          <w:p w14:paraId="7480C75C" w14:textId="77777777" w:rsidR="003C37C6" w:rsidRPr="00CF1019" w:rsidRDefault="003C37C6" w:rsidP="00EF6F17">
            <w:pPr>
              <w:jc w:val="center"/>
            </w:pPr>
          </w:p>
          <w:p w14:paraId="0B6D0F9C" w14:textId="77777777" w:rsidR="003C37C6" w:rsidRPr="00CF1019" w:rsidRDefault="003C37C6" w:rsidP="00EF6F17">
            <w:pPr>
              <w:jc w:val="center"/>
            </w:pPr>
            <w:r w:rsidRPr="00CF1019">
              <w:t>0</w:t>
            </w:r>
          </w:p>
          <w:p w14:paraId="71FC7875" w14:textId="77777777" w:rsidR="003C37C6" w:rsidRPr="00CF1019" w:rsidRDefault="003C37C6" w:rsidP="00EF6F17">
            <w:pPr>
              <w:jc w:val="center"/>
            </w:pPr>
          </w:p>
          <w:p w14:paraId="7DA627D2" w14:textId="77777777" w:rsidR="003C37C6" w:rsidRPr="00CF1019" w:rsidRDefault="003C37C6" w:rsidP="00EF6F17">
            <w:pPr>
              <w:jc w:val="center"/>
            </w:pPr>
            <w:r w:rsidRPr="00CF1019">
              <w:t>0</w:t>
            </w:r>
          </w:p>
          <w:p w14:paraId="6A52A54A" w14:textId="77777777" w:rsidR="003C37C6" w:rsidRPr="00CF1019" w:rsidRDefault="003C37C6" w:rsidP="00EF6F17">
            <w:pPr>
              <w:jc w:val="center"/>
            </w:pPr>
          </w:p>
          <w:p w14:paraId="7F9BE76A" w14:textId="77777777" w:rsidR="003C37C6" w:rsidRPr="00CF1019" w:rsidRDefault="003C37C6" w:rsidP="00EF6F17">
            <w:pPr>
              <w:jc w:val="center"/>
            </w:pPr>
            <w:r w:rsidRPr="00CF1019">
              <w:t>0</w:t>
            </w:r>
          </w:p>
          <w:p w14:paraId="1B09BE0D" w14:textId="77777777" w:rsidR="003C37C6" w:rsidRPr="00CF1019" w:rsidRDefault="003C37C6" w:rsidP="00EF6F17">
            <w:pPr>
              <w:jc w:val="center"/>
            </w:pPr>
          </w:p>
          <w:p w14:paraId="5FCCCBF7" w14:textId="77777777" w:rsidR="003C37C6" w:rsidRPr="00CF1019" w:rsidRDefault="003C37C6" w:rsidP="00EF6F17">
            <w:pPr>
              <w:jc w:val="center"/>
            </w:pPr>
          </w:p>
          <w:p w14:paraId="4EB9BB5D" w14:textId="2000321E" w:rsidR="003C37C6" w:rsidRPr="00CF1019" w:rsidRDefault="005E3383" w:rsidP="00EF6F17">
            <w:pPr>
              <w:jc w:val="center"/>
            </w:pPr>
            <w:r>
              <w:t>0</w:t>
            </w:r>
          </w:p>
          <w:p w14:paraId="4655C98F" w14:textId="127E2D8A" w:rsidR="003C37C6" w:rsidRPr="00CF1019" w:rsidRDefault="005E3383" w:rsidP="00EF6F17">
            <w:pPr>
              <w:jc w:val="center"/>
              <w:rPr>
                <w:sz w:val="20"/>
              </w:rPr>
            </w:pPr>
            <w:r>
              <w:rPr>
                <w:sz w:val="20"/>
              </w:rPr>
              <w:t>1</w:t>
            </w:r>
          </w:p>
          <w:p w14:paraId="64224691" w14:textId="2B171749" w:rsidR="003C37C6" w:rsidRPr="00CF1019" w:rsidRDefault="005E3383" w:rsidP="00EF6F17">
            <w:pPr>
              <w:jc w:val="center"/>
              <w:rPr>
                <w:sz w:val="20"/>
              </w:rPr>
            </w:pPr>
            <w:r>
              <w:rPr>
                <w:sz w:val="20"/>
              </w:rPr>
              <w:t>2</w:t>
            </w:r>
          </w:p>
          <w:p w14:paraId="47968AB7" w14:textId="01CDA0C6" w:rsidR="003C37C6" w:rsidRPr="00DC7FAC" w:rsidRDefault="005E3383" w:rsidP="00DC7FAC">
            <w:pPr>
              <w:jc w:val="center"/>
              <w:rPr>
                <w:sz w:val="20"/>
                <w:szCs w:val="20"/>
              </w:rPr>
            </w:pPr>
            <w:r w:rsidRPr="00DC7FAC">
              <w:rPr>
                <w:sz w:val="20"/>
                <w:szCs w:val="20"/>
              </w:rPr>
              <w:t>0</w:t>
            </w:r>
          </w:p>
          <w:p w14:paraId="4D45E24C" w14:textId="77777777" w:rsidR="00083DDC" w:rsidRPr="00DC7FAC" w:rsidRDefault="003424DA" w:rsidP="00EF6F17">
            <w:pPr>
              <w:jc w:val="center"/>
              <w:rPr>
                <w:sz w:val="20"/>
                <w:szCs w:val="20"/>
              </w:rPr>
            </w:pPr>
            <w:r w:rsidRPr="00DC7FAC">
              <w:rPr>
                <w:sz w:val="20"/>
                <w:szCs w:val="20"/>
              </w:rPr>
              <w:lastRenderedPageBreak/>
              <w:t>0</w:t>
            </w:r>
          </w:p>
          <w:p w14:paraId="755471FB" w14:textId="0D0756A1" w:rsidR="003C37C6" w:rsidRPr="00DC7FAC" w:rsidRDefault="005E3383" w:rsidP="00EF6F17">
            <w:pPr>
              <w:jc w:val="center"/>
              <w:rPr>
                <w:sz w:val="20"/>
                <w:szCs w:val="20"/>
              </w:rPr>
            </w:pPr>
            <w:r w:rsidRPr="00DC7FAC">
              <w:rPr>
                <w:sz w:val="20"/>
                <w:szCs w:val="20"/>
              </w:rPr>
              <w:t>0</w:t>
            </w:r>
          </w:p>
          <w:p w14:paraId="43A5B2C7" w14:textId="77777777" w:rsidR="003C37C6" w:rsidRPr="00DC7FAC" w:rsidRDefault="00B219CF" w:rsidP="00B219CF">
            <w:pPr>
              <w:jc w:val="center"/>
              <w:rPr>
                <w:sz w:val="20"/>
                <w:szCs w:val="20"/>
              </w:rPr>
            </w:pPr>
            <w:r w:rsidRPr="00DC7FAC">
              <w:rPr>
                <w:sz w:val="20"/>
                <w:szCs w:val="20"/>
              </w:rPr>
              <w:t>0</w:t>
            </w:r>
          </w:p>
          <w:p w14:paraId="46C85B3A" w14:textId="77777777" w:rsidR="003C37C6" w:rsidRPr="00DC7FAC" w:rsidRDefault="003C37C6" w:rsidP="00DC7FAC">
            <w:pPr>
              <w:jc w:val="center"/>
              <w:rPr>
                <w:sz w:val="20"/>
                <w:szCs w:val="20"/>
              </w:rPr>
            </w:pPr>
          </w:p>
          <w:p w14:paraId="0F609F3C" w14:textId="77777777" w:rsidR="003C37C6" w:rsidRPr="00DC7FAC" w:rsidRDefault="003C37C6" w:rsidP="00EF6F17">
            <w:pPr>
              <w:jc w:val="center"/>
              <w:rPr>
                <w:sz w:val="20"/>
                <w:szCs w:val="20"/>
              </w:rPr>
            </w:pPr>
          </w:p>
          <w:p w14:paraId="5E417E0A" w14:textId="77777777" w:rsidR="00DC7FAC" w:rsidRPr="00DC7FAC" w:rsidRDefault="00DC7FAC" w:rsidP="00EF6F17">
            <w:pPr>
              <w:jc w:val="center"/>
              <w:rPr>
                <w:sz w:val="20"/>
                <w:szCs w:val="20"/>
              </w:rPr>
            </w:pPr>
          </w:p>
          <w:p w14:paraId="08C96823" w14:textId="77777777" w:rsidR="003C37C6" w:rsidRPr="00DC7FAC" w:rsidRDefault="003C37C6" w:rsidP="00EF6F17">
            <w:pPr>
              <w:jc w:val="center"/>
              <w:rPr>
                <w:sz w:val="20"/>
                <w:szCs w:val="20"/>
              </w:rPr>
            </w:pPr>
          </w:p>
          <w:p w14:paraId="31ACC80E" w14:textId="0BBDFB75" w:rsidR="003424DA" w:rsidRPr="00DC7FAC" w:rsidRDefault="005E3383" w:rsidP="003424DA">
            <w:pPr>
              <w:jc w:val="center"/>
              <w:rPr>
                <w:sz w:val="20"/>
                <w:szCs w:val="20"/>
              </w:rPr>
            </w:pPr>
            <w:r w:rsidRPr="00DC7FAC">
              <w:rPr>
                <w:sz w:val="20"/>
                <w:szCs w:val="20"/>
              </w:rPr>
              <w:t>0</w:t>
            </w:r>
          </w:p>
          <w:p w14:paraId="4C83838C" w14:textId="77777777" w:rsidR="003424DA" w:rsidRPr="00DC7FAC" w:rsidRDefault="003424DA" w:rsidP="003424DA">
            <w:pPr>
              <w:jc w:val="center"/>
              <w:rPr>
                <w:sz w:val="20"/>
                <w:szCs w:val="20"/>
              </w:rPr>
            </w:pPr>
          </w:p>
          <w:p w14:paraId="6C5A701E" w14:textId="52C3014B" w:rsidR="003424DA" w:rsidRPr="00DC7FAC" w:rsidRDefault="005E3383" w:rsidP="003424DA">
            <w:pPr>
              <w:jc w:val="center"/>
              <w:rPr>
                <w:sz w:val="20"/>
                <w:szCs w:val="20"/>
              </w:rPr>
            </w:pPr>
            <w:r w:rsidRPr="00DC7FAC">
              <w:rPr>
                <w:sz w:val="20"/>
                <w:szCs w:val="20"/>
              </w:rPr>
              <w:t>3</w:t>
            </w:r>
          </w:p>
          <w:p w14:paraId="648C1C11" w14:textId="3C23D2D9" w:rsidR="003424DA" w:rsidRPr="00DC7FAC" w:rsidRDefault="005E3383" w:rsidP="003424DA">
            <w:pPr>
              <w:jc w:val="center"/>
              <w:rPr>
                <w:sz w:val="20"/>
                <w:szCs w:val="20"/>
              </w:rPr>
            </w:pPr>
            <w:r w:rsidRPr="00DC7FAC">
              <w:rPr>
                <w:sz w:val="20"/>
                <w:szCs w:val="20"/>
              </w:rPr>
              <w:t>7</w:t>
            </w:r>
          </w:p>
          <w:p w14:paraId="6E1DAB0A" w14:textId="77777777" w:rsidR="003424DA" w:rsidRPr="00DC7FAC" w:rsidRDefault="003424DA" w:rsidP="003424DA">
            <w:pPr>
              <w:jc w:val="center"/>
              <w:rPr>
                <w:sz w:val="20"/>
                <w:szCs w:val="20"/>
              </w:rPr>
            </w:pPr>
            <w:r w:rsidRPr="00DC7FAC">
              <w:rPr>
                <w:sz w:val="20"/>
                <w:szCs w:val="20"/>
              </w:rPr>
              <w:t>0</w:t>
            </w:r>
          </w:p>
          <w:p w14:paraId="033789EF" w14:textId="56073181" w:rsidR="003424DA" w:rsidRPr="00DC7FAC" w:rsidRDefault="005E3383" w:rsidP="003424DA">
            <w:pPr>
              <w:jc w:val="center"/>
              <w:rPr>
                <w:sz w:val="20"/>
                <w:szCs w:val="20"/>
              </w:rPr>
            </w:pPr>
            <w:r w:rsidRPr="00DC7FAC">
              <w:rPr>
                <w:sz w:val="20"/>
                <w:szCs w:val="20"/>
              </w:rPr>
              <w:t>0</w:t>
            </w:r>
          </w:p>
          <w:p w14:paraId="04B34D80" w14:textId="43CBF742" w:rsidR="003424DA" w:rsidRPr="00DC7FAC" w:rsidRDefault="005E3383" w:rsidP="003424DA">
            <w:pPr>
              <w:jc w:val="center"/>
              <w:rPr>
                <w:sz w:val="20"/>
                <w:szCs w:val="20"/>
              </w:rPr>
            </w:pPr>
            <w:r w:rsidRPr="00DC7FAC">
              <w:rPr>
                <w:sz w:val="20"/>
                <w:szCs w:val="20"/>
              </w:rPr>
              <w:t>0</w:t>
            </w:r>
          </w:p>
          <w:p w14:paraId="6DB0D967" w14:textId="77777777" w:rsidR="003424DA" w:rsidRDefault="003424DA" w:rsidP="003424DA">
            <w:pPr>
              <w:jc w:val="center"/>
              <w:rPr>
                <w:sz w:val="20"/>
                <w:szCs w:val="20"/>
              </w:rPr>
            </w:pPr>
          </w:p>
          <w:p w14:paraId="6F928464" w14:textId="77777777" w:rsidR="00DC7FAC" w:rsidRPr="00DC7FAC" w:rsidRDefault="00DC7FAC" w:rsidP="003424DA">
            <w:pPr>
              <w:jc w:val="center"/>
              <w:rPr>
                <w:sz w:val="20"/>
                <w:szCs w:val="20"/>
              </w:rPr>
            </w:pPr>
          </w:p>
          <w:p w14:paraId="34913434" w14:textId="5FD7F9EE" w:rsidR="003424DA" w:rsidRPr="00CF1019" w:rsidRDefault="005E3383" w:rsidP="003424DA">
            <w:pPr>
              <w:jc w:val="center"/>
            </w:pPr>
            <w:r w:rsidRPr="00DC7FAC">
              <w:rPr>
                <w:sz w:val="20"/>
                <w:szCs w:val="20"/>
              </w:rPr>
              <w:t>4</w:t>
            </w:r>
          </w:p>
        </w:tc>
      </w:tr>
      <w:tr w:rsidR="003C37C6" w:rsidRPr="00CF1019" w14:paraId="0B8C9975" w14:textId="77777777" w:rsidTr="003C37C6">
        <w:tc>
          <w:tcPr>
            <w:tcW w:w="3562" w:type="pct"/>
          </w:tcPr>
          <w:p w14:paraId="452D1936" w14:textId="77777777" w:rsidR="003C37C6" w:rsidRPr="00CF1019" w:rsidRDefault="003C37C6" w:rsidP="00B325CE">
            <w:pPr>
              <w:ind w:left="360" w:hanging="360"/>
            </w:pPr>
            <w:r w:rsidRPr="00CF1019">
              <w:rPr>
                <w:b/>
              </w:rPr>
              <w:lastRenderedPageBreak/>
              <w:t xml:space="preserve">8.  Violation of University policies </w:t>
            </w:r>
            <w:r w:rsidRPr="00CF1019">
              <w:t>as defined above in this chapter, when such policies are published or otherwise made known to students in a fair and open manner (Student Handbook, Residence Life Handbook, General/Graduate Catalog, University websites, etc.).</w:t>
            </w:r>
          </w:p>
        </w:tc>
        <w:tc>
          <w:tcPr>
            <w:tcW w:w="645" w:type="pct"/>
          </w:tcPr>
          <w:p w14:paraId="6E2D1058" w14:textId="1B9ED574" w:rsidR="003C37C6" w:rsidRPr="00CF1019" w:rsidRDefault="005E3383" w:rsidP="00EF6F17">
            <w:pPr>
              <w:jc w:val="center"/>
              <w:rPr>
                <w:b/>
              </w:rPr>
            </w:pPr>
            <w:r>
              <w:rPr>
                <w:b/>
              </w:rPr>
              <w:t>102</w:t>
            </w:r>
          </w:p>
        </w:tc>
        <w:tc>
          <w:tcPr>
            <w:tcW w:w="793" w:type="pct"/>
          </w:tcPr>
          <w:p w14:paraId="51D8F71B" w14:textId="63B0F1F4" w:rsidR="003C37C6" w:rsidRPr="00CF1019" w:rsidRDefault="005E3383" w:rsidP="00EF6F17">
            <w:pPr>
              <w:jc w:val="center"/>
              <w:rPr>
                <w:b/>
              </w:rPr>
            </w:pPr>
            <w:r>
              <w:rPr>
                <w:b/>
              </w:rPr>
              <w:t>58</w:t>
            </w:r>
          </w:p>
        </w:tc>
      </w:tr>
      <w:tr w:rsidR="003C37C6" w:rsidRPr="00CF1019" w14:paraId="05017FAC" w14:textId="77777777" w:rsidTr="003C37C6">
        <w:tc>
          <w:tcPr>
            <w:tcW w:w="3562" w:type="pct"/>
          </w:tcPr>
          <w:p w14:paraId="2BE7DE65" w14:textId="77777777" w:rsidR="003C37C6" w:rsidRPr="00CF1019" w:rsidRDefault="003C37C6" w:rsidP="00B325CE">
            <w:pPr>
              <w:ind w:left="360" w:hanging="360"/>
            </w:pPr>
            <w:r w:rsidRPr="00CF1019">
              <w:rPr>
                <w:b/>
              </w:rPr>
              <w:t xml:space="preserve">9.  Misconduct at University sponsored/related activities. </w:t>
            </w:r>
            <w:r w:rsidRPr="00CF1019">
              <w:t>Violation of University rules or regulations of a host institution sponsored/related activity.</w:t>
            </w:r>
          </w:p>
          <w:p w14:paraId="794B87B4" w14:textId="77777777" w:rsidR="003C37C6" w:rsidRPr="00CF1019" w:rsidRDefault="003C37C6" w:rsidP="00B325CE">
            <w:pPr>
              <w:ind w:left="360" w:hanging="360"/>
              <w:rPr>
                <w:b/>
              </w:rPr>
            </w:pPr>
          </w:p>
        </w:tc>
        <w:tc>
          <w:tcPr>
            <w:tcW w:w="645" w:type="pct"/>
          </w:tcPr>
          <w:p w14:paraId="61A1FB60" w14:textId="0A4CA87A" w:rsidR="003C37C6" w:rsidRPr="00CF1019" w:rsidRDefault="005E3383" w:rsidP="00EF6F17">
            <w:pPr>
              <w:jc w:val="center"/>
              <w:rPr>
                <w:b/>
              </w:rPr>
            </w:pPr>
            <w:r>
              <w:rPr>
                <w:b/>
              </w:rPr>
              <w:t>0</w:t>
            </w:r>
          </w:p>
        </w:tc>
        <w:tc>
          <w:tcPr>
            <w:tcW w:w="793" w:type="pct"/>
          </w:tcPr>
          <w:p w14:paraId="1E357CCD" w14:textId="77777777" w:rsidR="003C37C6" w:rsidRPr="00CF1019" w:rsidRDefault="003C37C6" w:rsidP="00EF6F17">
            <w:pPr>
              <w:jc w:val="center"/>
              <w:rPr>
                <w:b/>
              </w:rPr>
            </w:pPr>
            <w:r w:rsidRPr="00CF1019">
              <w:rPr>
                <w:b/>
              </w:rPr>
              <w:t>0</w:t>
            </w:r>
          </w:p>
        </w:tc>
      </w:tr>
      <w:tr w:rsidR="003C37C6" w:rsidRPr="00CF1019" w14:paraId="12A12E8F" w14:textId="77777777" w:rsidTr="003C37C6">
        <w:tc>
          <w:tcPr>
            <w:tcW w:w="3562" w:type="pct"/>
          </w:tcPr>
          <w:p w14:paraId="258B89A1" w14:textId="77777777" w:rsidR="003C37C6" w:rsidRPr="00CF1019" w:rsidRDefault="003C37C6" w:rsidP="00B325CE">
            <w:pPr>
              <w:ind w:left="360" w:hanging="360"/>
              <w:rPr>
                <w:b/>
              </w:rPr>
            </w:pPr>
            <w:r w:rsidRPr="00CF1019">
              <w:rPr>
                <w:b/>
              </w:rPr>
              <w:t>10.  Abuse of University conduct procedures.</w:t>
            </w:r>
          </w:p>
          <w:p w14:paraId="752BBC67" w14:textId="77777777" w:rsidR="003C37C6" w:rsidRPr="00CF1019" w:rsidRDefault="003C37C6" w:rsidP="00B325CE">
            <w:pPr>
              <w:ind w:left="720"/>
            </w:pPr>
            <w:r w:rsidRPr="00CF1019">
              <w:t>10.1  Failure to obey the summons of Conduct system or University official</w:t>
            </w:r>
          </w:p>
          <w:p w14:paraId="29E7B03C" w14:textId="77777777" w:rsidR="003C37C6" w:rsidRPr="00CF1019" w:rsidRDefault="003C37C6" w:rsidP="00B325CE">
            <w:pPr>
              <w:ind w:left="720"/>
            </w:pPr>
            <w:r w:rsidRPr="00CF1019">
              <w:t>10.2  Falsification, distortion or misrepresentation of information</w:t>
            </w:r>
          </w:p>
          <w:p w14:paraId="3860A82B" w14:textId="77777777" w:rsidR="003C37C6" w:rsidRPr="00CF1019" w:rsidRDefault="003C37C6" w:rsidP="00B325CE">
            <w:pPr>
              <w:ind w:left="720"/>
            </w:pPr>
            <w:r w:rsidRPr="00CF1019">
              <w:t>10.3  Disruption or interference with orderly operation of University Conduct system</w:t>
            </w:r>
          </w:p>
          <w:p w14:paraId="6F204033" w14:textId="77777777" w:rsidR="003C37C6" w:rsidRPr="00CF1019" w:rsidRDefault="003C37C6" w:rsidP="00B325CE">
            <w:pPr>
              <w:ind w:left="720"/>
            </w:pPr>
            <w:r w:rsidRPr="00CF1019">
              <w:t>10.4  Initiation of a conduct proceeding knowingly without cause</w:t>
            </w:r>
          </w:p>
          <w:p w14:paraId="434BE8C7" w14:textId="77777777" w:rsidR="003C37C6" w:rsidRPr="00CF1019" w:rsidRDefault="003C37C6" w:rsidP="00B325CE">
            <w:pPr>
              <w:ind w:left="720"/>
            </w:pPr>
            <w:r w:rsidRPr="00CF1019">
              <w:t>10.5 Failure to provide, destroying or hiding information during an investigation of an alleged policy violation</w:t>
            </w:r>
          </w:p>
          <w:p w14:paraId="522DE4B2" w14:textId="77777777" w:rsidR="003C37C6" w:rsidRPr="00CF1019" w:rsidRDefault="003C37C6" w:rsidP="00B325CE">
            <w:pPr>
              <w:ind w:left="720"/>
            </w:pPr>
            <w:r w:rsidRPr="00CF1019">
              <w:t>10.6  Attempting to discourage an individual’s proper participation in, or use of, the University conduct system</w:t>
            </w:r>
          </w:p>
          <w:p w14:paraId="45AB68AA" w14:textId="77777777" w:rsidR="003C37C6" w:rsidRPr="00CF1019" w:rsidRDefault="003C37C6" w:rsidP="00B325CE">
            <w:pPr>
              <w:ind w:left="720"/>
            </w:pPr>
            <w:r w:rsidRPr="00CF1019">
              <w:t>10.7  Attempting/committing an act of retaliation</w:t>
            </w:r>
          </w:p>
          <w:p w14:paraId="5BDB2017" w14:textId="77777777" w:rsidR="003C37C6" w:rsidRPr="00CF1019" w:rsidRDefault="003C37C6" w:rsidP="00B325CE">
            <w:pPr>
              <w:ind w:left="720"/>
            </w:pPr>
            <w:r w:rsidRPr="00CF1019">
              <w:t>10.8  Attempting to influence the impartiality of a member of a conduct hearing board</w:t>
            </w:r>
          </w:p>
          <w:p w14:paraId="006B0680" w14:textId="77777777" w:rsidR="003C37C6" w:rsidRPr="00CF1019" w:rsidRDefault="003C37C6" w:rsidP="00B325CE">
            <w:pPr>
              <w:ind w:left="720"/>
            </w:pPr>
            <w:r w:rsidRPr="00CF1019">
              <w:t>10.9  Harassment, abuse or intimidation of a member of conduct hearing board</w:t>
            </w:r>
          </w:p>
          <w:p w14:paraId="24E4FE72" w14:textId="77777777" w:rsidR="003C37C6" w:rsidRPr="00CF1019" w:rsidRDefault="003C37C6" w:rsidP="00B325CE">
            <w:pPr>
              <w:ind w:left="720"/>
            </w:pPr>
            <w:r w:rsidRPr="00CF1019">
              <w:t>10.10  Failure to comply with sanctions</w:t>
            </w:r>
          </w:p>
          <w:p w14:paraId="000219C3" w14:textId="77777777" w:rsidR="003C37C6" w:rsidRPr="00CF1019" w:rsidRDefault="003C37C6" w:rsidP="00B325CE">
            <w:pPr>
              <w:ind w:left="720"/>
            </w:pPr>
            <w:r w:rsidRPr="00CF1019">
              <w:t>10.11  Influencing/attempting to influence another person to commit abuse of the University conduct system</w:t>
            </w:r>
          </w:p>
          <w:p w14:paraId="6BA2EB3F" w14:textId="77777777" w:rsidR="003C37C6" w:rsidRPr="00CF1019" w:rsidRDefault="003C37C6" w:rsidP="00B325CE">
            <w:pPr>
              <w:ind w:left="720"/>
            </w:pPr>
          </w:p>
        </w:tc>
        <w:tc>
          <w:tcPr>
            <w:tcW w:w="645" w:type="pct"/>
          </w:tcPr>
          <w:p w14:paraId="3CEE905F" w14:textId="77777777" w:rsidR="00083DDC" w:rsidRDefault="005E3383" w:rsidP="00EF6F17">
            <w:pPr>
              <w:jc w:val="center"/>
              <w:rPr>
                <w:b/>
              </w:rPr>
            </w:pPr>
            <w:r>
              <w:rPr>
                <w:b/>
              </w:rPr>
              <w:t>0</w:t>
            </w:r>
          </w:p>
          <w:p w14:paraId="34B25248" w14:textId="77777777" w:rsidR="00083DDC" w:rsidRDefault="005E3383" w:rsidP="00EF6F17">
            <w:pPr>
              <w:jc w:val="center"/>
            </w:pPr>
            <w:r>
              <w:t>1</w:t>
            </w:r>
          </w:p>
          <w:p w14:paraId="2A3B71C9" w14:textId="77777777" w:rsidR="00083DDC" w:rsidRDefault="00083DDC" w:rsidP="00EF6F17">
            <w:pPr>
              <w:jc w:val="center"/>
            </w:pPr>
          </w:p>
          <w:p w14:paraId="6427C82F" w14:textId="279C176D" w:rsidR="003C37C6" w:rsidRPr="00CF1019" w:rsidRDefault="003C37C6" w:rsidP="00EF6F17">
            <w:pPr>
              <w:jc w:val="center"/>
            </w:pPr>
            <w:r w:rsidRPr="00CF1019">
              <w:t>0</w:t>
            </w:r>
          </w:p>
          <w:p w14:paraId="65379FA5" w14:textId="77777777" w:rsidR="003C37C6" w:rsidRPr="00CF1019" w:rsidRDefault="003C37C6" w:rsidP="00EF6F17">
            <w:pPr>
              <w:jc w:val="center"/>
            </w:pPr>
          </w:p>
          <w:p w14:paraId="21F45E5A" w14:textId="77777777" w:rsidR="003C37C6" w:rsidRPr="00CF1019" w:rsidRDefault="003C37C6" w:rsidP="00EF6F17">
            <w:pPr>
              <w:jc w:val="center"/>
            </w:pPr>
            <w:r w:rsidRPr="00CF1019">
              <w:t>0</w:t>
            </w:r>
          </w:p>
          <w:p w14:paraId="36D45B44" w14:textId="77777777" w:rsidR="003C37C6" w:rsidRPr="00CF1019" w:rsidRDefault="003C37C6" w:rsidP="00EF6F17">
            <w:pPr>
              <w:jc w:val="center"/>
            </w:pPr>
          </w:p>
          <w:p w14:paraId="0BBE1EDE" w14:textId="77777777" w:rsidR="003C37C6" w:rsidRPr="00CF1019" w:rsidRDefault="003C37C6" w:rsidP="00EF6F17">
            <w:pPr>
              <w:jc w:val="center"/>
            </w:pPr>
            <w:r w:rsidRPr="00CF1019">
              <w:t>0</w:t>
            </w:r>
          </w:p>
          <w:p w14:paraId="17B2D1FD" w14:textId="77777777" w:rsidR="003C37C6" w:rsidRPr="00CF1019" w:rsidRDefault="003C37C6" w:rsidP="00EF6F17">
            <w:pPr>
              <w:jc w:val="center"/>
            </w:pPr>
          </w:p>
          <w:p w14:paraId="422E983F" w14:textId="5AEA0E58" w:rsidR="003C37C6" w:rsidRPr="00CF1019" w:rsidRDefault="005E3383" w:rsidP="00EF6F17">
            <w:pPr>
              <w:jc w:val="center"/>
            </w:pPr>
            <w:r>
              <w:t>5</w:t>
            </w:r>
          </w:p>
          <w:p w14:paraId="109391B7" w14:textId="77777777" w:rsidR="003C37C6" w:rsidRPr="00CF1019" w:rsidRDefault="003C37C6" w:rsidP="00EF6F17">
            <w:pPr>
              <w:jc w:val="center"/>
            </w:pPr>
          </w:p>
          <w:p w14:paraId="0849D161" w14:textId="70F83B08" w:rsidR="003C37C6" w:rsidRPr="00CF1019" w:rsidRDefault="005E3383" w:rsidP="00EF6F17">
            <w:pPr>
              <w:jc w:val="center"/>
            </w:pPr>
            <w:r>
              <w:t>2</w:t>
            </w:r>
          </w:p>
          <w:p w14:paraId="12F23D0C" w14:textId="77777777" w:rsidR="003C37C6" w:rsidRPr="00CF1019" w:rsidRDefault="003C37C6" w:rsidP="00EF6F17">
            <w:pPr>
              <w:jc w:val="center"/>
            </w:pPr>
          </w:p>
          <w:p w14:paraId="721CC1C9" w14:textId="77777777" w:rsidR="003C37C6" w:rsidRPr="00CF1019" w:rsidRDefault="003C37C6" w:rsidP="00EF6F17">
            <w:pPr>
              <w:jc w:val="center"/>
            </w:pPr>
            <w:r w:rsidRPr="00CF1019">
              <w:t>0</w:t>
            </w:r>
          </w:p>
          <w:p w14:paraId="54432059" w14:textId="77777777" w:rsidR="003C37C6" w:rsidRPr="00CF1019" w:rsidRDefault="003C37C6" w:rsidP="00EF6F17">
            <w:pPr>
              <w:jc w:val="center"/>
            </w:pPr>
            <w:r w:rsidRPr="00CF1019">
              <w:t>0</w:t>
            </w:r>
          </w:p>
          <w:p w14:paraId="2E3CD890" w14:textId="77777777" w:rsidR="003C37C6" w:rsidRPr="00CF1019" w:rsidRDefault="003C37C6" w:rsidP="00EF6F17">
            <w:pPr>
              <w:jc w:val="center"/>
            </w:pPr>
          </w:p>
          <w:p w14:paraId="6F4CEB2B" w14:textId="77777777" w:rsidR="003C37C6" w:rsidRPr="00CF1019" w:rsidRDefault="003C37C6" w:rsidP="00EF6F17">
            <w:pPr>
              <w:jc w:val="center"/>
            </w:pPr>
            <w:r w:rsidRPr="00CF1019">
              <w:t>0</w:t>
            </w:r>
          </w:p>
          <w:p w14:paraId="74E6CF2C" w14:textId="77777777" w:rsidR="003C37C6" w:rsidRPr="00CF1019" w:rsidRDefault="003C37C6" w:rsidP="00EF6F17">
            <w:pPr>
              <w:jc w:val="center"/>
            </w:pPr>
          </w:p>
          <w:p w14:paraId="55A6C33E" w14:textId="05FEC0D2" w:rsidR="003C37C6" w:rsidRPr="00CF1019" w:rsidRDefault="005E3383" w:rsidP="00EF6F17">
            <w:pPr>
              <w:jc w:val="center"/>
            </w:pPr>
            <w:r>
              <w:t>2</w:t>
            </w:r>
          </w:p>
          <w:p w14:paraId="799D0FE4" w14:textId="1402F15B" w:rsidR="003C37C6" w:rsidRPr="00CF1019" w:rsidRDefault="005E3383" w:rsidP="00EF6F17">
            <w:pPr>
              <w:jc w:val="center"/>
            </w:pPr>
            <w:r>
              <w:t>0</w:t>
            </w:r>
          </w:p>
          <w:p w14:paraId="19778D06" w14:textId="77777777" w:rsidR="003C37C6" w:rsidRPr="00CF1019" w:rsidRDefault="003C37C6" w:rsidP="00EF6F17">
            <w:pPr>
              <w:jc w:val="center"/>
            </w:pPr>
          </w:p>
          <w:p w14:paraId="1A69E7F0" w14:textId="77777777" w:rsidR="003C37C6" w:rsidRPr="00CF1019" w:rsidRDefault="003C37C6" w:rsidP="00EF6F17">
            <w:pPr>
              <w:jc w:val="center"/>
            </w:pPr>
          </w:p>
        </w:tc>
        <w:tc>
          <w:tcPr>
            <w:tcW w:w="793" w:type="pct"/>
          </w:tcPr>
          <w:p w14:paraId="34DAD8C9" w14:textId="77777777" w:rsidR="00083DDC" w:rsidRDefault="003C37C6" w:rsidP="00EF6F17">
            <w:pPr>
              <w:jc w:val="center"/>
              <w:rPr>
                <w:b/>
              </w:rPr>
            </w:pPr>
            <w:r w:rsidRPr="00CF1019">
              <w:rPr>
                <w:b/>
              </w:rPr>
              <w:t>0</w:t>
            </w:r>
          </w:p>
          <w:p w14:paraId="2CD9627A" w14:textId="77777777" w:rsidR="00083DDC" w:rsidRDefault="003C37C6" w:rsidP="00EF6F17">
            <w:pPr>
              <w:jc w:val="center"/>
            </w:pPr>
            <w:r w:rsidRPr="00CF1019">
              <w:t>0</w:t>
            </w:r>
          </w:p>
          <w:p w14:paraId="1BD80161" w14:textId="77777777" w:rsidR="00083DDC" w:rsidRDefault="00083DDC" w:rsidP="00EF6F17">
            <w:pPr>
              <w:jc w:val="center"/>
            </w:pPr>
          </w:p>
          <w:p w14:paraId="6BF3A3F9" w14:textId="6165DCE4" w:rsidR="003C37C6" w:rsidRPr="00CF1019" w:rsidRDefault="003C37C6" w:rsidP="00EF6F17">
            <w:pPr>
              <w:jc w:val="center"/>
            </w:pPr>
            <w:r w:rsidRPr="00CF1019">
              <w:t>0</w:t>
            </w:r>
          </w:p>
          <w:p w14:paraId="7CE673BA" w14:textId="77777777" w:rsidR="003C37C6" w:rsidRPr="00CF1019" w:rsidRDefault="003C37C6" w:rsidP="00EF6F17">
            <w:pPr>
              <w:jc w:val="center"/>
            </w:pPr>
          </w:p>
          <w:p w14:paraId="2FF2928B" w14:textId="77777777" w:rsidR="003C37C6" w:rsidRPr="00CF1019" w:rsidRDefault="003C37C6" w:rsidP="00EF6F17">
            <w:pPr>
              <w:jc w:val="center"/>
            </w:pPr>
            <w:r w:rsidRPr="00CF1019">
              <w:t>0</w:t>
            </w:r>
          </w:p>
          <w:p w14:paraId="07ECAE99" w14:textId="77777777" w:rsidR="003C37C6" w:rsidRPr="00CF1019" w:rsidRDefault="003C37C6" w:rsidP="00EF6F17">
            <w:pPr>
              <w:jc w:val="center"/>
            </w:pPr>
          </w:p>
          <w:p w14:paraId="1DF2DDBB" w14:textId="77777777" w:rsidR="003C37C6" w:rsidRPr="00CF1019" w:rsidRDefault="003C37C6" w:rsidP="00EF6F17">
            <w:pPr>
              <w:jc w:val="center"/>
            </w:pPr>
            <w:r w:rsidRPr="00CF1019">
              <w:t>0</w:t>
            </w:r>
          </w:p>
          <w:p w14:paraId="0931009D" w14:textId="77777777" w:rsidR="003C37C6" w:rsidRPr="00CF1019" w:rsidRDefault="003C37C6" w:rsidP="00EF6F17">
            <w:pPr>
              <w:jc w:val="center"/>
            </w:pPr>
          </w:p>
          <w:p w14:paraId="37F14AEC" w14:textId="77777777" w:rsidR="003C37C6" w:rsidRPr="00CF1019" w:rsidRDefault="003C37C6" w:rsidP="00EF6F17">
            <w:pPr>
              <w:jc w:val="center"/>
            </w:pPr>
            <w:r w:rsidRPr="00CF1019">
              <w:t>0</w:t>
            </w:r>
          </w:p>
          <w:p w14:paraId="3ED408F1" w14:textId="77777777" w:rsidR="003C37C6" w:rsidRPr="00CF1019" w:rsidRDefault="003C37C6" w:rsidP="00EF6F17">
            <w:pPr>
              <w:jc w:val="center"/>
            </w:pPr>
          </w:p>
          <w:p w14:paraId="6767CAC8" w14:textId="77777777" w:rsidR="003C37C6" w:rsidRPr="00CF1019" w:rsidRDefault="003C37C6" w:rsidP="00EF6F17">
            <w:pPr>
              <w:jc w:val="center"/>
            </w:pPr>
            <w:r w:rsidRPr="00CF1019">
              <w:t>0</w:t>
            </w:r>
          </w:p>
          <w:p w14:paraId="13DB5491" w14:textId="77777777" w:rsidR="003C37C6" w:rsidRPr="00CF1019" w:rsidRDefault="003C37C6" w:rsidP="00EF6F17">
            <w:pPr>
              <w:jc w:val="center"/>
            </w:pPr>
          </w:p>
          <w:p w14:paraId="60480675" w14:textId="77777777" w:rsidR="003C37C6" w:rsidRPr="00CF1019" w:rsidRDefault="003C37C6" w:rsidP="00EF6F17">
            <w:pPr>
              <w:jc w:val="center"/>
            </w:pPr>
            <w:r w:rsidRPr="00CF1019">
              <w:t>0</w:t>
            </w:r>
          </w:p>
          <w:p w14:paraId="462C90CB" w14:textId="77777777" w:rsidR="003C37C6" w:rsidRPr="00CF1019" w:rsidRDefault="003C37C6" w:rsidP="00EF6F17">
            <w:pPr>
              <w:jc w:val="center"/>
            </w:pPr>
            <w:r w:rsidRPr="00CF1019">
              <w:t>0</w:t>
            </w:r>
          </w:p>
          <w:p w14:paraId="36BB90DE" w14:textId="77777777" w:rsidR="003C37C6" w:rsidRPr="00CF1019" w:rsidRDefault="003C37C6" w:rsidP="00EF6F17">
            <w:pPr>
              <w:jc w:val="center"/>
            </w:pPr>
          </w:p>
          <w:p w14:paraId="54B15550" w14:textId="77777777" w:rsidR="003C37C6" w:rsidRPr="00CF1019" w:rsidRDefault="003C37C6" w:rsidP="00EF6F17">
            <w:pPr>
              <w:jc w:val="center"/>
            </w:pPr>
            <w:r w:rsidRPr="00CF1019">
              <w:t>0</w:t>
            </w:r>
          </w:p>
          <w:p w14:paraId="3222AE89" w14:textId="77777777" w:rsidR="003C37C6" w:rsidRPr="00CF1019" w:rsidRDefault="003C37C6" w:rsidP="00EF6F17">
            <w:pPr>
              <w:jc w:val="center"/>
            </w:pPr>
          </w:p>
          <w:p w14:paraId="778E9AC1" w14:textId="77777777" w:rsidR="003C37C6" w:rsidRPr="00CF1019" w:rsidRDefault="003C37C6" w:rsidP="00EF6F17">
            <w:pPr>
              <w:jc w:val="center"/>
            </w:pPr>
            <w:r w:rsidRPr="00CF1019">
              <w:t>0</w:t>
            </w:r>
          </w:p>
          <w:p w14:paraId="34D3C7EA" w14:textId="77777777" w:rsidR="003C37C6" w:rsidRPr="00CF1019" w:rsidRDefault="003C37C6" w:rsidP="00EF6F17">
            <w:pPr>
              <w:jc w:val="center"/>
            </w:pPr>
            <w:r w:rsidRPr="00CF1019">
              <w:t>0</w:t>
            </w:r>
          </w:p>
          <w:p w14:paraId="3BA921C4" w14:textId="77777777" w:rsidR="003C37C6" w:rsidRPr="00CF1019" w:rsidRDefault="003C37C6" w:rsidP="00EF6F17">
            <w:pPr>
              <w:jc w:val="center"/>
            </w:pPr>
          </w:p>
          <w:p w14:paraId="62813A29" w14:textId="77777777" w:rsidR="003C37C6" w:rsidRPr="00CF1019" w:rsidRDefault="003C37C6" w:rsidP="00EF6F17">
            <w:pPr>
              <w:jc w:val="center"/>
            </w:pPr>
          </w:p>
        </w:tc>
      </w:tr>
      <w:tr w:rsidR="003C37C6" w:rsidRPr="00CF1019" w14:paraId="0F8C478F" w14:textId="77777777" w:rsidTr="003C37C6">
        <w:tc>
          <w:tcPr>
            <w:tcW w:w="3562" w:type="pct"/>
          </w:tcPr>
          <w:p w14:paraId="4C83DA7F" w14:textId="77777777" w:rsidR="003C37C6" w:rsidRPr="00CF1019" w:rsidRDefault="003C37C6" w:rsidP="00327D19">
            <w:pPr>
              <w:rPr>
                <w:b/>
              </w:rPr>
            </w:pPr>
            <w:r w:rsidRPr="00CF1019">
              <w:rPr>
                <w:b/>
              </w:rPr>
              <w:lastRenderedPageBreak/>
              <w:t xml:space="preserve">11.  Social Host. </w:t>
            </w:r>
          </w:p>
          <w:p w14:paraId="79621CF7" w14:textId="77777777" w:rsidR="003C37C6" w:rsidRPr="00CF1019" w:rsidRDefault="003C37C6" w:rsidP="00327D19">
            <w:pPr>
              <w:rPr>
                <w:b/>
              </w:rPr>
            </w:pPr>
          </w:p>
        </w:tc>
        <w:tc>
          <w:tcPr>
            <w:tcW w:w="645" w:type="pct"/>
          </w:tcPr>
          <w:p w14:paraId="43FE1FF9" w14:textId="115BE649" w:rsidR="003C37C6" w:rsidRPr="00CF1019" w:rsidRDefault="005E3383" w:rsidP="00EF6F17">
            <w:pPr>
              <w:jc w:val="center"/>
              <w:rPr>
                <w:b/>
              </w:rPr>
            </w:pPr>
            <w:r>
              <w:rPr>
                <w:b/>
              </w:rPr>
              <w:t>0</w:t>
            </w:r>
          </w:p>
        </w:tc>
        <w:tc>
          <w:tcPr>
            <w:tcW w:w="793" w:type="pct"/>
          </w:tcPr>
          <w:p w14:paraId="071D7132" w14:textId="08C2D762" w:rsidR="003C37C6" w:rsidRPr="00CF1019" w:rsidRDefault="005E3383" w:rsidP="00EF6F17">
            <w:pPr>
              <w:jc w:val="center"/>
              <w:rPr>
                <w:b/>
              </w:rPr>
            </w:pPr>
            <w:r>
              <w:rPr>
                <w:b/>
              </w:rPr>
              <w:t>0</w:t>
            </w:r>
          </w:p>
        </w:tc>
      </w:tr>
      <w:tr w:rsidR="003C37C6" w:rsidRPr="00CF1019" w14:paraId="620F4EB5" w14:textId="77777777" w:rsidTr="003C37C6">
        <w:tc>
          <w:tcPr>
            <w:tcW w:w="3562" w:type="pct"/>
            <w:tcBorders>
              <w:bottom w:val="single" w:sz="4" w:space="0" w:color="auto"/>
            </w:tcBorders>
          </w:tcPr>
          <w:p w14:paraId="13A1FBDD" w14:textId="77777777" w:rsidR="003C37C6" w:rsidRPr="00CF1019" w:rsidRDefault="003C37C6" w:rsidP="00B325CE">
            <w:pPr>
              <w:ind w:left="360" w:hanging="360"/>
              <w:rPr>
                <w:b/>
              </w:rPr>
            </w:pPr>
            <w:r w:rsidRPr="00CF1019">
              <w:rPr>
                <w:b/>
              </w:rPr>
              <w:t xml:space="preserve">12. Conduct that is </w:t>
            </w:r>
          </w:p>
          <w:p w14:paraId="484808A1" w14:textId="77777777" w:rsidR="003C37C6" w:rsidRPr="00CF1019" w:rsidRDefault="003C37C6" w:rsidP="00B325CE">
            <w:pPr>
              <w:ind w:left="1260"/>
              <w:rPr>
                <w:sz w:val="20"/>
                <w:szCs w:val="20"/>
              </w:rPr>
            </w:pPr>
            <w:r w:rsidRPr="00CF1019">
              <w:rPr>
                <w:sz w:val="20"/>
                <w:szCs w:val="20"/>
              </w:rPr>
              <w:t xml:space="preserve">(a)  Obscene based on contemporary community standards  </w:t>
            </w:r>
          </w:p>
          <w:p w14:paraId="0E7FDCF0" w14:textId="77777777" w:rsidR="003C37C6" w:rsidRPr="00CF1019" w:rsidRDefault="003C37C6" w:rsidP="00DF6D41">
            <w:pPr>
              <w:ind w:left="1260"/>
              <w:rPr>
                <w:sz w:val="20"/>
                <w:szCs w:val="20"/>
              </w:rPr>
            </w:pPr>
            <w:r w:rsidRPr="00CF1019">
              <w:rPr>
                <w:sz w:val="20"/>
                <w:szCs w:val="20"/>
              </w:rPr>
              <w:t>(b)  Detrimental to the University’s image as a public institution</w:t>
            </w:r>
          </w:p>
          <w:p w14:paraId="5A4B8B7F" w14:textId="77777777" w:rsidR="003C37C6" w:rsidRPr="00CF1019" w:rsidRDefault="003C37C6" w:rsidP="00B325CE">
            <w:pPr>
              <w:ind w:left="1260"/>
              <w:rPr>
                <w:b/>
              </w:rPr>
            </w:pPr>
          </w:p>
        </w:tc>
        <w:tc>
          <w:tcPr>
            <w:tcW w:w="645" w:type="pct"/>
            <w:tcBorders>
              <w:bottom w:val="single" w:sz="4" w:space="0" w:color="auto"/>
            </w:tcBorders>
          </w:tcPr>
          <w:p w14:paraId="25BB6A57" w14:textId="70845EA7" w:rsidR="003C37C6" w:rsidRDefault="005E3383" w:rsidP="00EF6F17">
            <w:pPr>
              <w:jc w:val="center"/>
              <w:rPr>
                <w:b/>
              </w:rPr>
            </w:pPr>
            <w:r>
              <w:rPr>
                <w:b/>
              </w:rPr>
              <w:t>0</w:t>
            </w:r>
          </w:p>
          <w:p w14:paraId="21302933" w14:textId="77777777" w:rsidR="005E3383" w:rsidRDefault="005E3383" w:rsidP="00EF6F17">
            <w:pPr>
              <w:jc w:val="center"/>
              <w:rPr>
                <w:b/>
              </w:rPr>
            </w:pPr>
            <w:r>
              <w:rPr>
                <w:b/>
              </w:rPr>
              <w:t>1</w:t>
            </w:r>
          </w:p>
          <w:p w14:paraId="1F337CB4" w14:textId="4FA95F2B" w:rsidR="005E3383" w:rsidRPr="00CF1019" w:rsidRDefault="005E3383" w:rsidP="00EF6F17">
            <w:pPr>
              <w:jc w:val="center"/>
              <w:rPr>
                <w:b/>
              </w:rPr>
            </w:pPr>
            <w:r>
              <w:rPr>
                <w:b/>
              </w:rPr>
              <w:t>0</w:t>
            </w:r>
          </w:p>
        </w:tc>
        <w:tc>
          <w:tcPr>
            <w:tcW w:w="793" w:type="pct"/>
            <w:tcBorders>
              <w:bottom w:val="single" w:sz="4" w:space="0" w:color="auto"/>
            </w:tcBorders>
          </w:tcPr>
          <w:p w14:paraId="051417AE" w14:textId="35900108" w:rsidR="003C37C6" w:rsidRDefault="005E3383" w:rsidP="00EF6F17">
            <w:pPr>
              <w:jc w:val="center"/>
              <w:rPr>
                <w:b/>
              </w:rPr>
            </w:pPr>
            <w:r>
              <w:rPr>
                <w:b/>
              </w:rPr>
              <w:t>0</w:t>
            </w:r>
          </w:p>
          <w:p w14:paraId="2FB4E610" w14:textId="77777777" w:rsidR="005E3383" w:rsidRDefault="005E3383" w:rsidP="00EF6F17">
            <w:pPr>
              <w:jc w:val="center"/>
              <w:rPr>
                <w:b/>
              </w:rPr>
            </w:pPr>
            <w:r>
              <w:rPr>
                <w:b/>
              </w:rPr>
              <w:t>1</w:t>
            </w:r>
          </w:p>
          <w:p w14:paraId="1543B8A5" w14:textId="49EACDCD" w:rsidR="005E3383" w:rsidRPr="00CF1019" w:rsidRDefault="005E3383" w:rsidP="00EF6F17">
            <w:pPr>
              <w:jc w:val="center"/>
              <w:rPr>
                <w:b/>
              </w:rPr>
            </w:pPr>
            <w:r>
              <w:rPr>
                <w:b/>
              </w:rPr>
              <w:t>0</w:t>
            </w:r>
          </w:p>
        </w:tc>
      </w:tr>
      <w:tr w:rsidR="00341E87" w:rsidRPr="00CF1019" w14:paraId="74826831" w14:textId="77777777" w:rsidTr="003C37C6">
        <w:tc>
          <w:tcPr>
            <w:tcW w:w="3562" w:type="pct"/>
            <w:shd w:val="clear" w:color="auto" w:fill="CC99FF"/>
          </w:tcPr>
          <w:p w14:paraId="004B5B83" w14:textId="77777777" w:rsidR="00341E87" w:rsidRPr="00CF1019" w:rsidRDefault="00341E87" w:rsidP="00327D19">
            <w:r w:rsidRPr="00CF1019">
              <w:rPr>
                <w:b/>
              </w:rPr>
              <w:t xml:space="preserve">CIVILITY: </w:t>
            </w:r>
            <w:r w:rsidRPr="00CF1019">
              <w:t>Truman State University students exemplify civil and respectful treatment of each other in their dealings and interactions.  Behavior that violates this value includes, but is not limited to:</w:t>
            </w:r>
          </w:p>
        </w:tc>
        <w:tc>
          <w:tcPr>
            <w:tcW w:w="645" w:type="pct"/>
            <w:shd w:val="clear" w:color="auto" w:fill="CC99FF"/>
          </w:tcPr>
          <w:p w14:paraId="66025753" w14:textId="77777777" w:rsidR="00341E87" w:rsidRPr="00CF1019" w:rsidRDefault="00341E87" w:rsidP="00341E87">
            <w:pPr>
              <w:jc w:val="center"/>
              <w:rPr>
                <w:b/>
                <w:i/>
              </w:rPr>
            </w:pPr>
            <w:r w:rsidRPr="00CF1019">
              <w:rPr>
                <w:b/>
                <w:i/>
              </w:rPr>
              <w:t># of Times Charged</w:t>
            </w:r>
          </w:p>
        </w:tc>
        <w:tc>
          <w:tcPr>
            <w:tcW w:w="793" w:type="pct"/>
            <w:shd w:val="clear" w:color="auto" w:fill="CC99FF"/>
          </w:tcPr>
          <w:p w14:paraId="02DD07D7" w14:textId="77777777" w:rsidR="00341E87" w:rsidRPr="00CF1019" w:rsidRDefault="00341E87" w:rsidP="00341E87">
            <w:pPr>
              <w:jc w:val="center"/>
              <w:rPr>
                <w:b/>
                <w:i/>
              </w:rPr>
            </w:pPr>
            <w:r w:rsidRPr="00CF1019">
              <w:rPr>
                <w:b/>
                <w:i/>
              </w:rPr>
              <w:t># Times Found Responsible</w:t>
            </w:r>
          </w:p>
        </w:tc>
      </w:tr>
      <w:tr w:rsidR="003C37C6" w:rsidRPr="00CF1019" w14:paraId="56E22D98" w14:textId="77777777" w:rsidTr="003C37C6">
        <w:tc>
          <w:tcPr>
            <w:tcW w:w="3562" w:type="pct"/>
          </w:tcPr>
          <w:p w14:paraId="49E41CA2" w14:textId="77777777" w:rsidR="003C37C6" w:rsidRPr="00CF1019" w:rsidRDefault="003C37C6" w:rsidP="00327D19">
            <w:pPr>
              <w:rPr>
                <w:b/>
              </w:rPr>
            </w:pPr>
            <w:r w:rsidRPr="00CF1019">
              <w:rPr>
                <w:b/>
              </w:rPr>
              <w:t>13. Personal Abuse.</w:t>
            </w:r>
          </w:p>
          <w:p w14:paraId="4F2B54EF" w14:textId="77777777" w:rsidR="003C37C6" w:rsidRPr="00CF1019" w:rsidRDefault="003C37C6" w:rsidP="00B325CE">
            <w:pPr>
              <w:ind w:left="720"/>
            </w:pPr>
            <w:r w:rsidRPr="00CF1019">
              <w:t>13.1  Physical harm</w:t>
            </w:r>
          </w:p>
          <w:p w14:paraId="4C6625BF" w14:textId="77777777" w:rsidR="003C37C6" w:rsidRPr="00CF1019" w:rsidRDefault="003C37C6" w:rsidP="00B325CE">
            <w:pPr>
              <w:ind w:left="720"/>
            </w:pPr>
            <w:r w:rsidRPr="00CF1019">
              <w:t>13.2  Harassment</w:t>
            </w:r>
          </w:p>
          <w:p w14:paraId="05C2F0D3" w14:textId="77777777" w:rsidR="003C37C6" w:rsidRPr="00CF1019" w:rsidRDefault="003C37C6" w:rsidP="00B325CE">
            <w:pPr>
              <w:ind w:left="1260"/>
              <w:rPr>
                <w:sz w:val="20"/>
                <w:szCs w:val="20"/>
              </w:rPr>
            </w:pPr>
            <w:r w:rsidRPr="00CF1019">
              <w:rPr>
                <w:sz w:val="20"/>
                <w:szCs w:val="20"/>
              </w:rPr>
              <w:t>(a)  Unreasonably interferes with a person’s work or educational performance</w:t>
            </w:r>
          </w:p>
          <w:p w14:paraId="229D795D" w14:textId="77777777" w:rsidR="003C37C6" w:rsidRPr="00CF1019" w:rsidRDefault="003C37C6" w:rsidP="00B325CE">
            <w:pPr>
              <w:ind w:left="1260"/>
            </w:pPr>
            <w:r w:rsidRPr="00CF1019">
              <w:rPr>
                <w:sz w:val="20"/>
                <w:szCs w:val="20"/>
              </w:rPr>
              <w:t>(b)  Creates an intimidating, hostile, or offensive environment for working, learning, or social interaction at the University</w:t>
            </w:r>
          </w:p>
          <w:p w14:paraId="0E45ACCB" w14:textId="77777777" w:rsidR="003C37C6" w:rsidRPr="00CF1019" w:rsidRDefault="003C37C6" w:rsidP="00B325CE">
            <w:pPr>
              <w:ind w:left="720"/>
            </w:pPr>
            <w:r w:rsidRPr="00CF1019">
              <w:t>13.3  Failure to respect the privacy of other individuals</w:t>
            </w:r>
          </w:p>
          <w:p w14:paraId="2202B094" w14:textId="77777777" w:rsidR="003C37C6" w:rsidRPr="00CF1019" w:rsidRDefault="003C37C6" w:rsidP="00B325CE">
            <w:pPr>
              <w:ind w:left="720"/>
            </w:pPr>
            <w:r w:rsidRPr="00CF1019">
              <w:t>13.4  Student conduct that threatens or endangers the health or safety of</w:t>
            </w:r>
          </w:p>
          <w:p w14:paraId="5C3CE685" w14:textId="77777777" w:rsidR="003C37C6" w:rsidRPr="00CF1019" w:rsidRDefault="003C37C6" w:rsidP="00B325CE">
            <w:pPr>
              <w:ind w:left="1260"/>
              <w:rPr>
                <w:sz w:val="20"/>
                <w:szCs w:val="20"/>
              </w:rPr>
            </w:pPr>
            <w:r w:rsidRPr="00CF1019">
              <w:rPr>
                <w:sz w:val="20"/>
                <w:szCs w:val="20"/>
              </w:rPr>
              <w:t xml:space="preserve">(a)  Individual student (self)  </w:t>
            </w:r>
          </w:p>
          <w:p w14:paraId="27646478" w14:textId="77777777" w:rsidR="003C37C6" w:rsidRPr="00CF1019" w:rsidRDefault="003C37C6" w:rsidP="00B325CE">
            <w:pPr>
              <w:ind w:left="1260"/>
            </w:pPr>
            <w:r w:rsidRPr="00CF1019">
              <w:rPr>
                <w:sz w:val="20"/>
                <w:szCs w:val="20"/>
              </w:rPr>
              <w:t>(b)  Any other persons</w:t>
            </w:r>
          </w:p>
          <w:p w14:paraId="516F1580" w14:textId="77777777" w:rsidR="003C37C6" w:rsidRPr="00CF1019" w:rsidRDefault="003C37C6" w:rsidP="00B325CE">
            <w:pPr>
              <w:ind w:left="720"/>
            </w:pPr>
            <w:r w:rsidRPr="00CF1019">
              <w:t>13.5  Violence between those in a intimate relationship to each other</w:t>
            </w:r>
          </w:p>
          <w:p w14:paraId="2D98BB66" w14:textId="77777777" w:rsidR="003C37C6" w:rsidRPr="00CF1019" w:rsidRDefault="003C37C6" w:rsidP="00B325CE">
            <w:pPr>
              <w:ind w:left="720"/>
            </w:pPr>
            <w:r w:rsidRPr="00CF1019">
              <w:t>13.6  Stalking</w:t>
            </w:r>
          </w:p>
        </w:tc>
        <w:tc>
          <w:tcPr>
            <w:tcW w:w="645" w:type="pct"/>
          </w:tcPr>
          <w:p w14:paraId="575A011C" w14:textId="77777777" w:rsidR="003C37C6" w:rsidRPr="00CF1019" w:rsidRDefault="003C37C6" w:rsidP="00EF6F17">
            <w:pPr>
              <w:jc w:val="center"/>
              <w:rPr>
                <w:b/>
              </w:rPr>
            </w:pPr>
            <w:r w:rsidRPr="00CF1019">
              <w:rPr>
                <w:b/>
              </w:rPr>
              <w:t>0</w:t>
            </w:r>
          </w:p>
          <w:p w14:paraId="32E96CD5" w14:textId="482A23C7" w:rsidR="003C37C6" w:rsidRPr="00CF1019" w:rsidRDefault="005E3383" w:rsidP="00EF6F17">
            <w:pPr>
              <w:jc w:val="center"/>
            </w:pPr>
            <w:r>
              <w:t>2</w:t>
            </w:r>
          </w:p>
          <w:p w14:paraId="4001032B" w14:textId="0CC54DDE" w:rsidR="003C37C6" w:rsidRPr="00CF1019" w:rsidRDefault="005E3383" w:rsidP="00EF6F17">
            <w:pPr>
              <w:jc w:val="center"/>
            </w:pPr>
            <w:r>
              <w:t>0</w:t>
            </w:r>
          </w:p>
          <w:p w14:paraId="01E34FA8" w14:textId="77777777" w:rsidR="003C37C6" w:rsidRPr="00CF1019" w:rsidRDefault="003C37C6" w:rsidP="00EF6F17">
            <w:pPr>
              <w:jc w:val="center"/>
              <w:rPr>
                <w:sz w:val="20"/>
              </w:rPr>
            </w:pPr>
            <w:r w:rsidRPr="00CF1019">
              <w:rPr>
                <w:sz w:val="20"/>
              </w:rPr>
              <w:t>0</w:t>
            </w:r>
          </w:p>
          <w:p w14:paraId="08739B01" w14:textId="77777777" w:rsidR="003C37C6" w:rsidRPr="00CF1019" w:rsidRDefault="003C37C6" w:rsidP="00EF6F17">
            <w:pPr>
              <w:jc w:val="center"/>
              <w:rPr>
                <w:sz w:val="20"/>
              </w:rPr>
            </w:pPr>
          </w:p>
          <w:p w14:paraId="560E26F8" w14:textId="77777777" w:rsidR="003C37C6" w:rsidRPr="00CF1019" w:rsidRDefault="00961F04" w:rsidP="00EF6F17">
            <w:pPr>
              <w:jc w:val="center"/>
              <w:rPr>
                <w:sz w:val="20"/>
              </w:rPr>
            </w:pPr>
            <w:r w:rsidRPr="00CF1019">
              <w:rPr>
                <w:sz w:val="20"/>
              </w:rPr>
              <w:t>0</w:t>
            </w:r>
          </w:p>
          <w:p w14:paraId="77F9CC00" w14:textId="77777777" w:rsidR="003C37C6" w:rsidRPr="00CF1019" w:rsidRDefault="003C37C6" w:rsidP="00EF6F17">
            <w:pPr>
              <w:jc w:val="center"/>
              <w:rPr>
                <w:sz w:val="20"/>
              </w:rPr>
            </w:pPr>
          </w:p>
          <w:p w14:paraId="45141DB3" w14:textId="5D022B9F" w:rsidR="003C37C6" w:rsidRPr="00CF1019" w:rsidRDefault="005E3383" w:rsidP="00EF6F17">
            <w:pPr>
              <w:jc w:val="center"/>
            </w:pPr>
            <w:r>
              <w:t>2</w:t>
            </w:r>
          </w:p>
          <w:p w14:paraId="2FC4460D" w14:textId="0B3EC28E" w:rsidR="003C37C6" w:rsidRPr="00CF1019" w:rsidRDefault="005E3383" w:rsidP="00EF6F17">
            <w:pPr>
              <w:jc w:val="center"/>
            </w:pPr>
            <w:r>
              <w:t>2</w:t>
            </w:r>
          </w:p>
          <w:p w14:paraId="17C03B63" w14:textId="77777777" w:rsidR="003C37C6" w:rsidRPr="00CF1019" w:rsidRDefault="003C37C6" w:rsidP="00EF6F17">
            <w:pPr>
              <w:jc w:val="center"/>
            </w:pPr>
          </w:p>
          <w:p w14:paraId="44B31690" w14:textId="77777777" w:rsidR="003C37C6" w:rsidRPr="00CF1019" w:rsidRDefault="00AA1052" w:rsidP="00EF6F17">
            <w:pPr>
              <w:jc w:val="center"/>
              <w:rPr>
                <w:sz w:val="20"/>
              </w:rPr>
            </w:pPr>
            <w:r w:rsidRPr="00CF1019">
              <w:rPr>
                <w:sz w:val="20"/>
              </w:rPr>
              <w:t>0</w:t>
            </w:r>
          </w:p>
          <w:p w14:paraId="257564BC" w14:textId="77777777" w:rsidR="003C37C6" w:rsidRPr="00CF1019" w:rsidRDefault="00AA1052" w:rsidP="00EF6F17">
            <w:pPr>
              <w:jc w:val="center"/>
              <w:rPr>
                <w:sz w:val="20"/>
              </w:rPr>
            </w:pPr>
            <w:r w:rsidRPr="00CF1019">
              <w:rPr>
                <w:sz w:val="20"/>
              </w:rPr>
              <w:t>0</w:t>
            </w:r>
          </w:p>
          <w:p w14:paraId="23A652A5" w14:textId="653A24F7" w:rsidR="003C37C6" w:rsidRPr="00CF1019" w:rsidRDefault="005E3383" w:rsidP="00EF6F17">
            <w:pPr>
              <w:jc w:val="center"/>
            </w:pPr>
            <w:r>
              <w:t>0</w:t>
            </w:r>
          </w:p>
          <w:p w14:paraId="3EBD4F52" w14:textId="77777777" w:rsidR="003C37C6" w:rsidRPr="00CF1019" w:rsidRDefault="003C37C6" w:rsidP="00EF6F17">
            <w:pPr>
              <w:jc w:val="center"/>
            </w:pPr>
          </w:p>
          <w:p w14:paraId="7F98CC49" w14:textId="2AC8EBDA" w:rsidR="003C37C6" w:rsidRPr="00CF1019" w:rsidRDefault="005E3383" w:rsidP="00EF6F17">
            <w:pPr>
              <w:jc w:val="center"/>
              <w:rPr>
                <w:sz w:val="20"/>
                <w:szCs w:val="20"/>
              </w:rPr>
            </w:pPr>
            <w:r>
              <w:t>1</w:t>
            </w:r>
          </w:p>
        </w:tc>
        <w:tc>
          <w:tcPr>
            <w:tcW w:w="793" w:type="pct"/>
          </w:tcPr>
          <w:p w14:paraId="23E20202" w14:textId="77777777" w:rsidR="003C37C6" w:rsidRPr="00CF1019" w:rsidRDefault="003C37C6" w:rsidP="00EF6F17">
            <w:pPr>
              <w:jc w:val="center"/>
              <w:rPr>
                <w:b/>
              </w:rPr>
            </w:pPr>
            <w:r w:rsidRPr="00CF1019">
              <w:rPr>
                <w:b/>
              </w:rPr>
              <w:t>0</w:t>
            </w:r>
          </w:p>
          <w:p w14:paraId="3073D960" w14:textId="2F6613C7" w:rsidR="003C37C6" w:rsidRPr="00CF1019" w:rsidRDefault="005E3383" w:rsidP="00EF6F17">
            <w:pPr>
              <w:jc w:val="center"/>
            </w:pPr>
            <w:r>
              <w:t>0</w:t>
            </w:r>
          </w:p>
          <w:p w14:paraId="6766F8C3" w14:textId="7106ADEA" w:rsidR="003C37C6" w:rsidRPr="00CF1019" w:rsidRDefault="005E3383" w:rsidP="00EF6F17">
            <w:pPr>
              <w:jc w:val="center"/>
            </w:pPr>
            <w:r>
              <w:t>0</w:t>
            </w:r>
          </w:p>
          <w:p w14:paraId="74623637" w14:textId="77777777" w:rsidR="003C37C6" w:rsidRPr="00CF1019" w:rsidRDefault="003C37C6" w:rsidP="00EF6F17">
            <w:pPr>
              <w:jc w:val="center"/>
              <w:rPr>
                <w:sz w:val="20"/>
              </w:rPr>
            </w:pPr>
            <w:r w:rsidRPr="00CF1019">
              <w:rPr>
                <w:sz w:val="20"/>
              </w:rPr>
              <w:t>0</w:t>
            </w:r>
          </w:p>
          <w:p w14:paraId="76C6D2F7" w14:textId="77777777" w:rsidR="003C37C6" w:rsidRPr="00CF1019" w:rsidRDefault="003C37C6" w:rsidP="00EF6F17">
            <w:pPr>
              <w:jc w:val="center"/>
              <w:rPr>
                <w:sz w:val="20"/>
              </w:rPr>
            </w:pPr>
          </w:p>
          <w:p w14:paraId="449838A7" w14:textId="77777777" w:rsidR="003C37C6" w:rsidRPr="00CF1019" w:rsidRDefault="00961F04" w:rsidP="00EF6F17">
            <w:pPr>
              <w:jc w:val="center"/>
              <w:rPr>
                <w:sz w:val="20"/>
              </w:rPr>
            </w:pPr>
            <w:r w:rsidRPr="00CF1019">
              <w:rPr>
                <w:sz w:val="20"/>
              </w:rPr>
              <w:t>0</w:t>
            </w:r>
          </w:p>
          <w:p w14:paraId="1EC2404D" w14:textId="77777777" w:rsidR="003C37C6" w:rsidRPr="00CF1019" w:rsidRDefault="003C37C6" w:rsidP="00EF6F17">
            <w:pPr>
              <w:jc w:val="center"/>
              <w:rPr>
                <w:sz w:val="20"/>
              </w:rPr>
            </w:pPr>
          </w:p>
          <w:p w14:paraId="1D299773" w14:textId="20CDC824" w:rsidR="003C37C6" w:rsidRPr="00CF1019" w:rsidRDefault="005E3383" w:rsidP="00EF6F17">
            <w:pPr>
              <w:jc w:val="center"/>
            </w:pPr>
            <w:r>
              <w:t>1</w:t>
            </w:r>
          </w:p>
          <w:p w14:paraId="5FA3E992" w14:textId="6C517424" w:rsidR="003C37C6" w:rsidRPr="00CF1019" w:rsidRDefault="005E3383" w:rsidP="00EF6F17">
            <w:pPr>
              <w:jc w:val="center"/>
            </w:pPr>
            <w:r>
              <w:t>0</w:t>
            </w:r>
          </w:p>
          <w:p w14:paraId="2E447B3A" w14:textId="77777777" w:rsidR="003C37C6" w:rsidRPr="00CF1019" w:rsidRDefault="003C37C6" w:rsidP="00EF6F17">
            <w:pPr>
              <w:jc w:val="center"/>
            </w:pPr>
          </w:p>
          <w:p w14:paraId="14383D36" w14:textId="77777777" w:rsidR="003C37C6" w:rsidRPr="00CF1019" w:rsidRDefault="00AA1052" w:rsidP="00EF6F17">
            <w:pPr>
              <w:jc w:val="center"/>
              <w:rPr>
                <w:sz w:val="20"/>
              </w:rPr>
            </w:pPr>
            <w:r w:rsidRPr="00CF1019">
              <w:rPr>
                <w:sz w:val="20"/>
              </w:rPr>
              <w:t>0</w:t>
            </w:r>
          </w:p>
          <w:p w14:paraId="4C90EBA0" w14:textId="77777777" w:rsidR="003C37C6" w:rsidRPr="00CF1019" w:rsidRDefault="00AA1052" w:rsidP="00EF6F17">
            <w:pPr>
              <w:jc w:val="center"/>
              <w:rPr>
                <w:sz w:val="20"/>
              </w:rPr>
            </w:pPr>
            <w:r w:rsidRPr="00CF1019">
              <w:rPr>
                <w:sz w:val="20"/>
              </w:rPr>
              <w:t>0</w:t>
            </w:r>
          </w:p>
          <w:p w14:paraId="6EAC3D00" w14:textId="77777777" w:rsidR="003C37C6" w:rsidRPr="00CF1019" w:rsidRDefault="003C37C6" w:rsidP="00EF6F17">
            <w:pPr>
              <w:jc w:val="center"/>
            </w:pPr>
            <w:r w:rsidRPr="00CF1019">
              <w:t>0</w:t>
            </w:r>
          </w:p>
          <w:p w14:paraId="60AD2E12" w14:textId="77777777" w:rsidR="003C37C6" w:rsidRPr="00CF1019" w:rsidRDefault="003C37C6" w:rsidP="00EF6F17">
            <w:pPr>
              <w:jc w:val="center"/>
            </w:pPr>
          </w:p>
          <w:p w14:paraId="6ECD5927" w14:textId="77777777" w:rsidR="003C37C6" w:rsidRPr="00CF1019" w:rsidRDefault="003C37C6" w:rsidP="00EF6F17">
            <w:pPr>
              <w:jc w:val="center"/>
              <w:rPr>
                <w:sz w:val="20"/>
                <w:szCs w:val="20"/>
              </w:rPr>
            </w:pPr>
            <w:r w:rsidRPr="00CF1019">
              <w:t>0</w:t>
            </w:r>
          </w:p>
        </w:tc>
      </w:tr>
      <w:tr w:rsidR="003C37C6" w:rsidRPr="00CF1019" w14:paraId="482727F4" w14:textId="77777777" w:rsidTr="003C37C6">
        <w:tc>
          <w:tcPr>
            <w:tcW w:w="3562" w:type="pct"/>
          </w:tcPr>
          <w:p w14:paraId="3DFC06F2" w14:textId="77777777" w:rsidR="003C37C6" w:rsidRPr="00CF1019" w:rsidRDefault="003C37C6" w:rsidP="00B325CE">
            <w:pPr>
              <w:ind w:left="360" w:hanging="360"/>
            </w:pPr>
            <w:r w:rsidRPr="00CF1019">
              <w:rPr>
                <w:b/>
              </w:rPr>
              <w:t>14.  Sexual misconduct.</w:t>
            </w:r>
          </w:p>
          <w:p w14:paraId="08A34CE1" w14:textId="77777777" w:rsidR="003C37C6" w:rsidRPr="00CF1019" w:rsidRDefault="003C37C6" w:rsidP="00B325CE">
            <w:pPr>
              <w:ind w:left="720"/>
            </w:pPr>
            <w:r w:rsidRPr="00CF1019">
              <w:t>14.1  Sexual harassment</w:t>
            </w:r>
          </w:p>
          <w:p w14:paraId="7BC91AD8" w14:textId="77777777" w:rsidR="003C37C6" w:rsidRPr="00CF1019" w:rsidRDefault="003C37C6" w:rsidP="00B325CE">
            <w:pPr>
              <w:ind w:left="720"/>
            </w:pPr>
            <w:r w:rsidRPr="00CF1019">
              <w:t>14.2  Retaliation prohibited</w:t>
            </w:r>
          </w:p>
          <w:p w14:paraId="6D17B8C4" w14:textId="77777777" w:rsidR="003C37C6" w:rsidRPr="00CF1019" w:rsidRDefault="003C37C6" w:rsidP="00B325CE">
            <w:pPr>
              <w:ind w:left="720"/>
              <w:rPr>
                <w:lang w:val="fr-FR"/>
              </w:rPr>
            </w:pPr>
            <w:r w:rsidRPr="00CF1019">
              <w:rPr>
                <w:lang w:val="fr-FR"/>
              </w:rPr>
              <w:t>14.3  Non-consensual sexual intercourse</w:t>
            </w:r>
          </w:p>
          <w:p w14:paraId="42183169" w14:textId="77777777" w:rsidR="003C37C6" w:rsidRPr="00CF1019" w:rsidRDefault="003C37C6" w:rsidP="00B325CE">
            <w:pPr>
              <w:ind w:left="720"/>
              <w:rPr>
                <w:lang w:val="fr-FR"/>
              </w:rPr>
            </w:pPr>
            <w:r w:rsidRPr="00CF1019">
              <w:rPr>
                <w:lang w:val="fr-FR"/>
              </w:rPr>
              <w:t>14.4  Non-consensual sexual contact</w:t>
            </w:r>
          </w:p>
          <w:p w14:paraId="352C6CE0" w14:textId="77777777" w:rsidR="003C37C6" w:rsidRPr="00CF1019" w:rsidRDefault="003C37C6" w:rsidP="00B325CE">
            <w:pPr>
              <w:ind w:left="720"/>
            </w:pPr>
            <w:r w:rsidRPr="00CF1019">
              <w:t>14.5  Exploitation</w:t>
            </w:r>
          </w:p>
        </w:tc>
        <w:tc>
          <w:tcPr>
            <w:tcW w:w="645" w:type="pct"/>
          </w:tcPr>
          <w:p w14:paraId="14F9FFC2" w14:textId="77777777" w:rsidR="00083DDC" w:rsidRDefault="00083DDC" w:rsidP="00EF6F17">
            <w:pPr>
              <w:tabs>
                <w:tab w:val="left" w:pos="864"/>
              </w:tabs>
              <w:jc w:val="center"/>
            </w:pPr>
          </w:p>
          <w:p w14:paraId="76703296" w14:textId="77777777" w:rsidR="00083DDC" w:rsidRDefault="005E3383" w:rsidP="00EF6F17">
            <w:pPr>
              <w:tabs>
                <w:tab w:val="left" w:pos="864"/>
              </w:tabs>
              <w:jc w:val="center"/>
            </w:pPr>
            <w:r>
              <w:t>6</w:t>
            </w:r>
          </w:p>
          <w:p w14:paraId="61163227" w14:textId="77777777" w:rsidR="00083DDC" w:rsidRDefault="005E3383" w:rsidP="00EF6F17">
            <w:pPr>
              <w:tabs>
                <w:tab w:val="left" w:pos="864"/>
              </w:tabs>
              <w:jc w:val="center"/>
            </w:pPr>
            <w:r>
              <w:t>1</w:t>
            </w:r>
          </w:p>
          <w:p w14:paraId="108AB1B7" w14:textId="77777777" w:rsidR="00083DDC" w:rsidRDefault="005E3383" w:rsidP="00EF6F17">
            <w:pPr>
              <w:tabs>
                <w:tab w:val="left" w:pos="864"/>
              </w:tabs>
              <w:jc w:val="center"/>
            </w:pPr>
            <w:r>
              <w:t>5</w:t>
            </w:r>
          </w:p>
          <w:p w14:paraId="04599E27" w14:textId="33D075B9" w:rsidR="003C37C6" w:rsidRPr="00CF1019" w:rsidRDefault="005E3383" w:rsidP="00EF6F17">
            <w:pPr>
              <w:tabs>
                <w:tab w:val="left" w:pos="864"/>
              </w:tabs>
              <w:jc w:val="center"/>
            </w:pPr>
            <w:r>
              <w:t>7</w:t>
            </w:r>
          </w:p>
          <w:p w14:paraId="7D14EA4C" w14:textId="77777777" w:rsidR="003C37C6" w:rsidRPr="00CF1019" w:rsidRDefault="003C37C6" w:rsidP="00EF6F17">
            <w:pPr>
              <w:tabs>
                <w:tab w:val="left" w:pos="864"/>
              </w:tabs>
              <w:jc w:val="center"/>
            </w:pPr>
            <w:r w:rsidRPr="00CF1019">
              <w:t>0</w:t>
            </w:r>
          </w:p>
        </w:tc>
        <w:tc>
          <w:tcPr>
            <w:tcW w:w="793" w:type="pct"/>
          </w:tcPr>
          <w:p w14:paraId="5EE45F71" w14:textId="77777777" w:rsidR="00083DDC" w:rsidRDefault="00083DDC" w:rsidP="00EF6F17">
            <w:pPr>
              <w:tabs>
                <w:tab w:val="left" w:pos="864"/>
              </w:tabs>
              <w:jc w:val="center"/>
            </w:pPr>
          </w:p>
          <w:p w14:paraId="61F643E3" w14:textId="77777777" w:rsidR="00083DDC" w:rsidRDefault="005E3383" w:rsidP="00EF6F17">
            <w:pPr>
              <w:tabs>
                <w:tab w:val="left" w:pos="864"/>
              </w:tabs>
              <w:jc w:val="center"/>
            </w:pPr>
            <w:r>
              <w:t>3</w:t>
            </w:r>
          </w:p>
          <w:p w14:paraId="7152C081" w14:textId="77777777" w:rsidR="00083DDC" w:rsidRDefault="005E3383" w:rsidP="00EF6F17">
            <w:pPr>
              <w:tabs>
                <w:tab w:val="left" w:pos="864"/>
              </w:tabs>
              <w:jc w:val="center"/>
            </w:pPr>
            <w:r>
              <w:t>0</w:t>
            </w:r>
          </w:p>
          <w:p w14:paraId="337C380B" w14:textId="77777777" w:rsidR="00083DDC" w:rsidRDefault="005E3383" w:rsidP="00EF6F17">
            <w:pPr>
              <w:tabs>
                <w:tab w:val="left" w:pos="864"/>
              </w:tabs>
              <w:jc w:val="center"/>
            </w:pPr>
            <w:r>
              <w:t>1</w:t>
            </w:r>
          </w:p>
          <w:p w14:paraId="266D654A" w14:textId="3F7EDBE2" w:rsidR="003C37C6" w:rsidRPr="00CF1019" w:rsidRDefault="005E3383" w:rsidP="00EF6F17">
            <w:pPr>
              <w:tabs>
                <w:tab w:val="left" w:pos="864"/>
              </w:tabs>
              <w:jc w:val="center"/>
            </w:pPr>
            <w:r>
              <w:t>2</w:t>
            </w:r>
          </w:p>
          <w:p w14:paraId="4DD38F24" w14:textId="77777777" w:rsidR="003C37C6" w:rsidRPr="00CF1019" w:rsidRDefault="003C37C6" w:rsidP="00EF6F17">
            <w:pPr>
              <w:tabs>
                <w:tab w:val="left" w:pos="864"/>
              </w:tabs>
              <w:jc w:val="center"/>
            </w:pPr>
            <w:r w:rsidRPr="00CF1019">
              <w:t>0</w:t>
            </w:r>
          </w:p>
        </w:tc>
      </w:tr>
      <w:tr w:rsidR="003C37C6" w:rsidRPr="00CF1019" w14:paraId="37CAB6FB" w14:textId="77777777" w:rsidTr="003C37C6">
        <w:tc>
          <w:tcPr>
            <w:tcW w:w="3562" w:type="pct"/>
            <w:tcBorders>
              <w:bottom w:val="single" w:sz="4" w:space="0" w:color="auto"/>
            </w:tcBorders>
          </w:tcPr>
          <w:p w14:paraId="2134873F" w14:textId="77777777" w:rsidR="003C37C6" w:rsidRPr="00CF1019" w:rsidRDefault="003C37C6" w:rsidP="00B325CE">
            <w:pPr>
              <w:ind w:left="360" w:hanging="360"/>
              <w:rPr>
                <w:b/>
              </w:rPr>
            </w:pPr>
            <w:r w:rsidRPr="00CF1019">
              <w:rPr>
                <w:b/>
              </w:rPr>
              <w:t>15.  Abusive affiliation (hazing).</w:t>
            </w:r>
          </w:p>
          <w:p w14:paraId="773539ED" w14:textId="77777777" w:rsidR="003C37C6" w:rsidRPr="00CF1019" w:rsidRDefault="003C37C6" w:rsidP="00B325CE">
            <w:pPr>
              <w:ind w:left="720"/>
            </w:pPr>
            <w:r w:rsidRPr="00CF1019">
              <w:t xml:space="preserve">15.1  Any activity which endanger the physical health/safety </w:t>
            </w:r>
          </w:p>
          <w:p w14:paraId="4FFC2239" w14:textId="77777777" w:rsidR="003C37C6" w:rsidRPr="00CF1019" w:rsidRDefault="003C37C6" w:rsidP="00B325CE">
            <w:pPr>
              <w:ind w:left="720"/>
            </w:pPr>
            <w:r w:rsidRPr="00CF1019">
              <w:t xml:space="preserve"> of the student or prospective member</w:t>
            </w:r>
          </w:p>
          <w:p w14:paraId="16B9B88E" w14:textId="77777777" w:rsidR="003C37C6" w:rsidRPr="00CF1019" w:rsidRDefault="003C37C6" w:rsidP="00B325CE">
            <w:pPr>
              <w:ind w:left="720"/>
            </w:pPr>
            <w:r w:rsidRPr="00CF1019">
              <w:t xml:space="preserve">15.2  Any activity which endanger the mental health of the </w:t>
            </w:r>
          </w:p>
          <w:p w14:paraId="6DE9DCE0" w14:textId="77777777" w:rsidR="003C37C6" w:rsidRPr="00CF1019" w:rsidRDefault="003C37C6" w:rsidP="00B325CE">
            <w:pPr>
              <w:ind w:left="720"/>
            </w:pPr>
            <w:r w:rsidRPr="00CF1019">
              <w:t xml:space="preserve"> student or prospective member</w:t>
            </w:r>
          </w:p>
          <w:p w14:paraId="3FCB6D8B" w14:textId="77777777" w:rsidR="003C37C6" w:rsidRPr="00CF1019" w:rsidRDefault="003C37C6" w:rsidP="005F3F2A">
            <w:pPr>
              <w:ind w:left="720"/>
            </w:pPr>
            <w:r w:rsidRPr="00CF1019">
              <w:t>15.3  Any activity that requires the student or prospective member to perform a duty/task that involves a violation of criminal laws or University policies, rules, or regulations</w:t>
            </w:r>
          </w:p>
          <w:p w14:paraId="7A36442F" w14:textId="77777777" w:rsidR="003C37C6" w:rsidRPr="00CF1019" w:rsidRDefault="003C37C6" w:rsidP="005F3F2A">
            <w:pPr>
              <w:ind w:left="720"/>
            </w:pPr>
            <w:r w:rsidRPr="00CF1019">
              <w:t>15.4  Subservience</w:t>
            </w:r>
          </w:p>
          <w:p w14:paraId="0EE2C559" w14:textId="77777777" w:rsidR="003C37C6" w:rsidRPr="00CF1019" w:rsidRDefault="003C37C6" w:rsidP="00AF7A74">
            <w:pPr>
              <w:ind w:left="720"/>
            </w:pPr>
          </w:p>
        </w:tc>
        <w:tc>
          <w:tcPr>
            <w:tcW w:w="645" w:type="pct"/>
            <w:tcBorders>
              <w:bottom w:val="single" w:sz="4" w:space="0" w:color="auto"/>
            </w:tcBorders>
          </w:tcPr>
          <w:p w14:paraId="2CB9ADFE" w14:textId="77777777" w:rsidR="003C37C6" w:rsidRPr="00CF1019" w:rsidRDefault="00AA1052" w:rsidP="00EF6F17">
            <w:pPr>
              <w:jc w:val="center"/>
              <w:rPr>
                <w:b/>
              </w:rPr>
            </w:pPr>
            <w:r w:rsidRPr="00CF1019">
              <w:rPr>
                <w:b/>
              </w:rPr>
              <w:t>0</w:t>
            </w:r>
          </w:p>
          <w:p w14:paraId="6A54A7C3" w14:textId="77777777" w:rsidR="003C37C6" w:rsidRPr="00CF1019" w:rsidRDefault="00AA1052" w:rsidP="00EF6F17">
            <w:pPr>
              <w:jc w:val="center"/>
            </w:pPr>
            <w:r w:rsidRPr="00CF1019">
              <w:t>0</w:t>
            </w:r>
          </w:p>
          <w:p w14:paraId="4CB4D069" w14:textId="77777777" w:rsidR="003C37C6" w:rsidRPr="00CF1019" w:rsidRDefault="003C37C6" w:rsidP="00EF6F17">
            <w:pPr>
              <w:jc w:val="center"/>
            </w:pPr>
          </w:p>
          <w:p w14:paraId="4FAC2D8D" w14:textId="77777777" w:rsidR="003C37C6" w:rsidRPr="00CF1019" w:rsidRDefault="00AA1052" w:rsidP="00EF6F17">
            <w:pPr>
              <w:jc w:val="center"/>
            </w:pPr>
            <w:r w:rsidRPr="00CF1019">
              <w:t>0</w:t>
            </w:r>
          </w:p>
          <w:p w14:paraId="1B5C5929" w14:textId="77777777" w:rsidR="003C37C6" w:rsidRPr="00CF1019" w:rsidRDefault="003C37C6" w:rsidP="00EF6F17">
            <w:pPr>
              <w:jc w:val="center"/>
            </w:pPr>
          </w:p>
          <w:p w14:paraId="40D532B1" w14:textId="77777777" w:rsidR="003C37C6" w:rsidRPr="00CF1019" w:rsidRDefault="00AA1052" w:rsidP="00EF6F17">
            <w:pPr>
              <w:jc w:val="center"/>
            </w:pPr>
            <w:r w:rsidRPr="00CF1019">
              <w:t>0</w:t>
            </w:r>
          </w:p>
          <w:p w14:paraId="4E067E00" w14:textId="77777777" w:rsidR="003C37C6" w:rsidRPr="00CF1019" w:rsidRDefault="003C37C6" w:rsidP="00EF6F17">
            <w:pPr>
              <w:jc w:val="center"/>
            </w:pPr>
          </w:p>
          <w:p w14:paraId="6A1CADB3" w14:textId="77777777" w:rsidR="003C37C6" w:rsidRPr="00CF1019" w:rsidRDefault="003C37C6" w:rsidP="00EF6F17">
            <w:pPr>
              <w:jc w:val="center"/>
            </w:pPr>
          </w:p>
          <w:p w14:paraId="694094DA" w14:textId="77777777" w:rsidR="003C37C6" w:rsidRPr="00CF1019" w:rsidRDefault="00AA1052" w:rsidP="00EF6F17">
            <w:pPr>
              <w:jc w:val="center"/>
              <w:rPr>
                <w:b/>
              </w:rPr>
            </w:pPr>
            <w:r w:rsidRPr="00CF1019">
              <w:t>0</w:t>
            </w:r>
          </w:p>
        </w:tc>
        <w:tc>
          <w:tcPr>
            <w:tcW w:w="793" w:type="pct"/>
            <w:tcBorders>
              <w:bottom w:val="single" w:sz="4" w:space="0" w:color="auto"/>
            </w:tcBorders>
          </w:tcPr>
          <w:p w14:paraId="6D9B4D74" w14:textId="77777777" w:rsidR="003C37C6" w:rsidRPr="00CF1019" w:rsidRDefault="00AA1052" w:rsidP="00EF6F17">
            <w:pPr>
              <w:jc w:val="center"/>
              <w:rPr>
                <w:b/>
              </w:rPr>
            </w:pPr>
            <w:r w:rsidRPr="00CF1019">
              <w:rPr>
                <w:b/>
              </w:rPr>
              <w:t>0</w:t>
            </w:r>
          </w:p>
          <w:p w14:paraId="79F7484F" w14:textId="77777777" w:rsidR="003C37C6" w:rsidRPr="00CF1019" w:rsidRDefault="003C37C6" w:rsidP="00EF6F17">
            <w:pPr>
              <w:jc w:val="center"/>
            </w:pPr>
            <w:r w:rsidRPr="00CF1019">
              <w:t>0</w:t>
            </w:r>
          </w:p>
          <w:p w14:paraId="1E9DF191" w14:textId="77777777" w:rsidR="003C37C6" w:rsidRPr="00CF1019" w:rsidRDefault="003C37C6" w:rsidP="00EF6F17">
            <w:pPr>
              <w:jc w:val="center"/>
            </w:pPr>
          </w:p>
          <w:p w14:paraId="2C490CB0" w14:textId="77777777" w:rsidR="003C37C6" w:rsidRPr="00CF1019" w:rsidRDefault="003C37C6" w:rsidP="00EF6F17">
            <w:pPr>
              <w:jc w:val="center"/>
            </w:pPr>
            <w:r w:rsidRPr="00CF1019">
              <w:t>0</w:t>
            </w:r>
          </w:p>
          <w:p w14:paraId="09787A95" w14:textId="77777777" w:rsidR="003C37C6" w:rsidRPr="00CF1019" w:rsidRDefault="003C37C6" w:rsidP="00EF6F17">
            <w:pPr>
              <w:jc w:val="center"/>
            </w:pPr>
          </w:p>
          <w:p w14:paraId="6E0353E8" w14:textId="77777777" w:rsidR="003C37C6" w:rsidRPr="00CF1019" w:rsidRDefault="003C37C6" w:rsidP="00EF6F17">
            <w:pPr>
              <w:jc w:val="center"/>
            </w:pPr>
            <w:r w:rsidRPr="00CF1019">
              <w:t>0</w:t>
            </w:r>
          </w:p>
          <w:p w14:paraId="10B6EAD0" w14:textId="77777777" w:rsidR="003C37C6" w:rsidRPr="00CF1019" w:rsidRDefault="003C37C6" w:rsidP="00EF6F17">
            <w:pPr>
              <w:jc w:val="center"/>
            </w:pPr>
          </w:p>
          <w:p w14:paraId="545AE708" w14:textId="77777777" w:rsidR="003C37C6" w:rsidRPr="00CF1019" w:rsidRDefault="003C37C6" w:rsidP="00EF6F17">
            <w:pPr>
              <w:jc w:val="center"/>
            </w:pPr>
          </w:p>
          <w:p w14:paraId="3E5E03F6" w14:textId="77777777" w:rsidR="003C37C6" w:rsidRPr="00CF1019" w:rsidRDefault="003C37C6" w:rsidP="00EF6F17">
            <w:pPr>
              <w:jc w:val="center"/>
              <w:rPr>
                <w:b/>
              </w:rPr>
            </w:pPr>
            <w:r w:rsidRPr="00CF1019">
              <w:t>0</w:t>
            </w:r>
          </w:p>
        </w:tc>
      </w:tr>
      <w:tr w:rsidR="00341E87" w:rsidRPr="00CF1019" w14:paraId="183C0E74" w14:textId="77777777" w:rsidTr="003C37C6">
        <w:tc>
          <w:tcPr>
            <w:tcW w:w="3562" w:type="pct"/>
            <w:shd w:val="clear" w:color="auto" w:fill="CC99FF"/>
          </w:tcPr>
          <w:p w14:paraId="76DA8104" w14:textId="77777777" w:rsidR="00341E87" w:rsidRPr="00CF1019" w:rsidRDefault="00341E87" w:rsidP="00327D19">
            <w:r w:rsidRPr="00CF1019">
              <w:rPr>
                <w:b/>
              </w:rPr>
              <w:t xml:space="preserve">RESPONSIBLE CITIZENSHIP: </w:t>
            </w:r>
            <w:r w:rsidRPr="00CF1019">
              <w:t>Truman State University students are given and accept a high level of responsibility as role models.  Responsible citizenship requires self-reflection and acceptance of the duty to model ethical and moral conduct.  Behavior that violates this value includes, but is not limited to:</w:t>
            </w:r>
          </w:p>
        </w:tc>
        <w:tc>
          <w:tcPr>
            <w:tcW w:w="645" w:type="pct"/>
            <w:shd w:val="clear" w:color="auto" w:fill="CC99FF"/>
          </w:tcPr>
          <w:p w14:paraId="37945B62" w14:textId="77777777" w:rsidR="00341E87" w:rsidRPr="00CF1019" w:rsidRDefault="00341E87" w:rsidP="00341E87">
            <w:pPr>
              <w:jc w:val="center"/>
              <w:rPr>
                <w:b/>
                <w:i/>
              </w:rPr>
            </w:pPr>
            <w:r w:rsidRPr="00CF1019">
              <w:rPr>
                <w:b/>
                <w:i/>
              </w:rPr>
              <w:t># of Times Charged</w:t>
            </w:r>
          </w:p>
        </w:tc>
        <w:tc>
          <w:tcPr>
            <w:tcW w:w="793" w:type="pct"/>
            <w:shd w:val="clear" w:color="auto" w:fill="CC99FF"/>
          </w:tcPr>
          <w:p w14:paraId="51828BDA" w14:textId="77777777" w:rsidR="00341E87" w:rsidRPr="00CF1019" w:rsidRDefault="00341E87" w:rsidP="00341E87">
            <w:pPr>
              <w:jc w:val="center"/>
              <w:rPr>
                <w:b/>
                <w:i/>
              </w:rPr>
            </w:pPr>
            <w:r w:rsidRPr="00CF1019">
              <w:rPr>
                <w:b/>
                <w:i/>
              </w:rPr>
              <w:t># Times Found Responsible</w:t>
            </w:r>
          </w:p>
        </w:tc>
      </w:tr>
      <w:tr w:rsidR="003C37C6" w:rsidRPr="00CF1019" w14:paraId="49B1A540" w14:textId="77777777" w:rsidTr="003C37C6">
        <w:tc>
          <w:tcPr>
            <w:tcW w:w="3562" w:type="pct"/>
          </w:tcPr>
          <w:p w14:paraId="53032CF7" w14:textId="77777777" w:rsidR="003C37C6" w:rsidRPr="00CF1019" w:rsidRDefault="003C37C6" w:rsidP="00B325CE">
            <w:pPr>
              <w:ind w:left="360" w:hanging="360"/>
              <w:rPr>
                <w:b/>
              </w:rPr>
            </w:pPr>
            <w:r w:rsidRPr="00CF1019">
              <w:rPr>
                <w:b/>
              </w:rPr>
              <w:t>16.  Narcotics, controlled substances, chemicals, and drug paraphernalia violations.</w:t>
            </w:r>
          </w:p>
          <w:p w14:paraId="3BE0DBBE" w14:textId="77777777" w:rsidR="003C37C6" w:rsidRPr="00CF1019" w:rsidRDefault="003C37C6" w:rsidP="00B325CE">
            <w:pPr>
              <w:ind w:left="1080" w:hanging="360"/>
            </w:pPr>
            <w:r w:rsidRPr="00CF1019">
              <w:lastRenderedPageBreak/>
              <w:t>16.1  Manufacture, possession, use, sale, distribution of narcotics/controlled substances</w:t>
            </w:r>
          </w:p>
          <w:p w14:paraId="3C5AE3F6" w14:textId="77777777" w:rsidR="003C37C6" w:rsidRPr="00CF1019" w:rsidRDefault="003C37C6" w:rsidP="00B325CE">
            <w:pPr>
              <w:ind w:left="1260"/>
              <w:rPr>
                <w:sz w:val="20"/>
                <w:szCs w:val="20"/>
              </w:rPr>
            </w:pPr>
            <w:r w:rsidRPr="00CF1019">
              <w:t xml:space="preserve">      </w:t>
            </w:r>
            <w:r w:rsidRPr="00CF1019">
              <w:rPr>
                <w:sz w:val="20"/>
                <w:szCs w:val="20"/>
              </w:rPr>
              <w:t>(a)  Manufacture</w:t>
            </w:r>
          </w:p>
          <w:p w14:paraId="05E82957" w14:textId="77777777" w:rsidR="003C37C6" w:rsidRPr="00CF1019" w:rsidRDefault="003C37C6" w:rsidP="00B325CE">
            <w:pPr>
              <w:ind w:left="1260"/>
              <w:rPr>
                <w:sz w:val="20"/>
                <w:szCs w:val="20"/>
              </w:rPr>
            </w:pPr>
            <w:r w:rsidRPr="00CF1019">
              <w:rPr>
                <w:sz w:val="20"/>
                <w:szCs w:val="20"/>
              </w:rPr>
              <w:t xml:space="preserve">        (b)  Possession</w:t>
            </w:r>
          </w:p>
          <w:p w14:paraId="3686A155" w14:textId="77777777" w:rsidR="003C37C6" w:rsidRPr="00CF1019" w:rsidRDefault="003C37C6" w:rsidP="00B325CE">
            <w:pPr>
              <w:ind w:left="1260"/>
              <w:rPr>
                <w:sz w:val="20"/>
                <w:szCs w:val="20"/>
              </w:rPr>
            </w:pPr>
            <w:r w:rsidRPr="00CF1019">
              <w:rPr>
                <w:sz w:val="20"/>
                <w:szCs w:val="20"/>
              </w:rPr>
              <w:t xml:space="preserve">        (c)  Use</w:t>
            </w:r>
          </w:p>
          <w:p w14:paraId="65E81298" w14:textId="77777777" w:rsidR="003C37C6" w:rsidRPr="00CF1019" w:rsidRDefault="003C37C6" w:rsidP="00B325CE">
            <w:pPr>
              <w:ind w:left="1260"/>
              <w:rPr>
                <w:sz w:val="20"/>
                <w:szCs w:val="20"/>
              </w:rPr>
            </w:pPr>
            <w:r w:rsidRPr="00CF1019">
              <w:rPr>
                <w:sz w:val="20"/>
                <w:szCs w:val="20"/>
              </w:rPr>
              <w:t xml:space="preserve">        (d)  Sale</w:t>
            </w:r>
          </w:p>
          <w:p w14:paraId="131E2D75" w14:textId="77777777" w:rsidR="003C37C6" w:rsidRPr="00CF1019" w:rsidRDefault="003C37C6" w:rsidP="00B325CE">
            <w:pPr>
              <w:ind w:left="1260"/>
              <w:rPr>
                <w:sz w:val="20"/>
                <w:szCs w:val="20"/>
              </w:rPr>
            </w:pPr>
            <w:r w:rsidRPr="00CF1019">
              <w:rPr>
                <w:sz w:val="20"/>
                <w:szCs w:val="20"/>
              </w:rPr>
              <w:t xml:space="preserve">        (e)  Distribution</w:t>
            </w:r>
          </w:p>
          <w:p w14:paraId="07C2ABFD" w14:textId="77777777" w:rsidR="003C37C6" w:rsidRPr="00CF1019" w:rsidRDefault="003C37C6" w:rsidP="00B325CE">
            <w:pPr>
              <w:ind w:left="1260"/>
              <w:rPr>
                <w:sz w:val="20"/>
                <w:szCs w:val="20"/>
              </w:rPr>
            </w:pPr>
            <w:r w:rsidRPr="00CF1019">
              <w:rPr>
                <w:sz w:val="20"/>
                <w:szCs w:val="20"/>
              </w:rPr>
              <w:t xml:space="preserve">        (f)  Drug Paraphernalia</w:t>
            </w:r>
          </w:p>
          <w:p w14:paraId="524CAB27" w14:textId="77777777" w:rsidR="003C37C6" w:rsidRPr="00CF1019" w:rsidRDefault="003C37C6" w:rsidP="00B325CE">
            <w:pPr>
              <w:ind w:left="1260"/>
              <w:rPr>
                <w:sz w:val="20"/>
                <w:szCs w:val="20"/>
              </w:rPr>
            </w:pPr>
            <w:r w:rsidRPr="00CF1019">
              <w:rPr>
                <w:sz w:val="20"/>
                <w:szCs w:val="20"/>
              </w:rPr>
              <w:t xml:space="preserve">        (g)  Other Chemicals</w:t>
            </w:r>
          </w:p>
          <w:p w14:paraId="624ED161" w14:textId="77777777" w:rsidR="003C37C6" w:rsidRPr="00CF1019" w:rsidRDefault="003C37C6" w:rsidP="00B325CE">
            <w:pPr>
              <w:ind w:left="720"/>
            </w:pPr>
            <w:r w:rsidRPr="00CF1019">
              <w:t>16.2  Misuse or abuse of prescription medications and/or drugs</w:t>
            </w:r>
          </w:p>
          <w:p w14:paraId="04C36AC1" w14:textId="77777777" w:rsidR="003C37C6" w:rsidRPr="00CF1019" w:rsidRDefault="003C37C6" w:rsidP="00B325CE">
            <w:pPr>
              <w:ind w:left="720"/>
            </w:pPr>
            <w:r w:rsidRPr="00CF1019">
              <w:t>16.3  Operating a vehicle on or adjacent to University property under the influence of a narcotic or other controlled substance</w:t>
            </w:r>
          </w:p>
        </w:tc>
        <w:tc>
          <w:tcPr>
            <w:tcW w:w="645" w:type="pct"/>
          </w:tcPr>
          <w:p w14:paraId="57E332E5" w14:textId="4D26DD44" w:rsidR="003C37C6" w:rsidRPr="00CF1019" w:rsidRDefault="005E3383" w:rsidP="00EF6F17">
            <w:pPr>
              <w:jc w:val="center"/>
            </w:pPr>
            <w:r>
              <w:lastRenderedPageBreak/>
              <w:t>1</w:t>
            </w:r>
          </w:p>
          <w:p w14:paraId="422471A7" w14:textId="77777777" w:rsidR="003C37C6" w:rsidRPr="00CF1019" w:rsidRDefault="003C37C6" w:rsidP="00083DDC">
            <w:pPr>
              <w:jc w:val="center"/>
            </w:pPr>
          </w:p>
          <w:p w14:paraId="0B28F42E" w14:textId="00C6376F" w:rsidR="003C37C6" w:rsidRDefault="005E3383" w:rsidP="00EF6F17">
            <w:pPr>
              <w:jc w:val="center"/>
            </w:pPr>
            <w:r>
              <w:lastRenderedPageBreak/>
              <w:t>1</w:t>
            </w:r>
          </w:p>
          <w:p w14:paraId="4F4957FE" w14:textId="77777777" w:rsidR="00083DDC" w:rsidRPr="00CF1019" w:rsidRDefault="00083DDC" w:rsidP="00EF6F17">
            <w:pPr>
              <w:jc w:val="center"/>
            </w:pPr>
          </w:p>
          <w:p w14:paraId="3D2C3A64" w14:textId="77777777" w:rsidR="003C37C6" w:rsidRPr="00CF1019" w:rsidRDefault="003C37C6" w:rsidP="00EF6F17">
            <w:pPr>
              <w:jc w:val="center"/>
              <w:rPr>
                <w:sz w:val="20"/>
              </w:rPr>
            </w:pPr>
            <w:r w:rsidRPr="00CF1019">
              <w:rPr>
                <w:sz w:val="20"/>
              </w:rPr>
              <w:t>0</w:t>
            </w:r>
          </w:p>
          <w:p w14:paraId="64C8D236" w14:textId="5DD94381" w:rsidR="003C37C6" w:rsidRPr="00CF1019" w:rsidRDefault="005E3383" w:rsidP="00EF6F17">
            <w:pPr>
              <w:jc w:val="center"/>
              <w:rPr>
                <w:sz w:val="20"/>
              </w:rPr>
            </w:pPr>
            <w:r>
              <w:rPr>
                <w:sz w:val="20"/>
              </w:rPr>
              <w:t>6</w:t>
            </w:r>
          </w:p>
          <w:p w14:paraId="07355130" w14:textId="69C88F73" w:rsidR="003C37C6" w:rsidRPr="00CF1019" w:rsidRDefault="005E3383" w:rsidP="00EF6F17">
            <w:pPr>
              <w:jc w:val="center"/>
              <w:rPr>
                <w:sz w:val="20"/>
              </w:rPr>
            </w:pPr>
            <w:r>
              <w:rPr>
                <w:sz w:val="20"/>
              </w:rPr>
              <w:t>2</w:t>
            </w:r>
          </w:p>
          <w:p w14:paraId="237863AC" w14:textId="77777777" w:rsidR="003C37C6" w:rsidRPr="00CF1019" w:rsidRDefault="00C1282B" w:rsidP="00EF6F17">
            <w:pPr>
              <w:jc w:val="center"/>
              <w:rPr>
                <w:sz w:val="20"/>
              </w:rPr>
            </w:pPr>
            <w:r w:rsidRPr="00CF1019">
              <w:rPr>
                <w:sz w:val="20"/>
              </w:rPr>
              <w:t>0</w:t>
            </w:r>
          </w:p>
          <w:p w14:paraId="5C949107" w14:textId="77777777" w:rsidR="003C37C6" w:rsidRPr="00CF1019" w:rsidRDefault="00C1282B" w:rsidP="00EF6F17">
            <w:pPr>
              <w:jc w:val="center"/>
              <w:rPr>
                <w:sz w:val="20"/>
              </w:rPr>
            </w:pPr>
            <w:r w:rsidRPr="00CF1019">
              <w:rPr>
                <w:sz w:val="20"/>
              </w:rPr>
              <w:t>0</w:t>
            </w:r>
          </w:p>
          <w:p w14:paraId="4A8CA7B0" w14:textId="0C6905C5" w:rsidR="003C37C6" w:rsidRPr="00CF1019" w:rsidRDefault="005E3383" w:rsidP="00EF6F17">
            <w:pPr>
              <w:jc w:val="center"/>
              <w:rPr>
                <w:sz w:val="20"/>
              </w:rPr>
            </w:pPr>
            <w:r>
              <w:rPr>
                <w:sz w:val="20"/>
              </w:rPr>
              <w:t>2</w:t>
            </w:r>
          </w:p>
          <w:p w14:paraId="1109E53B" w14:textId="77777777" w:rsidR="003C37C6" w:rsidRPr="00CF1019" w:rsidRDefault="003C37C6" w:rsidP="00EF6F17">
            <w:pPr>
              <w:jc w:val="center"/>
              <w:rPr>
                <w:sz w:val="20"/>
              </w:rPr>
            </w:pPr>
            <w:r w:rsidRPr="00CF1019">
              <w:rPr>
                <w:sz w:val="20"/>
              </w:rPr>
              <w:t>0</w:t>
            </w:r>
          </w:p>
          <w:p w14:paraId="43ABB730" w14:textId="49BF1460" w:rsidR="003C37C6" w:rsidRPr="00CF1019" w:rsidRDefault="005E3383" w:rsidP="00EF6F17">
            <w:pPr>
              <w:jc w:val="center"/>
            </w:pPr>
            <w:r>
              <w:t>0</w:t>
            </w:r>
          </w:p>
          <w:p w14:paraId="2D9F9377" w14:textId="77777777" w:rsidR="003C37C6" w:rsidRPr="00CF1019" w:rsidRDefault="003C37C6" w:rsidP="00EF6F17">
            <w:pPr>
              <w:jc w:val="center"/>
            </w:pPr>
          </w:p>
          <w:p w14:paraId="5DE90CB4" w14:textId="77777777" w:rsidR="003C37C6" w:rsidRPr="00CF1019" w:rsidRDefault="003C37C6" w:rsidP="00EF6F17">
            <w:pPr>
              <w:jc w:val="center"/>
            </w:pPr>
            <w:r w:rsidRPr="00CF1019">
              <w:t>0</w:t>
            </w:r>
          </w:p>
          <w:p w14:paraId="50993260" w14:textId="77777777" w:rsidR="003C37C6" w:rsidRPr="00CF1019" w:rsidRDefault="003C37C6" w:rsidP="00EF6F17">
            <w:pPr>
              <w:jc w:val="center"/>
              <w:rPr>
                <w:sz w:val="20"/>
                <w:szCs w:val="20"/>
              </w:rPr>
            </w:pPr>
          </w:p>
          <w:p w14:paraId="202E76AD" w14:textId="77777777" w:rsidR="003C37C6" w:rsidRPr="00CF1019" w:rsidRDefault="003C37C6" w:rsidP="00083DDC">
            <w:pPr>
              <w:jc w:val="center"/>
              <w:rPr>
                <w:sz w:val="20"/>
                <w:szCs w:val="20"/>
              </w:rPr>
            </w:pPr>
          </w:p>
        </w:tc>
        <w:tc>
          <w:tcPr>
            <w:tcW w:w="793" w:type="pct"/>
          </w:tcPr>
          <w:p w14:paraId="318B909B" w14:textId="77777777" w:rsidR="003C37C6" w:rsidRPr="00CF1019" w:rsidRDefault="003C37C6" w:rsidP="00EF6F17">
            <w:pPr>
              <w:jc w:val="center"/>
              <w:rPr>
                <w:b/>
              </w:rPr>
            </w:pPr>
            <w:r w:rsidRPr="00CF1019">
              <w:rPr>
                <w:b/>
              </w:rPr>
              <w:lastRenderedPageBreak/>
              <w:t>0</w:t>
            </w:r>
          </w:p>
          <w:p w14:paraId="52376845" w14:textId="77777777" w:rsidR="003C37C6" w:rsidRPr="00CF1019" w:rsidRDefault="003C37C6" w:rsidP="00083DDC">
            <w:pPr>
              <w:jc w:val="center"/>
            </w:pPr>
          </w:p>
          <w:p w14:paraId="32A7F05D" w14:textId="4BC18DBB" w:rsidR="003C37C6" w:rsidRDefault="005E3383" w:rsidP="00EF6F17">
            <w:pPr>
              <w:jc w:val="center"/>
            </w:pPr>
            <w:r>
              <w:lastRenderedPageBreak/>
              <w:t>1</w:t>
            </w:r>
          </w:p>
          <w:p w14:paraId="5B6717CC" w14:textId="77777777" w:rsidR="00083DDC" w:rsidRPr="00CF1019" w:rsidRDefault="00083DDC" w:rsidP="00EF6F17">
            <w:pPr>
              <w:jc w:val="center"/>
            </w:pPr>
          </w:p>
          <w:p w14:paraId="6FBCFCB2" w14:textId="77777777" w:rsidR="003C37C6" w:rsidRPr="00CF1019" w:rsidRDefault="003C37C6" w:rsidP="00EF6F17">
            <w:pPr>
              <w:jc w:val="center"/>
              <w:rPr>
                <w:sz w:val="20"/>
              </w:rPr>
            </w:pPr>
            <w:r w:rsidRPr="00CF1019">
              <w:rPr>
                <w:sz w:val="20"/>
              </w:rPr>
              <w:t>0</w:t>
            </w:r>
          </w:p>
          <w:p w14:paraId="40371B7F" w14:textId="5492E431" w:rsidR="003C37C6" w:rsidRPr="00CF1019" w:rsidRDefault="005E3383" w:rsidP="00EF6F17">
            <w:pPr>
              <w:jc w:val="center"/>
              <w:rPr>
                <w:sz w:val="20"/>
              </w:rPr>
            </w:pPr>
            <w:r>
              <w:rPr>
                <w:sz w:val="20"/>
              </w:rPr>
              <w:t>5</w:t>
            </w:r>
          </w:p>
          <w:p w14:paraId="1D26A118" w14:textId="419C74A2" w:rsidR="003C37C6" w:rsidRPr="00CF1019" w:rsidRDefault="005E3383" w:rsidP="00EF6F17">
            <w:pPr>
              <w:jc w:val="center"/>
              <w:rPr>
                <w:sz w:val="20"/>
              </w:rPr>
            </w:pPr>
            <w:r>
              <w:rPr>
                <w:sz w:val="20"/>
              </w:rPr>
              <w:t>2</w:t>
            </w:r>
          </w:p>
          <w:p w14:paraId="6DFED3E8" w14:textId="77777777" w:rsidR="003C37C6" w:rsidRPr="00CF1019" w:rsidRDefault="003C37C6" w:rsidP="00EF6F17">
            <w:pPr>
              <w:jc w:val="center"/>
              <w:rPr>
                <w:sz w:val="20"/>
              </w:rPr>
            </w:pPr>
            <w:r w:rsidRPr="00CF1019">
              <w:rPr>
                <w:sz w:val="20"/>
              </w:rPr>
              <w:t>0</w:t>
            </w:r>
          </w:p>
          <w:p w14:paraId="64146257" w14:textId="77777777" w:rsidR="003C37C6" w:rsidRPr="00CF1019" w:rsidRDefault="003C37C6" w:rsidP="00EF6F17">
            <w:pPr>
              <w:jc w:val="center"/>
              <w:rPr>
                <w:sz w:val="20"/>
              </w:rPr>
            </w:pPr>
            <w:r w:rsidRPr="00CF1019">
              <w:rPr>
                <w:sz w:val="20"/>
              </w:rPr>
              <w:t>0</w:t>
            </w:r>
          </w:p>
          <w:p w14:paraId="7D0D9591" w14:textId="3F09E4CA" w:rsidR="003C37C6" w:rsidRPr="00CF1019" w:rsidRDefault="005E3383" w:rsidP="00EF6F17">
            <w:pPr>
              <w:jc w:val="center"/>
              <w:rPr>
                <w:sz w:val="20"/>
              </w:rPr>
            </w:pPr>
            <w:r>
              <w:rPr>
                <w:sz w:val="20"/>
              </w:rPr>
              <w:t>1</w:t>
            </w:r>
          </w:p>
          <w:p w14:paraId="0D2FE672" w14:textId="77777777" w:rsidR="003C37C6" w:rsidRPr="00CF1019" w:rsidRDefault="003C37C6" w:rsidP="00EF6F17">
            <w:pPr>
              <w:jc w:val="center"/>
              <w:rPr>
                <w:sz w:val="20"/>
              </w:rPr>
            </w:pPr>
            <w:r w:rsidRPr="00CF1019">
              <w:rPr>
                <w:sz w:val="20"/>
              </w:rPr>
              <w:t>0</w:t>
            </w:r>
          </w:p>
          <w:p w14:paraId="01A8662E" w14:textId="66CD9AF9" w:rsidR="003C37C6" w:rsidRPr="00CF1019" w:rsidRDefault="005E3383" w:rsidP="00EF6F17">
            <w:pPr>
              <w:jc w:val="center"/>
            </w:pPr>
            <w:r>
              <w:t>0</w:t>
            </w:r>
          </w:p>
          <w:p w14:paraId="3464A01E" w14:textId="77777777" w:rsidR="003C37C6" w:rsidRPr="00CF1019" w:rsidRDefault="003C37C6" w:rsidP="00EF6F17">
            <w:pPr>
              <w:jc w:val="center"/>
            </w:pPr>
          </w:p>
          <w:p w14:paraId="135F7B97" w14:textId="77777777" w:rsidR="003C37C6" w:rsidRPr="00CF1019" w:rsidRDefault="003C37C6" w:rsidP="00EF6F17">
            <w:pPr>
              <w:jc w:val="center"/>
            </w:pPr>
            <w:r w:rsidRPr="00CF1019">
              <w:t>0</w:t>
            </w:r>
          </w:p>
          <w:p w14:paraId="511502EB" w14:textId="77777777" w:rsidR="003C37C6" w:rsidRPr="00CF1019" w:rsidRDefault="003C37C6" w:rsidP="00EF6F17">
            <w:pPr>
              <w:jc w:val="center"/>
              <w:rPr>
                <w:sz w:val="20"/>
                <w:szCs w:val="20"/>
              </w:rPr>
            </w:pPr>
          </w:p>
          <w:p w14:paraId="2E1DD643" w14:textId="77777777" w:rsidR="003C37C6" w:rsidRPr="00CF1019" w:rsidRDefault="003C37C6" w:rsidP="00083DDC">
            <w:pPr>
              <w:jc w:val="center"/>
              <w:rPr>
                <w:sz w:val="20"/>
                <w:szCs w:val="20"/>
              </w:rPr>
            </w:pPr>
          </w:p>
        </w:tc>
      </w:tr>
      <w:tr w:rsidR="003C37C6" w:rsidRPr="00CF1019" w14:paraId="4F68EA2C" w14:textId="77777777" w:rsidTr="003C37C6">
        <w:tc>
          <w:tcPr>
            <w:tcW w:w="3562" w:type="pct"/>
          </w:tcPr>
          <w:p w14:paraId="3F1D6B15" w14:textId="77777777" w:rsidR="003C37C6" w:rsidRPr="00CF1019" w:rsidRDefault="003C37C6" w:rsidP="00B325CE">
            <w:pPr>
              <w:ind w:left="360" w:hanging="360"/>
              <w:rPr>
                <w:b/>
              </w:rPr>
            </w:pPr>
            <w:r w:rsidRPr="00CF1019">
              <w:rPr>
                <w:b/>
              </w:rPr>
              <w:lastRenderedPageBreak/>
              <w:t>17.  Alcohol violations.</w:t>
            </w:r>
          </w:p>
          <w:p w14:paraId="66A1CE82" w14:textId="77777777" w:rsidR="003C37C6" w:rsidRPr="00CF1019" w:rsidRDefault="003C37C6" w:rsidP="00B325CE">
            <w:pPr>
              <w:ind w:left="720"/>
            </w:pPr>
            <w:r w:rsidRPr="00CF1019">
              <w:t>17.1  Public intoxication on University premises</w:t>
            </w:r>
          </w:p>
          <w:p w14:paraId="687C2ECF" w14:textId="77777777" w:rsidR="003C37C6" w:rsidRPr="00CF1019" w:rsidRDefault="003C37C6" w:rsidP="00B325CE">
            <w:pPr>
              <w:ind w:left="720"/>
            </w:pPr>
            <w:r w:rsidRPr="00CF1019">
              <w:t>17.2  Manufacture, possession, use, sale, distribution of alcoholic beverages</w:t>
            </w:r>
          </w:p>
          <w:p w14:paraId="7F1CB661" w14:textId="77777777" w:rsidR="003C37C6" w:rsidRPr="00CF1019" w:rsidRDefault="003C37C6" w:rsidP="00B325CE">
            <w:pPr>
              <w:ind w:left="1260"/>
              <w:rPr>
                <w:sz w:val="20"/>
                <w:szCs w:val="20"/>
              </w:rPr>
            </w:pPr>
            <w:r w:rsidRPr="00CF1019">
              <w:rPr>
                <w:sz w:val="20"/>
                <w:szCs w:val="20"/>
              </w:rPr>
              <w:t>(a)  Manufacture</w:t>
            </w:r>
          </w:p>
          <w:p w14:paraId="0B8D98C2" w14:textId="77777777" w:rsidR="003C37C6" w:rsidRPr="00CF1019" w:rsidRDefault="003C37C6" w:rsidP="00B325CE">
            <w:pPr>
              <w:ind w:left="1260"/>
              <w:rPr>
                <w:sz w:val="20"/>
                <w:szCs w:val="20"/>
              </w:rPr>
            </w:pPr>
            <w:r w:rsidRPr="00CF1019">
              <w:rPr>
                <w:sz w:val="20"/>
                <w:szCs w:val="20"/>
              </w:rPr>
              <w:t>(b)  Possession</w:t>
            </w:r>
          </w:p>
          <w:p w14:paraId="522A0525" w14:textId="77777777" w:rsidR="003C37C6" w:rsidRPr="00CF1019" w:rsidRDefault="003C37C6" w:rsidP="00B325CE">
            <w:pPr>
              <w:ind w:left="1260"/>
              <w:rPr>
                <w:sz w:val="20"/>
                <w:szCs w:val="20"/>
              </w:rPr>
            </w:pPr>
            <w:r w:rsidRPr="00CF1019">
              <w:rPr>
                <w:sz w:val="20"/>
                <w:szCs w:val="20"/>
              </w:rPr>
              <w:t>(c)  Use</w:t>
            </w:r>
          </w:p>
          <w:p w14:paraId="31143EE6" w14:textId="77777777" w:rsidR="003C37C6" w:rsidRPr="00CF1019" w:rsidRDefault="003C37C6" w:rsidP="00B325CE">
            <w:pPr>
              <w:ind w:left="1260"/>
              <w:rPr>
                <w:sz w:val="20"/>
                <w:szCs w:val="20"/>
              </w:rPr>
            </w:pPr>
            <w:r w:rsidRPr="00CF1019">
              <w:rPr>
                <w:sz w:val="20"/>
                <w:szCs w:val="20"/>
              </w:rPr>
              <w:t>(d)  Sale</w:t>
            </w:r>
          </w:p>
          <w:p w14:paraId="70BDCAF4" w14:textId="77777777" w:rsidR="003C37C6" w:rsidRPr="00CF1019" w:rsidRDefault="003C37C6" w:rsidP="00B325CE">
            <w:pPr>
              <w:ind w:left="1260"/>
              <w:rPr>
                <w:sz w:val="20"/>
                <w:szCs w:val="20"/>
              </w:rPr>
            </w:pPr>
            <w:r w:rsidRPr="00CF1019">
              <w:rPr>
                <w:sz w:val="20"/>
                <w:szCs w:val="20"/>
              </w:rPr>
              <w:t>(e)  Distribution</w:t>
            </w:r>
          </w:p>
          <w:p w14:paraId="3C1FE4D5" w14:textId="77777777" w:rsidR="003C37C6" w:rsidRPr="00CF1019" w:rsidRDefault="003C37C6" w:rsidP="00B325CE">
            <w:pPr>
              <w:ind w:left="720"/>
            </w:pPr>
            <w:r w:rsidRPr="00CF1019">
              <w:t>17.3  Operating a vehicle on or adjacent to University property under the influence of alcohol</w:t>
            </w:r>
          </w:p>
          <w:p w14:paraId="2E9A9253" w14:textId="77777777" w:rsidR="003C37C6" w:rsidRPr="00CF1019" w:rsidRDefault="003C37C6" w:rsidP="00B325CE">
            <w:pPr>
              <w:ind w:left="720"/>
            </w:pPr>
            <w:r w:rsidRPr="00CF1019">
              <w:t xml:space="preserve">17.4  Furnishing alcohol or cause to be or allow to be furnished any alcoholic beverage to any person </w:t>
            </w:r>
          </w:p>
          <w:p w14:paraId="7AEC56E9" w14:textId="77777777" w:rsidR="003C37C6" w:rsidRPr="00CF1019" w:rsidRDefault="003C37C6" w:rsidP="00B325CE">
            <w:pPr>
              <w:ind w:left="1260"/>
              <w:rPr>
                <w:sz w:val="20"/>
                <w:szCs w:val="20"/>
              </w:rPr>
            </w:pPr>
            <w:r w:rsidRPr="00CF1019">
              <w:rPr>
                <w:sz w:val="20"/>
                <w:szCs w:val="20"/>
              </w:rPr>
              <w:t>(a)  Under legal drinking age</w:t>
            </w:r>
          </w:p>
          <w:p w14:paraId="57CF23E7" w14:textId="77777777" w:rsidR="003C37C6" w:rsidRPr="00CF1019" w:rsidRDefault="003C37C6" w:rsidP="00B325CE">
            <w:pPr>
              <w:ind w:left="1260"/>
              <w:rPr>
                <w:sz w:val="20"/>
                <w:szCs w:val="20"/>
              </w:rPr>
            </w:pPr>
            <w:r w:rsidRPr="00CF1019">
              <w:rPr>
                <w:sz w:val="20"/>
                <w:szCs w:val="20"/>
              </w:rPr>
              <w:t>(b)  In state of noticeable intoxication</w:t>
            </w:r>
          </w:p>
          <w:p w14:paraId="40A1271D" w14:textId="77777777" w:rsidR="003C37C6" w:rsidRPr="00CF1019" w:rsidRDefault="003C37C6" w:rsidP="00B325CE">
            <w:pPr>
              <w:ind w:left="1260"/>
              <w:rPr>
                <w:sz w:val="20"/>
                <w:szCs w:val="20"/>
              </w:rPr>
            </w:pPr>
            <w:r w:rsidRPr="00CF1019">
              <w:rPr>
                <w:sz w:val="20"/>
                <w:szCs w:val="20"/>
              </w:rPr>
              <w:t>(c)  Who is on University premises</w:t>
            </w:r>
          </w:p>
        </w:tc>
        <w:tc>
          <w:tcPr>
            <w:tcW w:w="645" w:type="pct"/>
          </w:tcPr>
          <w:p w14:paraId="01666758" w14:textId="77777777" w:rsidR="003C37C6" w:rsidRPr="00CF1019" w:rsidRDefault="00AA1052" w:rsidP="00EF6F17">
            <w:pPr>
              <w:jc w:val="center"/>
              <w:rPr>
                <w:b/>
                <w:sz w:val="32"/>
                <w:szCs w:val="20"/>
              </w:rPr>
            </w:pPr>
            <w:r w:rsidRPr="00CF1019">
              <w:rPr>
                <w:b/>
                <w:szCs w:val="20"/>
              </w:rPr>
              <w:t>0</w:t>
            </w:r>
          </w:p>
          <w:p w14:paraId="50974C59" w14:textId="5B19EE53" w:rsidR="003C37C6" w:rsidRPr="00CF1019" w:rsidRDefault="005E3383" w:rsidP="00EF6F17">
            <w:pPr>
              <w:jc w:val="center"/>
            </w:pPr>
            <w:r>
              <w:t>26</w:t>
            </w:r>
          </w:p>
          <w:p w14:paraId="5758C0B5" w14:textId="741BF093" w:rsidR="003C37C6" w:rsidRPr="00CF1019" w:rsidRDefault="005E3383" w:rsidP="00EF6F17">
            <w:pPr>
              <w:jc w:val="center"/>
            </w:pPr>
            <w:r>
              <w:t>5</w:t>
            </w:r>
          </w:p>
          <w:p w14:paraId="02E5C4E9" w14:textId="77777777" w:rsidR="003C37C6" w:rsidRPr="00CF1019" w:rsidRDefault="003C37C6" w:rsidP="00EF6F17">
            <w:pPr>
              <w:jc w:val="center"/>
              <w:rPr>
                <w:szCs w:val="20"/>
              </w:rPr>
            </w:pPr>
          </w:p>
          <w:p w14:paraId="43BFDA5D" w14:textId="77777777" w:rsidR="003C37C6" w:rsidRPr="00CF1019" w:rsidRDefault="003C37C6" w:rsidP="00EF6F17">
            <w:pPr>
              <w:jc w:val="center"/>
              <w:rPr>
                <w:sz w:val="20"/>
                <w:szCs w:val="20"/>
              </w:rPr>
            </w:pPr>
            <w:r w:rsidRPr="00CF1019">
              <w:rPr>
                <w:sz w:val="20"/>
                <w:szCs w:val="20"/>
              </w:rPr>
              <w:t>0</w:t>
            </w:r>
          </w:p>
          <w:p w14:paraId="3228F2B6" w14:textId="2F6CB057" w:rsidR="003C37C6" w:rsidRPr="00CF1019" w:rsidRDefault="005E3383" w:rsidP="00EF6F17">
            <w:pPr>
              <w:jc w:val="center"/>
              <w:rPr>
                <w:sz w:val="20"/>
                <w:szCs w:val="20"/>
              </w:rPr>
            </w:pPr>
            <w:r>
              <w:rPr>
                <w:sz w:val="20"/>
                <w:szCs w:val="20"/>
              </w:rPr>
              <w:t>43</w:t>
            </w:r>
          </w:p>
          <w:p w14:paraId="67F40130" w14:textId="4339C3C2" w:rsidR="003C37C6" w:rsidRPr="00CF1019" w:rsidRDefault="005E3383" w:rsidP="00EF6F17">
            <w:pPr>
              <w:jc w:val="center"/>
              <w:rPr>
                <w:sz w:val="20"/>
                <w:szCs w:val="20"/>
              </w:rPr>
            </w:pPr>
            <w:r>
              <w:rPr>
                <w:sz w:val="20"/>
                <w:szCs w:val="20"/>
              </w:rPr>
              <w:t>0</w:t>
            </w:r>
          </w:p>
          <w:p w14:paraId="16DE7CCF" w14:textId="77777777" w:rsidR="003C37C6" w:rsidRPr="00CF1019" w:rsidRDefault="003C37C6" w:rsidP="00EF6F17">
            <w:pPr>
              <w:jc w:val="center"/>
              <w:rPr>
                <w:sz w:val="20"/>
                <w:szCs w:val="20"/>
              </w:rPr>
            </w:pPr>
            <w:r w:rsidRPr="00CF1019">
              <w:rPr>
                <w:sz w:val="20"/>
                <w:szCs w:val="20"/>
              </w:rPr>
              <w:t>0</w:t>
            </w:r>
          </w:p>
          <w:p w14:paraId="7066DA07" w14:textId="354CB1DD" w:rsidR="003C37C6" w:rsidRPr="00CF1019" w:rsidRDefault="00437AF7" w:rsidP="00EF6F17">
            <w:pPr>
              <w:jc w:val="center"/>
              <w:rPr>
                <w:sz w:val="20"/>
                <w:szCs w:val="20"/>
              </w:rPr>
            </w:pPr>
            <w:r>
              <w:rPr>
                <w:sz w:val="20"/>
                <w:szCs w:val="20"/>
              </w:rPr>
              <w:t>1</w:t>
            </w:r>
          </w:p>
          <w:p w14:paraId="34C72DAA" w14:textId="4DD78DE8" w:rsidR="003C37C6" w:rsidRPr="00CF1019" w:rsidRDefault="00437AF7" w:rsidP="00EF6F17">
            <w:pPr>
              <w:jc w:val="center"/>
              <w:rPr>
                <w:szCs w:val="20"/>
              </w:rPr>
            </w:pPr>
            <w:r>
              <w:rPr>
                <w:szCs w:val="20"/>
              </w:rPr>
              <w:t>1</w:t>
            </w:r>
          </w:p>
          <w:p w14:paraId="582F949E" w14:textId="77777777" w:rsidR="003C37C6" w:rsidRPr="00CF1019" w:rsidRDefault="003C37C6" w:rsidP="00EF6F17">
            <w:pPr>
              <w:jc w:val="center"/>
              <w:rPr>
                <w:szCs w:val="20"/>
              </w:rPr>
            </w:pPr>
          </w:p>
          <w:p w14:paraId="346564A4" w14:textId="77777777" w:rsidR="003C37C6" w:rsidRPr="00CF1019" w:rsidRDefault="003C37C6" w:rsidP="00EF6F17">
            <w:pPr>
              <w:jc w:val="center"/>
              <w:rPr>
                <w:szCs w:val="20"/>
              </w:rPr>
            </w:pPr>
            <w:r w:rsidRPr="00CF1019">
              <w:rPr>
                <w:szCs w:val="20"/>
              </w:rPr>
              <w:t>0</w:t>
            </w:r>
          </w:p>
          <w:p w14:paraId="30D2A8FE" w14:textId="77777777" w:rsidR="003C37C6" w:rsidRPr="00CF1019" w:rsidRDefault="003C37C6" w:rsidP="00EF6F17">
            <w:pPr>
              <w:jc w:val="center"/>
              <w:rPr>
                <w:szCs w:val="20"/>
              </w:rPr>
            </w:pPr>
          </w:p>
          <w:p w14:paraId="1CA9E1B5" w14:textId="7FD00ADF" w:rsidR="003C37C6" w:rsidRPr="00CF1019" w:rsidRDefault="00437AF7" w:rsidP="00EF6F17">
            <w:pPr>
              <w:jc w:val="center"/>
              <w:rPr>
                <w:sz w:val="20"/>
                <w:szCs w:val="20"/>
              </w:rPr>
            </w:pPr>
            <w:r>
              <w:rPr>
                <w:sz w:val="20"/>
                <w:szCs w:val="20"/>
              </w:rPr>
              <w:t>3</w:t>
            </w:r>
          </w:p>
          <w:p w14:paraId="3C449088" w14:textId="4870B300" w:rsidR="003C37C6" w:rsidRPr="00CF1019" w:rsidRDefault="00437AF7" w:rsidP="00EF6F17">
            <w:pPr>
              <w:jc w:val="center"/>
              <w:rPr>
                <w:sz w:val="20"/>
                <w:szCs w:val="20"/>
              </w:rPr>
            </w:pPr>
            <w:r>
              <w:rPr>
                <w:sz w:val="20"/>
                <w:szCs w:val="20"/>
              </w:rPr>
              <w:t>1</w:t>
            </w:r>
          </w:p>
          <w:p w14:paraId="2D697897" w14:textId="77777777" w:rsidR="003C37C6" w:rsidRPr="00CF1019" w:rsidRDefault="00AA1052" w:rsidP="00EF6F17">
            <w:pPr>
              <w:jc w:val="center"/>
              <w:rPr>
                <w:sz w:val="20"/>
                <w:szCs w:val="20"/>
              </w:rPr>
            </w:pPr>
            <w:r w:rsidRPr="00CF1019">
              <w:rPr>
                <w:sz w:val="20"/>
                <w:szCs w:val="20"/>
              </w:rPr>
              <w:t>1</w:t>
            </w:r>
          </w:p>
        </w:tc>
        <w:tc>
          <w:tcPr>
            <w:tcW w:w="793" w:type="pct"/>
          </w:tcPr>
          <w:p w14:paraId="424401C3" w14:textId="77777777" w:rsidR="003C37C6" w:rsidRPr="00CF1019" w:rsidRDefault="003C37C6" w:rsidP="00EF6F17">
            <w:pPr>
              <w:jc w:val="center"/>
              <w:rPr>
                <w:b/>
                <w:sz w:val="32"/>
                <w:szCs w:val="20"/>
              </w:rPr>
            </w:pPr>
            <w:r w:rsidRPr="00CF1019">
              <w:rPr>
                <w:b/>
                <w:szCs w:val="20"/>
              </w:rPr>
              <w:t>0</w:t>
            </w:r>
          </w:p>
          <w:p w14:paraId="46046590" w14:textId="761B98F9" w:rsidR="003C37C6" w:rsidRPr="00CF1019" w:rsidRDefault="005E3383" w:rsidP="00EF6F17">
            <w:pPr>
              <w:jc w:val="center"/>
            </w:pPr>
            <w:r>
              <w:t>16</w:t>
            </w:r>
          </w:p>
          <w:p w14:paraId="31B92958" w14:textId="01BF813D" w:rsidR="003C37C6" w:rsidRPr="00CF1019" w:rsidRDefault="005E3383" w:rsidP="00EF6F17">
            <w:pPr>
              <w:jc w:val="center"/>
            </w:pPr>
            <w:r>
              <w:t>4</w:t>
            </w:r>
          </w:p>
          <w:p w14:paraId="2773DB41" w14:textId="77777777" w:rsidR="003C37C6" w:rsidRPr="00CF1019" w:rsidRDefault="003C37C6" w:rsidP="00EF6F17">
            <w:pPr>
              <w:jc w:val="center"/>
              <w:rPr>
                <w:szCs w:val="20"/>
              </w:rPr>
            </w:pPr>
          </w:p>
          <w:p w14:paraId="22AF0EA1" w14:textId="77777777" w:rsidR="003C37C6" w:rsidRPr="00CF1019" w:rsidRDefault="003C37C6" w:rsidP="00EF6F17">
            <w:pPr>
              <w:jc w:val="center"/>
              <w:rPr>
                <w:sz w:val="20"/>
                <w:szCs w:val="20"/>
              </w:rPr>
            </w:pPr>
            <w:r w:rsidRPr="00CF1019">
              <w:rPr>
                <w:sz w:val="20"/>
                <w:szCs w:val="20"/>
              </w:rPr>
              <w:t>0</w:t>
            </w:r>
          </w:p>
          <w:p w14:paraId="30D0EAF0" w14:textId="141BFDFF" w:rsidR="003C37C6" w:rsidRPr="00CF1019" w:rsidRDefault="005E3383" w:rsidP="00EF6F17">
            <w:pPr>
              <w:jc w:val="center"/>
              <w:rPr>
                <w:sz w:val="20"/>
                <w:szCs w:val="20"/>
              </w:rPr>
            </w:pPr>
            <w:r>
              <w:rPr>
                <w:sz w:val="20"/>
                <w:szCs w:val="20"/>
              </w:rPr>
              <w:t>32</w:t>
            </w:r>
          </w:p>
          <w:p w14:paraId="59D1D8B8" w14:textId="1B9E9842" w:rsidR="003C37C6" w:rsidRPr="00CF1019" w:rsidRDefault="005E3383" w:rsidP="00EF6F17">
            <w:pPr>
              <w:jc w:val="center"/>
              <w:rPr>
                <w:sz w:val="20"/>
                <w:szCs w:val="20"/>
              </w:rPr>
            </w:pPr>
            <w:r>
              <w:rPr>
                <w:sz w:val="20"/>
                <w:szCs w:val="20"/>
              </w:rPr>
              <w:t>0</w:t>
            </w:r>
          </w:p>
          <w:p w14:paraId="6273FB62" w14:textId="77777777" w:rsidR="003C37C6" w:rsidRPr="00CF1019" w:rsidRDefault="003C37C6" w:rsidP="00EF6F17">
            <w:pPr>
              <w:jc w:val="center"/>
              <w:rPr>
                <w:sz w:val="20"/>
                <w:szCs w:val="20"/>
              </w:rPr>
            </w:pPr>
            <w:r w:rsidRPr="00CF1019">
              <w:rPr>
                <w:sz w:val="20"/>
                <w:szCs w:val="20"/>
              </w:rPr>
              <w:t>0</w:t>
            </w:r>
          </w:p>
          <w:p w14:paraId="167FD810" w14:textId="532E1D2B" w:rsidR="003C37C6" w:rsidRPr="00CF1019" w:rsidRDefault="00437AF7" w:rsidP="00EF6F17">
            <w:pPr>
              <w:jc w:val="center"/>
              <w:rPr>
                <w:sz w:val="20"/>
                <w:szCs w:val="20"/>
              </w:rPr>
            </w:pPr>
            <w:r>
              <w:rPr>
                <w:sz w:val="20"/>
                <w:szCs w:val="20"/>
              </w:rPr>
              <w:t>1</w:t>
            </w:r>
          </w:p>
          <w:p w14:paraId="4190A226" w14:textId="023F6565" w:rsidR="003C37C6" w:rsidRPr="00CF1019" w:rsidRDefault="00437AF7" w:rsidP="00EF6F17">
            <w:pPr>
              <w:jc w:val="center"/>
              <w:rPr>
                <w:szCs w:val="20"/>
              </w:rPr>
            </w:pPr>
            <w:r>
              <w:rPr>
                <w:szCs w:val="20"/>
              </w:rPr>
              <w:t>0</w:t>
            </w:r>
          </w:p>
          <w:p w14:paraId="64A95874" w14:textId="77777777" w:rsidR="003C37C6" w:rsidRPr="00CF1019" w:rsidRDefault="003C37C6" w:rsidP="00EF6F17">
            <w:pPr>
              <w:jc w:val="center"/>
              <w:rPr>
                <w:szCs w:val="20"/>
              </w:rPr>
            </w:pPr>
          </w:p>
          <w:p w14:paraId="4FB35360" w14:textId="77777777" w:rsidR="003C37C6" w:rsidRPr="00CF1019" w:rsidRDefault="003C37C6" w:rsidP="00EF6F17">
            <w:pPr>
              <w:jc w:val="center"/>
              <w:rPr>
                <w:szCs w:val="20"/>
              </w:rPr>
            </w:pPr>
            <w:r w:rsidRPr="00CF1019">
              <w:rPr>
                <w:szCs w:val="20"/>
              </w:rPr>
              <w:t>0</w:t>
            </w:r>
          </w:p>
          <w:p w14:paraId="2D925FAB" w14:textId="77777777" w:rsidR="003C37C6" w:rsidRPr="00CF1019" w:rsidRDefault="003C37C6" w:rsidP="00EF6F17">
            <w:pPr>
              <w:jc w:val="center"/>
              <w:rPr>
                <w:szCs w:val="20"/>
              </w:rPr>
            </w:pPr>
          </w:p>
          <w:p w14:paraId="636CFC22" w14:textId="7969617F" w:rsidR="003C37C6" w:rsidRPr="00CF1019" w:rsidRDefault="00437AF7" w:rsidP="00EF6F17">
            <w:pPr>
              <w:jc w:val="center"/>
              <w:rPr>
                <w:sz w:val="20"/>
                <w:szCs w:val="20"/>
              </w:rPr>
            </w:pPr>
            <w:r>
              <w:rPr>
                <w:sz w:val="20"/>
                <w:szCs w:val="20"/>
              </w:rPr>
              <w:t>3</w:t>
            </w:r>
          </w:p>
          <w:p w14:paraId="67119C76" w14:textId="36EDA4DA" w:rsidR="003C37C6" w:rsidRPr="00CF1019" w:rsidRDefault="00437AF7" w:rsidP="00EF6F17">
            <w:pPr>
              <w:jc w:val="center"/>
              <w:rPr>
                <w:sz w:val="20"/>
                <w:szCs w:val="20"/>
              </w:rPr>
            </w:pPr>
            <w:r>
              <w:rPr>
                <w:sz w:val="20"/>
                <w:szCs w:val="20"/>
              </w:rPr>
              <w:t>1</w:t>
            </w:r>
          </w:p>
          <w:p w14:paraId="29AC3B3A" w14:textId="2AA623F4" w:rsidR="003C37C6" w:rsidRPr="00CF1019" w:rsidRDefault="00437AF7" w:rsidP="00EF6F17">
            <w:pPr>
              <w:jc w:val="center"/>
              <w:rPr>
                <w:sz w:val="20"/>
                <w:szCs w:val="20"/>
              </w:rPr>
            </w:pPr>
            <w:r>
              <w:rPr>
                <w:sz w:val="20"/>
                <w:szCs w:val="20"/>
              </w:rPr>
              <w:t>1</w:t>
            </w:r>
          </w:p>
        </w:tc>
      </w:tr>
      <w:tr w:rsidR="003C37C6" w:rsidRPr="00CF1019" w14:paraId="0038B4A0" w14:textId="77777777" w:rsidTr="003C37C6">
        <w:tc>
          <w:tcPr>
            <w:tcW w:w="3562" w:type="pct"/>
          </w:tcPr>
          <w:p w14:paraId="06EC8C7B" w14:textId="77777777" w:rsidR="003C37C6" w:rsidRPr="00CF1019" w:rsidRDefault="003C37C6" w:rsidP="00327D19">
            <w:pPr>
              <w:rPr>
                <w:b/>
              </w:rPr>
            </w:pPr>
            <w:r w:rsidRPr="00CF1019">
              <w:rPr>
                <w:b/>
              </w:rPr>
              <w:t>18.  Possession and/or use of a firearm and/or dangerous material.</w:t>
            </w:r>
          </w:p>
          <w:p w14:paraId="3BD5ECC7" w14:textId="77777777" w:rsidR="003C37C6" w:rsidRPr="00CF1019" w:rsidRDefault="003C37C6" w:rsidP="00B325CE">
            <w:pPr>
              <w:ind w:left="720"/>
            </w:pPr>
            <w:r w:rsidRPr="00CF1019">
              <w:t>18.1  Possession of</w:t>
            </w:r>
          </w:p>
          <w:p w14:paraId="18E95A93" w14:textId="77777777" w:rsidR="003C37C6" w:rsidRPr="00CF1019" w:rsidRDefault="003C37C6" w:rsidP="00B325CE">
            <w:pPr>
              <w:ind w:left="1260"/>
              <w:rPr>
                <w:sz w:val="20"/>
                <w:szCs w:val="20"/>
              </w:rPr>
            </w:pPr>
            <w:r w:rsidRPr="00CF1019">
              <w:rPr>
                <w:sz w:val="20"/>
                <w:szCs w:val="20"/>
              </w:rPr>
              <w:t>(a)  Firearms</w:t>
            </w:r>
          </w:p>
          <w:p w14:paraId="4B44696E" w14:textId="77777777" w:rsidR="003C37C6" w:rsidRPr="00CF1019" w:rsidRDefault="003C37C6" w:rsidP="00B325CE">
            <w:pPr>
              <w:ind w:left="1260"/>
              <w:rPr>
                <w:sz w:val="20"/>
                <w:szCs w:val="20"/>
              </w:rPr>
            </w:pPr>
            <w:r w:rsidRPr="00CF1019">
              <w:rPr>
                <w:sz w:val="20"/>
                <w:szCs w:val="20"/>
              </w:rPr>
              <w:t>(b)  Any other weapons</w:t>
            </w:r>
          </w:p>
          <w:p w14:paraId="1A8D8B5D" w14:textId="77777777" w:rsidR="003C37C6" w:rsidRPr="00CF1019" w:rsidRDefault="003C37C6" w:rsidP="00B325CE">
            <w:pPr>
              <w:ind w:left="720"/>
            </w:pPr>
            <w:r w:rsidRPr="00CF1019">
              <w:t xml:space="preserve">18.2  Possession of </w:t>
            </w:r>
          </w:p>
          <w:p w14:paraId="43281F90" w14:textId="77777777" w:rsidR="003C37C6" w:rsidRPr="00CF1019" w:rsidRDefault="003C37C6" w:rsidP="00B325CE">
            <w:pPr>
              <w:ind w:left="1260"/>
              <w:rPr>
                <w:sz w:val="20"/>
                <w:szCs w:val="20"/>
              </w:rPr>
            </w:pPr>
            <w:r w:rsidRPr="00CF1019">
              <w:rPr>
                <w:sz w:val="20"/>
                <w:szCs w:val="20"/>
              </w:rPr>
              <w:t>(a)  Fireworks</w:t>
            </w:r>
          </w:p>
          <w:p w14:paraId="754FBAAA" w14:textId="77777777" w:rsidR="003C37C6" w:rsidRPr="00CF1019" w:rsidRDefault="003C37C6" w:rsidP="00B325CE">
            <w:pPr>
              <w:ind w:left="1260"/>
              <w:rPr>
                <w:sz w:val="20"/>
                <w:szCs w:val="20"/>
              </w:rPr>
            </w:pPr>
            <w:r w:rsidRPr="00CF1019">
              <w:rPr>
                <w:sz w:val="20"/>
                <w:szCs w:val="20"/>
              </w:rPr>
              <w:t>(b)  Explosives</w:t>
            </w:r>
          </w:p>
          <w:p w14:paraId="0EB9066B" w14:textId="77777777" w:rsidR="003C37C6" w:rsidRPr="00CF1019" w:rsidRDefault="003C37C6" w:rsidP="00B325CE">
            <w:pPr>
              <w:ind w:left="1260"/>
            </w:pPr>
            <w:r w:rsidRPr="00CF1019">
              <w:rPr>
                <w:sz w:val="20"/>
                <w:szCs w:val="20"/>
              </w:rPr>
              <w:t>(c)  Dangerous chemical</w:t>
            </w:r>
          </w:p>
        </w:tc>
        <w:tc>
          <w:tcPr>
            <w:tcW w:w="645" w:type="pct"/>
          </w:tcPr>
          <w:p w14:paraId="6B37F7AF" w14:textId="77777777" w:rsidR="003C37C6" w:rsidRPr="00CF1019" w:rsidRDefault="003C37C6" w:rsidP="00EF6F17">
            <w:pPr>
              <w:jc w:val="center"/>
              <w:rPr>
                <w:b/>
                <w:szCs w:val="20"/>
              </w:rPr>
            </w:pPr>
            <w:r w:rsidRPr="00CF1019">
              <w:rPr>
                <w:b/>
                <w:szCs w:val="20"/>
              </w:rPr>
              <w:t>0</w:t>
            </w:r>
          </w:p>
          <w:p w14:paraId="5D25D2FB" w14:textId="77777777" w:rsidR="003C37C6" w:rsidRPr="00CF1019" w:rsidRDefault="003C37C6" w:rsidP="00EF6F17">
            <w:pPr>
              <w:jc w:val="center"/>
              <w:rPr>
                <w:szCs w:val="20"/>
              </w:rPr>
            </w:pPr>
          </w:p>
          <w:p w14:paraId="0F1BE24B" w14:textId="77777777" w:rsidR="003C37C6" w:rsidRPr="00CF1019" w:rsidRDefault="003C37C6" w:rsidP="00EF6F17">
            <w:pPr>
              <w:jc w:val="center"/>
              <w:rPr>
                <w:szCs w:val="20"/>
              </w:rPr>
            </w:pPr>
            <w:r w:rsidRPr="00CF1019">
              <w:rPr>
                <w:szCs w:val="20"/>
              </w:rPr>
              <w:t>0</w:t>
            </w:r>
          </w:p>
          <w:p w14:paraId="3BC51B6E" w14:textId="35B8F3D1" w:rsidR="003C37C6" w:rsidRPr="00CF1019" w:rsidRDefault="00437AF7" w:rsidP="00EF6F17">
            <w:pPr>
              <w:jc w:val="center"/>
              <w:rPr>
                <w:sz w:val="20"/>
                <w:szCs w:val="20"/>
              </w:rPr>
            </w:pPr>
            <w:r>
              <w:rPr>
                <w:sz w:val="20"/>
                <w:szCs w:val="20"/>
              </w:rPr>
              <w:t>0</w:t>
            </w:r>
          </w:p>
          <w:p w14:paraId="13BA300B" w14:textId="551BA255" w:rsidR="003C37C6" w:rsidRPr="00CF1019" w:rsidRDefault="00437AF7" w:rsidP="00EF6F17">
            <w:pPr>
              <w:jc w:val="center"/>
              <w:rPr>
                <w:sz w:val="20"/>
                <w:szCs w:val="20"/>
              </w:rPr>
            </w:pPr>
            <w:r>
              <w:rPr>
                <w:sz w:val="20"/>
                <w:szCs w:val="20"/>
              </w:rPr>
              <w:t>0</w:t>
            </w:r>
          </w:p>
          <w:p w14:paraId="68D1CABE" w14:textId="77777777" w:rsidR="003C37C6" w:rsidRPr="00CF1019" w:rsidRDefault="003C37C6" w:rsidP="00EF6F17">
            <w:pPr>
              <w:jc w:val="center"/>
              <w:rPr>
                <w:szCs w:val="20"/>
              </w:rPr>
            </w:pPr>
            <w:r w:rsidRPr="00CF1019">
              <w:rPr>
                <w:szCs w:val="20"/>
              </w:rPr>
              <w:t>0</w:t>
            </w:r>
          </w:p>
          <w:p w14:paraId="535BD66E" w14:textId="48B66B9C" w:rsidR="003C37C6" w:rsidRPr="00CF1019" w:rsidRDefault="00437AF7" w:rsidP="00EF6F17">
            <w:pPr>
              <w:jc w:val="center"/>
              <w:rPr>
                <w:sz w:val="20"/>
                <w:szCs w:val="20"/>
              </w:rPr>
            </w:pPr>
            <w:r>
              <w:rPr>
                <w:sz w:val="20"/>
                <w:szCs w:val="20"/>
              </w:rPr>
              <w:t>0</w:t>
            </w:r>
          </w:p>
          <w:p w14:paraId="053E1A06" w14:textId="77777777" w:rsidR="003C37C6" w:rsidRPr="00CF1019" w:rsidRDefault="003C37C6" w:rsidP="00EF6F17">
            <w:pPr>
              <w:jc w:val="center"/>
              <w:rPr>
                <w:sz w:val="20"/>
                <w:szCs w:val="20"/>
              </w:rPr>
            </w:pPr>
            <w:r w:rsidRPr="00CF1019">
              <w:rPr>
                <w:sz w:val="20"/>
                <w:szCs w:val="20"/>
              </w:rPr>
              <w:t>0</w:t>
            </w:r>
          </w:p>
          <w:p w14:paraId="3A790669" w14:textId="77777777" w:rsidR="003C37C6" w:rsidRPr="00CF1019" w:rsidRDefault="003C37C6" w:rsidP="00EF6F17">
            <w:pPr>
              <w:jc w:val="center"/>
              <w:rPr>
                <w:sz w:val="20"/>
                <w:szCs w:val="20"/>
              </w:rPr>
            </w:pPr>
            <w:r w:rsidRPr="00CF1019">
              <w:rPr>
                <w:sz w:val="20"/>
                <w:szCs w:val="20"/>
              </w:rPr>
              <w:t>0</w:t>
            </w:r>
          </w:p>
        </w:tc>
        <w:tc>
          <w:tcPr>
            <w:tcW w:w="793" w:type="pct"/>
          </w:tcPr>
          <w:p w14:paraId="4FF7C6C1" w14:textId="77777777" w:rsidR="003C37C6" w:rsidRPr="00CF1019" w:rsidRDefault="003C37C6" w:rsidP="00EF6F17">
            <w:pPr>
              <w:jc w:val="center"/>
              <w:rPr>
                <w:b/>
                <w:szCs w:val="20"/>
              </w:rPr>
            </w:pPr>
            <w:r w:rsidRPr="00CF1019">
              <w:rPr>
                <w:b/>
                <w:szCs w:val="20"/>
              </w:rPr>
              <w:t>0</w:t>
            </w:r>
          </w:p>
          <w:p w14:paraId="6F90C76E" w14:textId="77777777" w:rsidR="003C37C6" w:rsidRPr="00CF1019" w:rsidRDefault="003C37C6" w:rsidP="00EF6F17">
            <w:pPr>
              <w:jc w:val="center"/>
              <w:rPr>
                <w:szCs w:val="20"/>
              </w:rPr>
            </w:pPr>
          </w:p>
          <w:p w14:paraId="203FC7B1" w14:textId="77777777" w:rsidR="003C37C6" w:rsidRPr="00CF1019" w:rsidRDefault="003C37C6" w:rsidP="00EF6F17">
            <w:pPr>
              <w:jc w:val="center"/>
              <w:rPr>
                <w:szCs w:val="20"/>
              </w:rPr>
            </w:pPr>
            <w:r w:rsidRPr="00CF1019">
              <w:rPr>
                <w:szCs w:val="20"/>
              </w:rPr>
              <w:t>0</w:t>
            </w:r>
          </w:p>
          <w:p w14:paraId="49DC872D" w14:textId="0ED0FF68" w:rsidR="003C37C6" w:rsidRPr="00CF1019" w:rsidRDefault="00437AF7" w:rsidP="00EF6F17">
            <w:pPr>
              <w:jc w:val="center"/>
              <w:rPr>
                <w:sz w:val="20"/>
                <w:szCs w:val="20"/>
              </w:rPr>
            </w:pPr>
            <w:r>
              <w:rPr>
                <w:sz w:val="20"/>
                <w:szCs w:val="20"/>
              </w:rPr>
              <w:t>0</w:t>
            </w:r>
          </w:p>
          <w:p w14:paraId="2C3A93D4" w14:textId="562115BC" w:rsidR="003C37C6" w:rsidRPr="00CF1019" w:rsidRDefault="00437AF7" w:rsidP="00EF6F17">
            <w:pPr>
              <w:jc w:val="center"/>
              <w:rPr>
                <w:sz w:val="20"/>
                <w:szCs w:val="20"/>
              </w:rPr>
            </w:pPr>
            <w:r>
              <w:rPr>
                <w:sz w:val="20"/>
                <w:szCs w:val="20"/>
              </w:rPr>
              <w:t>0</w:t>
            </w:r>
          </w:p>
          <w:p w14:paraId="5E45F49F" w14:textId="77777777" w:rsidR="003C37C6" w:rsidRPr="00CF1019" w:rsidRDefault="003C37C6" w:rsidP="00EF6F17">
            <w:pPr>
              <w:jc w:val="center"/>
              <w:rPr>
                <w:szCs w:val="20"/>
              </w:rPr>
            </w:pPr>
            <w:r w:rsidRPr="00CF1019">
              <w:rPr>
                <w:szCs w:val="20"/>
              </w:rPr>
              <w:t>0</w:t>
            </w:r>
          </w:p>
          <w:p w14:paraId="3CC651FA" w14:textId="77777777" w:rsidR="003C37C6" w:rsidRPr="00CF1019" w:rsidRDefault="003C37C6" w:rsidP="00EF6F17">
            <w:pPr>
              <w:jc w:val="center"/>
              <w:rPr>
                <w:sz w:val="20"/>
                <w:szCs w:val="20"/>
              </w:rPr>
            </w:pPr>
            <w:r w:rsidRPr="00CF1019">
              <w:rPr>
                <w:sz w:val="20"/>
                <w:szCs w:val="20"/>
              </w:rPr>
              <w:t>0</w:t>
            </w:r>
          </w:p>
          <w:p w14:paraId="1F43B1F9" w14:textId="77777777" w:rsidR="003C37C6" w:rsidRPr="00CF1019" w:rsidRDefault="003C37C6" w:rsidP="00EF6F17">
            <w:pPr>
              <w:jc w:val="center"/>
              <w:rPr>
                <w:sz w:val="20"/>
                <w:szCs w:val="20"/>
              </w:rPr>
            </w:pPr>
            <w:r w:rsidRPr="00CF1019">
              <w:rPr>
                <w:sz w:val="20"/>
                <w:szCs w:val="20"/>
              </w:rPr>
              <w:t>0</w:t>
            </w:r>
          </w:p>
          <w:p w14:paraId="030F623F" w14:textId="77777777" w:rsidR="003C37C6" w:rsidRPr="00CF1019" w:rsidRDefault="003C37C6" w:rsidP="00EF6F17">
            <w:pPr>
              <w:jc w:val="center"/>
              <w:rPr>
                <w:sz w:val="20"/>
                <w:szCs w:val="20"/>
              </w:rPr>
            </w:pPr>
            <w:r w:rsidRPr="00CF1019">
              <w:rPr>
                <w:sz w:val="20"/>
                <w:szCs w:val="20"/>
              </w:rPr>
              <w:t>0</w:t>
            </w:r>
          </w:p>
        </w:tc>
      </w:tr>
      <w:tr w:rsidR="003C37C6" w:rsidRPr="00CF1019" w14:paraId="6ED02E65" w14:textId="77777777" w:rsidTr="003C37C6">
        <w:tc>
          <w:tcPr>
            <w:tcW w:w="3562" w:type="pct"/>
          </w:tcPr>
          <w:p w14:paraId="1A761846" w14:textId="77777777" w:rsidR="003C37C6" w:rsidRPr="00CF1019" w:rsidRDefault="003C37C6" w:rsidP="00327D19">
            <w:r w:rsidRPr="00CF1019">
              <w:rPr>
                <w:b/>
              </w:rPr>
              <w:t>19.  Gambling is prohibited at activities or events arranged or sponsored by the University, on University premises, or sponsored by a student organization(s), regardless of location.</w:t>
            </w:r>
          </w:p>
          <w:p w14:paraId="3F8DFE1B" w14:textId="77777777" w:rsidR="003C37C6" w:rsidRPr="00CF1019" w:rsidRDefault="003C37C6" w:rsidP="00B325CE">
            <w:pPr>
              <w:ind w:left="720"/>
            </w:pPr>
            <w:r w:rsidRPr="00CF1019">
              <w:t>19.1  Play/sponsor unlawful game of chance for money or anything of value</w:t>
            </w:r>
          </w:p>
          <w:p w14:paraId="455A22BB" w14:textId="77777777" w:rsidR="003C37C6" w:rsidRPr="00CF1019" w:rsidRDefault="003C37C6" w:rsidP="00B325CE">
            <w:pPr>
              <w:ind w:left="1260"/>
              <w:rPr>
                <w:sz w:val="20"/>
                <w:szCs w:val="20"/>
              </w:rPr>
            </w:pPr>
            <w:r w:rsidRPr="00CF1019">
              <w:rPr>
                <w:sz w:val="20"/>
                <w:szCs w:val="20"/>
              </w:rPr>
              <w:t>(a)  On University premises</w:t>
            </w:r>
          </w:p>
          <w:p w14:paraId="2DF3405E" w14:textId="77777777" w:rsidR="003C37C6" w:rsidRPr="00CF1019" w:rsidRDefault="003C37C6" w:rsidP="00B325CE">
            <w:pPr>
              <w:ind w:left="1260"/>
              <w:rPr>
                <w:sz w:val="20"/>
                <w:szCs w:val="20"/>
              </w:rPr>
            </w:pPr>
            <w:r w:rsidRPr="00CF1019">
              <w:rPr>
                <w:sz w:val="20"/>
                <w:szCs w:val="20"/>
              </w:rPr>
              <w:t>(b)  at University or student organization sponsored activity or event</w:t>
            </w:r>
          </w:p>
          <w:p w14:paraId="67F92738" w14:textId="77777777" w:rsidR="003C37C6" w:rsidRPr="00CF1019" w:rsidRDefault="003C37C6" w:rsidP="00B325CE">
            <w:pPr>
              <w:ind w:left="720"/>
            </w:pPr>
            <w:r w:rsidRPr="00CF1019">
              <w:t>19.2  Unlawfully sell, barter, or dispose of ticket, order, or any interest in a scheme of chance by whatever name</w:t>
            </w:r>
          </w:p>
          <w:p w14:paraId="5C627DB6" w14:textId="77777777" w:rsidR="003C37C6" w:rsidRPr="00CF1019" w:rsidRDefault="003C37C6" w:rsidP="00B325CE">
            <w:pPr>
              <w:ind w:left="1260"/>
              <w:rPr>
                <w:sz w:val="20"/>
                <w:szCs w:val="20"/>
              </w:rPr>
            </w:pPr>
            <w:r w:rsidRPr="00CF1019">
              <w:rPr>
                <w:sz w:val="20"/>
                <w:szCs w:val="20"/>
              </w:rPr>
              <w:t>(a)  On University premises</w:t>
            </w:r>
          </w:p>
          <w:p w14:paraId="497D9E4F" w14:textId="77777777" w:rsidR="003C37C6" w:rsidRPr="00CF1019" w:rsidRDefault="003C37C6" w:rsidP="00B325CE">
            <w:pPr>
              <w:ind w:left="1260"/>
              <w:rPr>
                <w:sz w:val="20"/>
                <w:szCs w:val="20"/>
              </w:rPr>
            </w:pPr>
            <w:r w:rsidRPr="00CF1019">
              <w:rPr>
                <w:sz w:val="20"/>
                <w:szCs w:val="20"/>
              </w:rPr>
              <w:lastRenderedPageBreak/>
              <w:t>(b)  at University or student organization sponsored activity or event</w:t>
            </w:r>
          </w:p>
          <w:p w14:paraId="732F2BD1" w14:textId="77777777" w:rsidR="003C37C6" w:rsidRPr="00CF1019" w:rsidRDefault="003C37C6" w:rsidP="00B325CE">
            <w:pPr>
              <w:ind w:left="720"/>
            </w:pPr>
            <w:r w:rsidRPr="00CF1019">
              <w:t>19.3  Wager on a University team/organization</w:t>
            </w:r>
          </w:p>
          <w:p w14:paraId="73B0D913" w14:textId="77777777" w:rsidR="003C37C6" w:rsidRPr="00CF1019" w:rsidRDefault="003C37C6" w:rsidP="00B325CE">
            <w:pPr>
              <w:ind w:left="1260"/>
              <w:rPr>
                <w:sz w:val="20"/>
                <w:szCs w:val="20"/>
              </w:rPr>
            </w:pPr>
            <w:r w:rsidRPr="00CF1019">
              <w:rPr>
                <w:sz w:val="20"/>
                <w:szCs w:val="20"/>
              </w:rPr>
              <w:t>(a)  On University premises</w:t>
            </w:r>
          </w:p>
          <w:p w14:paraId="62849A52" w14:textId="77777777" w:rsidR="003C37C6" w:rsidRPr="00CF1019" w:rsidRDefault="003C37C6" w:rsidP="00B325CE">
            <w:pPr>
              <w:ind w:left="1260"/>
              <w:rPr>
                <w:sz w:val="20"/>
                <w:szCs w:val="20"/>
              </w:rPr>
            </w:pPr>
            <w:r w:rsidRPr="00CF1019">
              <w:rPr>
                <w:sz w:val="20"/>
                <w:szCs w:val="20"/>
              </w:rPr>
              <w:t>(b)  at University or student organization sponsored activity or event</w:t>
            </w:r>
          </w:p>
        </w:tc>
        <w:tc>
          <w:tcPr>
            <w:tcW w:w="645" w:type="pct"/>
          </w:tcPr>
          <w:p w14:paraId="142135B3" w14:textId="77777777" w:rsidR="003C37C6" w:rsidRPr="00CF1019" w:rsidRDefault="003C37C6" w:rsidP="00EF6F17">
            <w:pPr>
              <w:jc w:val="center"/>
              <w:rPr>
                <w:b/>
                <w:szCs w:val="20"/>
              </w:rPr>
            </w:pPr>
            <w:r w:rsidRPr="00CF1019">
              <w:rPr>
                <w:b/>
                <w:szCs w:val="20"/>
              </w:rPr>
              <w:lastRenderedPageBreak/>
              <w:t>0</w:t>
            </w:r>
          </w:p>
          <w:p w14:paraId="5915DBCF" w14:textId="77777777" w:rsidR="003C37C6" w:rsidRPr="00CF1019" w:rsidRDefault="003C37C6" w:rsidP="00EF6F17">
            <w:pPr>
              <w:jc w:val="center"/>
              <w:rPr>
                <w:szCs w:val="20"/>
              </w:rPr>
            </w:pPr>
          </w:p>
          <w:p w14:paraId="369E6E7D" w14:textId="77777777" w:rsidR="003C37C6" w:rsidRPr="00CF1019" w:rsidRDefault="003C37C6" w:rsidP="00EF6F17">
            <w:pPr>
              <w:jc w:val="center"/>
              <w:rPr>
                <w:szCs w:val="20"/>
              </w:rPr>
            </w:pPr>
          </w:p>
          <w:p w14:paraId="77018687" w14:textId="194B1505" w:rsidR="003C37C6" w:rsidRPr="00CF1019" w:rsidRDefault="00437AF7" w:rsidP="00EF6F17">
            <w:pPr>
              <w:jc w:val="center"/>
              <w:rPr>
                <w:szCs w:val="20"/>
              </w:rPr>
            </w:pPr>
            <w:r>
              <w:rPr>
                <w:szCs w:val="20"/>
              </w:rPr>
              <w:t>0</w:t>
            </w:r>
          </w:p>
          <w:p w14:paraId="1092D013" w14:textId="77777777" w:rsidR="003C37C6" w:rsidRPr="00CF1019" w:rsidRDefault="003C37C6" w:rsidP="00EF6F17">
            <w:pPr>
              <w:jc w:val="center"/>
              <w:rPr>
                <w:szCs w:val="20"/>
              </w:rPr>
            </w:pPr>
          </w:p>
          <w:p w14:paraId="6B451316" w14:textId="77777777" w:rsidR="003C37C6" w:rsidRPr="00CF1019" w:rsidRDefault="003C37C6" w:rsidP="00EF6F17">
            <w:pPr>
              <w:jc w:val="center"/>
              <w:rPr>
                <w:sz w:val="20"/>
                <w:szCs w:val="20"/>
              </w:rPr>
            </w:pPr>
            <w:r w:rsidRPr="00CF1019">
              <w:rPr>
                <w:sz w:val="20"/>
                <w:szCs w:val="20"/>
              </w:rPr>
              <w:t>0</w:t>
            </w:r>
          </w:p>
          <w:p w14:paraId="53FA16F2" w14:textId="77777777" w:rsidR="003C37C6" w:rsidRPr="00CF1019" w:rsidRDefault="003C37C6" w:rsidP="00EF6F17">
            <w:pPr>
              <w:jc w:val="center"/>
              <w:rPr>
                <w:sz w:val="20"/>
                <w:szCs w:val="20"/>
              </w:rPr>
            </w:pPr>
            <w:r w:rsidRPr="00CF1019">
              <w:rPr>
                <w:sz w:val="20"/>
                <w:szCs w:val="20"/>
              </w:rPr>
              <w:t>0</w:t>
            </w:r>
          </w:p>
          <w:p w14:paraId="3C4F27BE" w14:textId="77777777" w:rsidR="003C37C6" w:rsidRPr="00CF1019" w:rsidRDefault="003C37C6" w:rsidP="00EF6F17">
            <w:pPr>
              <w:jc w:val="center"/>
              <w:rPr>
                <w:sz w:val="20"/>
                <w:szCs w:val="20"/>
              </w:rPr>
            </w:pPr>
          </w:p>
          <w:p w14:paraId="43B47818" w14:textId="77777777" w:rsidR="003C37C6" w:rsidRPr="00CF1019" w:rsidRDefault="003C37C6" w:rsidP="00EF6F17">
            <w:pPr>
              <w:jc w:val="center"/>
              <w:rPr>
                <w:szCs w:val="20"/>
              </w:rPr>
            </w:pPr>
            <w:r w:rsidRPr="00CF1019">
              <w:rPr>
                <w:szCs w:val="20"/>
              </w:rPr>
              <w:t>0</w:t>
            </w:r>
          </w:p>
          <w:p w14:paraId="7D7002E9" w14:textId="77777777" w:rsidR="003C37C6" w:rsidRPr="00CF1019" w:rsidRDefault="003C37C6" w:rsidP="00EF6F17">
            <w:pPr>
              <w:jc w:val="center"/>
              <w:rPr>
                <w:szCs w:val="20"/>
              </w:rPr>
            </w:pPr>
          </w:p>
          <w:p w14:paraId="4D2CAED0" w14:textId="77777777" w:rsidR="003C37C6" w:rsidRPr="00CF1019" w:rsidRDefault="003C37C6" w:rsidP="00EF6F17">
            <w:pPr>
              <w:jc w:val="center"/>
              <w:rPr>
                <w:sz w:val="20"/>
                <w:szCs w:val="20"/>
              </w:rPr>
            </w:pPr>
            <w:r w:rsidRPr="00CF1019">
              <w:rPr>
                <w:sz w:val="20"/>
                <w:szCs w:val="20"/>
              </w:rPr>
              <w:t>0</w:t>
            </w:r>
          </w:p>
          <w:p w14:paraId="463B394E" w14:textId="77777777" w:rsidR="003C37C6" w:rsidRPr="00CF1019" w:rsidRDefault="003C37C6" w:rsidP="00EF6F17">
            <w:pPr>
              <w:jc w:val="center"/>
              <w:rPr>
                <w:sz w:val="20"/>
                <w:szCs w:val="20"/>
              </w:rPr>
            </w:pPr>
            <w:r w:rsidRPr="00CF1019">
              <w:rPr>
                <w:sz w:val="20"/>
                <w:szCs w:val="20"/>
              </w:rPr>
              <w:lastRenderedPageBreak/>
              <w:t>0</w:t>
            </w:r>
          </w:p>
          <w:p w14:paraId="691233B5" w14:textId="77777777" w:rsidR="003C37C6" w:rsidRPr="00CF1019" w:rsidRDefault="003C37C6" w:rsidP="00EF6F17">
            <w:pPr>
              <w:jc w:val="center"/>
              <w:rPr>
                <w:sz w:val="20"/>
                <w:szCs w:val="20"/>
              </w:rPr>
            </w:pPr>
          </w:p>
          <w:p w14:paraId="7A56A6CE" w14:textId="77777777" w:rsidR="003C37C6" w:rsidRPr="00CF1019" w:rsidRDefault="003C37C6" w:rsidP="00EF6F17">
            <w:pPr>
              <w:jc w:val="center"/>
              <w:rPr>
                <w:szCs w:val="20"/>
              </w:rPr>
            </w:pPr>
            <w:r w:rsidRPr="00CF1019">
              <w:rPr>
                <w:szCs w:val="20"/>
              </w:rPr>
              <w:t>0</w:t>
            </w:r>
          </w:p>
          <w:p w14:paraId="694A16EF" w14:textId="77777777" w:rsidR="003C37C6" w:rsidRPr="00CF1019" w:rsidRDefault="003C37C6" w:rsidP="00EF6F17">
            <w:pPr>
              <w:jc w:val="center"/>
              <w:rPr>
                <w:sz w:val="20"/>
                <w:szCs w:val="20"/>
              </w:rPr>
            </w:pPr>
            <w:r w:rsidRPr="00CF1019">
              <w:rPr>
                <w:sz w:val="20"/>
                <w:szCs w:val="20"/>
              </w:rPr>
              <w:t>0</w:t>
            </w:r>
          </w:p>
          <w:p w14:paraId="221D80FB" w14:textId="700C429F" w:rsidR="003C37C6" w:rsidRPr="00CF1019" w:rsidRDefault="003C37C6" w:rsidP="00083DDC">
            <w:pPr>
              <w:jc w:val="center"/>
              <w:rPr>
                <w:sz w:val="20"/>
                <w:szCs w:val="20"/>
              </w:rPr>
            </w:pPr>
            <w:r w:rsidRPr="00CF1019">
              <w:rPr>
                <w:sz w:val="20"/>
                <w:szCs w:val="20"/>
              </w:rPr>
              <w:t>0</w:t>
            </w:r>
          </w:p>
          <w:p w14:paraId="60E9EC15" w14:textId="77777777" w:rsidR="003C37C6" w:rsidRPr="00CF1019" w:rsidRDefault="003C37C6" w:rsidP="00EF6F17">
            <w:pPr>
              <w:jc w:val="center"/>
              <w:rPr>
                <w:sz w:val="20"/>
                <w:szCs w:val="20"/>
              </w:rPr>
            </w:pPr>
          </w:p>
        </w:tc>
        <w:tc>
          <w:tcPr>
            <w:tcW w:w="793" w:type="pct"/>
          </w:tcPr>
          <w:p w14:paraId="0912C5BD" w14:textId="77777777" w:rsidR="003C37C6" w:rsidRPr="00CF1019" w:rsidRDefault="003C37C6" w:rsidP="00EF6F17">
            <w:pPr>
              <w:jc w:val="center"/>
              <w:rPr>
                <w:b/>
                <w:szCs w:val="20"/>
              </w:rPr>
            </w:pPr>
            <w:r w:rsidRPr="00CF1019">
              <w:rPr>
                <w:b/>
                <w:szCs w:val="20"/>
              </w:rPr>
              <w:lastRenderedPageBreak/>
              <w:t>0</w:t>
            </w:r>
          </w:p>
          <w:p w14:paraId="30388A8D" w14:textId="77777777" w:rsidR="003C37C6" w:rsidRPr="00CF1019" w:rsidRDefault="003C37C6" w:rsidP="00EF6F17">
            <w:pPr>
              <w:jc w:val="center"/>
              <w:rPr>
                <w:szCs w:val="20"/>
              </w:rPr>
            </w:pPr>
          </w:p>
          <w:p w14:paraId="0428011E" w14:textId="77777777" w:rsidR="003C37C6" w:rsidRPr="00CF1019" w:rsidRDefault="003C37C6" w:rsidP="00EF6F17">
            <w:pPr>
              <w:jc w:val="center"/>
              <w:rPr>
                <w:szCs w:val="20"/>
              </w:rPr>
            </w:pPr>
          </w:p>
          <w:p w14:paraId="0DBF90BA" w14:textId="77777777" w:rsidR="003C37C6" w:rsidRPr="00CF1019" w:rsidRDefault="003C37C6" w:rsidP="00EF6F17">
            <w:pPr>
              <w:jc w:val="center"/>
              <w:rPr>
                <w:szCs w:val="20"/>
              </w:rPr>
            </w:pPr>
            <w:r w:rsidRPr="00CF1019">
              <w:rPr>
                <w:szCs w:val="20"/>
              </w:rPr>
              <w:t>0</w:t>
            </w:r>
          </w:p>
          <w:p w14:paraId="091FE539" w14:textId="77777777" w:rsidR="003C37C6" w:rsidRPr="00CF1019" w:rsidRDefault="003C37C6" w:rsidP="00EF6F17">
            <w:pPr>
              <w:jc w:val="center"/>
              <w:rPr>
                <w:szCs w:val="20"/>
              </w:rPr>
            </w:pPr>
          </w:p>
          <w:p w14:paraId="27A97148" w14:textId="77777777" w:rsidR="003C37C6" w:rsidRPr="00CF1019" w:rsidRDefault="003C37C6" w:rsidP="00EF6F17">
            <w:pPr>
              <w:jc w:val="center"/>
              <w:rPr>
                <w:sz w:val="20"/>
                <w:szCs w:val="20"/>
              </w:rPr>
            </w:pPr>
            <w:r w:rsidRPr="00CF1019">
              <w:rPr>
                <w:sz w:val="20"/>
                <w:szCs w:val="20"/>
              </w:rPr>
              <w:t>0</w:t>
            </w:r>
          </w:p>
          <w:p w14:paraId="2A6BAC20" w14:textId="77777777" w:rsidR="003C37C6" w:rsidRPr="00CF1019" w:rsidRDefault="003C37C6" w:rsidP="00EF6F17">
            <w:pPr>
              <w:jc w:val="center"/>
              <w:rPr>
                <w:sz w:val="20"/>
                <w:szCs w:val="20"/>
              </w:rPr>
            </w:pPr>
            <w:r w:rsidRPr="00CF1019">
              <w:rPr>
                <w:sz w:val="20"/>
                <w:szCs w:val="20"/>
              </w:rPr>
              <w:t>0</w:t>
            </w:r>
          </w:p>
          <w:p w14:paraId="7FB720B6" w14:textId="77777777" w:rsidR="003C37C6" w:rsidRPr="00CF1019" w:rsidRDefault="003C37C6" w:rsidP="00EF6F17">
            <w:pPr>
              <w:jc w:val="center"/>
              <w:rPr>
                <w:sz w:val="20"/>
                <w:szCs w:val="20"/>
              </w:rPr>
            </w:pPr>
          </w:p>
          <w:p w14:paraId="2F6EE532" w14:textId="77777777" w:rsidR="003C37C6" w:rsidRPr="00CF1019" w:rsidRDefault="003C37C6" w:rsidP="00EF6F17">
            <w:pPr>
              <w:jc w:val="center"/>
              <w:rPr>
                <w:szCs w:val="20"/>
              </w:rPr>
            </w:pPr>
            <w:r w:rsidRPr="00CF1019">
              <w:rPr>
                <w:szCs w:val="20"/>
              </w:rPr>
              <w:t>0</w:t>
            </w:r>
          </w:p>
          <w:p w14:paraId="4C5B8B66" w14:textId="77777777" w:rsidR="003C37C6" w:rsidRPr="00CF1019" w:rsidRDefault="003C37C6" w:rsidP="00EF6F17">
            <w:pPr>
              <w:jc w:val="center"/>
              <w:rPr>
                <w:szCs w:val="20"/>
              </w:rPr>
            </w:pPr>
          </w:p>
          <w:p w14:paraId="6EFFB8E5" w14:textId="77777777" w:rsidR="003C37C6" w:rsidRPr="00CF1019" w:rsidRDefault="003C37C6" w:rsidP="00EF6F17">
            <w:pPr>
              <w:jc w:val="center"/>
              <w:rPr>
                <w:sz w:val="20"/>
                <w:szCs w:val="20"/>
              </w:rPr>
            </w:pPr>
            <w:r w:rsidRPr="00CF1019">
              <w:rPr>
                <w:sz w:val="20"/>
                <w:szCs w:val="20"/>
              </w:rPr>
              <w:t>0</w:t>
            </w:r>
          </w:p>
          <w:p w14:paraId="63651829" w14:textId="77777777" w:rsidR="003C37C6" w:rsidRPr="00CF1019" w:rsidRDefault="003C37C6" w:rsidP="00EF6F17">
            <w:pPr>
              <w:jc w:val="center"/>
              <w:rPr>
                <w:sz w:val="20"/>
                <w:szCs w:val="20"/>
              </w:rPr>
            </w:pPr>
            <w:r w:rsidRPr="00CF1019">
              <w:rPr>
                <w:sz w:val="20"/>
                <w:szCs w:val="20"/>
              </w:rPr>
              <w:lastRenderedPageBreak/>
              <w:t>0</w:t>
            </w:r>
          </w:p>
          <w:p w14:paraId="385CB72F" w14:textId="77777777" w:rsidR="003C37C6" w:rsidRPr="00CF1019" w:rsidRDefault="003C37C6" w:rsidP="00EF6F17">
            <w:pPr>
              <w:jc w:val="center"/>
              <w:rPr>
                <w:sz w:val="20"/>
                <w:szCs w:val="20"/>
              </w:rPr>
            </w:pPr>
          </w:p>
          <w:p w14:paraId="57EC5B31" w14:textId="77777777" w:rsidR="003C37C6" w:rsidRPr="00CF1019" w:rsidRDefault="003C37C6" w:rsidP="00EF6F17">
            <w:pPr>
              <w:jc w:val="center"/>
              <w:rPr>
                <w:szCs w:val="20"/>
              </w:rPr>
            </w:pPr>
            <w:r w:rsidRPr="00CF1019">
              <w:rPr>
                <w:szCs w:val="20"/>
              </w:rPr>
              <w:t>0</w:t>
            </w:r>
          </w:p>
          <w:p w14:paraId="21734DD4" w14:textId="77777777" w:rsidR="003C37C6" w:rsidRPr="00CF1019" w:rsidRDefault="003C37C6" w:rsidP="00EF6F17">
            <w:pPr>
              <w:jc w:val="center"/>
              <w:rPr>
                <w:sz w:val="20"/>
                <w:szCs w:val="20"/>
              </w:rPr>
            </w:pPr>
            <w:r w:rsidRPr="00CF1019">
              <w:rPr>
                <w:sz w:val="20"/>
                <w:szCs w:val="20"/>
              </w:rPr>
              <w:t>0</w:t>
            </w:r>
          </w:p>
          <w:p w14:paraId="2164C666" w14:textId="77777777" w:rsidR="00083DDC" w:rsidRDefault="003C37C6" w:rsidP="00083DDC">
            <w:pPr>
              <w:jc w:val="center"/>
              <w:rPr>
                <w:sz w:val="20"/>
                <w:szCs w:val="20"/>
              </w:rPr>
            </w:pPr>
            <w:r w:rsidRPr="00CF1019">
              <w:rPr>
                <w:sz w:val="20"/>
                <w:szCs w:val="20"/>
              </w:rPr>
              <w:t>0</w:t>
            </w:r>
          </w:p>
          <w:p w14:paraId="5F7D8E7D" w14:textId="7737CDC1" w:rsidR="00083DDC" w:rsidRPr="00CF1019" w:rsidRDefault="00083DDC" w:rsidP="00083DDC">
            <w:pPr>
              <w:jc w:val="center"/>
              <w:rPr>
                <w:sz w:val="20"/>
                <w:szCs w:val="20"/>
              </w:rPr>
            </w:pPr>
          </w:p>
        </w:tc>
      </w:tr>
      <w:tr w:rsidR="003C37C6" w:rsidRPr="00CF1019" w14:paraId="7A341887" w14:textId="77777777" w:rsidTr="003C37C6">
        <w:tc>
          <w:tcPr>
            <w:tcW w:w="3562" w:type="pct"/>
          </w:tcPr>
          <w:p w14:paraId="4390C27E" w14:textId="77777777" w:rsidR="003C37C6" w:rsidRPr="00CF1019" w:rsidRDefault="003C37C6" w:rsidP="00B325CE">
            <w:pPr>
              <w:ind w:left="360" w:hanging="360"/>
              <w:rPr>
                <w:b/>
              </w:rPr>
            </w:pPr>
            <w:r w:rsidRPr="00CF1019">
              <w:rPr>
                <w:b/>
              </w:rPr>
              <w:lastRenderedPageBreak/>
              <w:t>20.  Instigation or participation in group disturbances during demonstration(s), parade(s), or picketing.</w:t>
            </w:r>
          </w:p>
          <w:p w14:paraId="23822189" w14:textId="77777777" w:rsidR="003C37C6" w:rsidRPr="00CF1019" w:rsidRDefault="003C37C6" w:rsidP="00B325CE">
            <w:pPr>
              <w:ind w:left="720"/>
            </w:pPr>
            <w:r w:rsidRPr="00CF1019">
              <w:t>20.1  Participation in demonstration, parade, picketing which disrupts the normal operations of University</w:t>
            </w:r>
          </w:p>
          <w:p w14:paraId="524D3C5E" w14:textId="77777777" w:rsidR="003C37C6" w:rsidRPr="00CF1019" w:rsidRDefault="003C37C6" w:rsidP="00B325CE">
            <w:pPr>
              <w:ind w:left="1260"/>
              <w:rPr>
                <w:sz w:val="20"/>
                <w:szCs w:val="20"/>
              </w:rPr>
            </w:pPr>
            <w:r w:rsidRPr="00CF1019">
              <w:rPr>
                <w:sz w:val="20"/>
                <w:szCs w:val="20"/>
              </w:rPr>
              <w:t>(a)  Disrupts the normal operation of the University</w:t>
            </w:r>
          </w:p>
          <w:p w14:paraId="7811B371" w14:textId="77777777" w:rsidR="003C37C6" w:rsidRPr="00CF1019" w:rsidRDefault="003C37C6" w:rsidP="00B325CE">
            <w:pPr>
              <w:ind w:left="1260"/>
              <w:rPr>
                <w:sz w:val="20"/>
                <w:szCs w:val="20"/>
              </w:rPr>
            </w:pPr>
            <w:r w:rsidRPr="00CF1019">
              <w:rPr>
                <w:sz w:val="20"/>
                <w:szCs w:val="20"/>
              </w:rPr>
              <w:t>(b)  Infringes on the rights of other members of the University</w:t>
            </w:r>
          </w:p>
          <w:p w14:paraId="5A1DF953" w14:textId="77777777" w:rsidR="003C37C6" w:rsidRPr="00CF1019" w:rsidRDefault="003C37C6" w:rsidP="00B325CE">
            <w:pPr>
              <w:ind w:left="1260"/>
              <w:rPr>
                <w:sz w:val="20"/>
                <w:szCs w:val="20"/>
              </w:rPr>
            </w:pPr>
            <w:r w:rsidRPr="00CF1019">
              <w:rPr>
                <w:sz w:val="20"/>
                <w:szCs w:val="20"/>
              </w:rPr>
              <w:t>(c)  Obstructs or unreasonably interferes with freedom of movement, either pedestrian or vehicular, on University premises</w:t>
            </w:r>
          </w:p>
          <w:p w14:paraId="4AF2C7FB" w14:textId="77777777" w:rsidR="003C37C6" w:rsidRPr="00CF1019" w:rsidRDefault="003C37C6" w:rsidP="00B325CE">
            <w:pPr>
              <w:ind w:left="1260"/>
            </w:pPr>
            <w:r w:rsidRPr="00CF1019">
              <w:rPr>
                <w:sz w:val="20"/>
                <w:szCs w:val="20"/>
              </w:rPr>
              <w:t>(d)  Which jeopardizes public order or safety</w:t>
            </w:r>
          </w:p>
          <w:p w14:paraId="5EEED86D" w14:textId="77777777" w:rsidR="003C37C6" w:rsidRPr="00CF1019" w:rsidRDefault="003C37C6" w:rsidP="00B325CE">
            <w:pPr>
              <w:ind w:left="720"/>
            </w:pPr>
            <w:r w:rsidRPr="00CF1019">
              <w:t>20.2  Leading/inciting others to disrupt scheduled activities on University premises</w:t>
            </w:r>
          </w:p>
        </w:tc>
        <w:tc>
          <w:tcPr>
            <w:tcW w:w="645" w:type="pct"/>
          </w:tcPr>
          <w:p w14:paraId="0BF1AB30" w14:textId="77777777" w:rsidR="003C37C6" w:rsidRPr="00CF1019" w:rsidRDefault="003C37C6" w:rsidP="00EF6F17">
            <w:pPr>
              <w:jc w:val="center"/>
              <w:rPr>
                <w:b/>
              </w:rPr>
            </w:pPr>
            <w:r w:rsidRPr="00CF1019">
              <w:rPr>
                <w:b/>
              </w:rPr>
              <w:t>0</w:t>
            </w:r>
          </w:p>
          <w:p w14:paraId="5140FEE4" w14:textId="77777777" w:rsidR="003C37C6" w:rsidRPr="00CF1019" w:rsidRDefault="003C37C6" w:rsidP="00EF6F17">
            <w:pPr>
              <w:jc w:val="center"/>
              <w:rPr>
                <w:b/>
              </w:rPr>
            </w:pPr>
          </w:p>
          <w:p w14:paraId="457F6258" w14:textId="77777777" w:rsidR="003C37C6" w:rsidRPr="00CF1019" w:rsidRDefault="003C37C6" w:rsidP="00EF6F17">
            <w:pPr>
              <w:jc w:val="center"/>
            </w:pPr>
            <w:r w:rsidRPr="00CF1019">
              <w:t>0</w:t>
            </w:r>
          </w:p>
          <w:p w14:paraId="42ECAAED" w14:textId="77777777" w:rsidR="003C37C6" w:rsidRPr="00CF1019" w:rsidRDefault="003C37C6" w:rsidP="00EF6F17">
            <w:pPr>
              <w:jc w:val="center"/>
            </w:pPr>
          </w:p>
          <w:p w14:paraId="0C662197" w14:textId="77777777" w:rsidR="003C37C6" w:rsidRPr="00CF1019" w:rsidRDefault="003C37C6" w:rsidP="00EF6F17">
            <w:pPr>
              <w:jc w:val="center"/>
              <w:rPr>
                <w:sz w:val="20"/>
              </w:rPr>
            </w:pPr>
            <w:r w:rsidRPr="00CF1019">
              <w:rPr>
                <w:sz w:val="20"/>
              </w:rPr>
              <w:t>0</w:t>
            </w:r>
          </w:p>
          <w:p w14:paraId="45234904" w14:textId="77777777" w:rsidR="003C37C6" w:rsidRPr="00CF1019" w:rsidRDefault="003C37C6" w:rsidP="00EF6F17">
            <w:pPr>
              <w:jc w:val="center"/>
              <w:rPr>
                <w:sz w:val="20"/>
              </w:rPr>
            </w:pPr>
            <w:r w:rsidRPr="00CF1019">
              <w:rPr>
                <w:sz w:val="20"/>
              </w:rPr>
              <w:t>0</w:t>
            </w:r>
          </w:p>
          <w:p w14:paraId="75B4E9E7" w14:textId="77777777" w:rsidR="003C37C6" w:rsidRPr="00CF1019" w:rsidRDefault="003C37C6" w:rsidP="00EF6F17">
            <w:pPr>
              <w:jc w:val="center"/>
              <w:rPr>
                <w:sz w:val="20"/>
              </w:rPr>
            </w:pPr>
            <w:r w:rsidRPr="00CF1019">
              <w:rPr>
                <w:sz w:val="20"/>
              </w:rPr>
              <w:t>0</w:t>
            </w:r>
          </w:p>
          <w:p w14:paraId="387E3FC0" w14:textId="77777777" w:rsidR="003C37C6" w:rsidRPr="00CF1019" w:rsidRDefault="003C37C6" w:rsidP="00EF6F17">
            <w:pPr>
              <w:jc w:val="center"/>
              <w:rPr>
                <w:sz w:val="20"/>
              </w:rPr>
            </w:pPr>
          </w:p>
          <w:p w14:paraId="5E6073E7" w14:textId="77777777" w:rsidR="003C37C6" w:rsidRPr="00CF1019" w:rsidRDefault="003C37C6" w:rsidP="00EF6F17">
            <w:pPr>
              <w:jc w:val="center"/>
              <w:rPr>
                <w:sz w:val="20"/>
              </w:rPr>
            </w:pPr>
            <w:r w:rsidRPr="00CF1019">
              <w:rPr>
                <w:sz w:val="20"/>
              </w:rPr>
              <w:t>0</w:t>
            </w:r>
          </w:p>
          <w:p w14:paraId="354B45E0" w14:textId="77777777" w:rsidR="003C37C6" w:rsidRPr="00CF1019" w:rsidRDefault="003C37C6" w:rsidP="00EF6F17">
            <w:pPr>
              <w:jc w:val="center"/>
            </w:pPr>
            <w:r w:rsidRPr="00CF1019">
              <w:t>0</w:t>
            </w:r>
          </w:p>
        </w:tc>
        <w:tc>
          <w:tcPr>
            <w:tcW w:w="793" w:type="pct"/>
          </w:tcPr>
          <w:p w14:paraId="23C47DDD" w14:textId="77777777" w:rsidR="003C37C6" w:rsidRPr="00CF1019" w:rsidRDefault="003C37C6" w:rsidP="00EF6F17">
            <w:pPr>
              <w:jc w:val="center"/>
              <w:rPr>
                <w:b/>
              </w:rPr>
            </w:pPr>
            <w:r w:rsidRPr="00CF1019">
              <w:rPr>
                <w:b/>
              </w:rPr>
              <w:t>0</w:t>
            </w:r>
          </w:p>
          <w:p w14:paraId="441D58CF" w14:textId="77777777" w:rsidR="003C37C6" w:rsidRPr="00CF1019" w:rsidRDefault="003C37C6" w:rsidP="00EF6F17">
            <w:pPr>
              <w:jc w:val="center"/>
              <w:rPr>
                <w:b/>
              </w:rPr>
            </w:pPr>
          </w:p>
          <w:p w14:paraId="34E4C8A7" w14:textId="77777777" w:rsidR="003C37C6" w:rsidRPr="00CF1019" w:rsidRDefault="003C37C6" w:rsidP="00EF6F17">
            <w:pPr>
              <w:jc w:val="center"/>
            </w:pPr>
            <w:r w:rsidRPr="00CF1019">
              <w:t>0</w:t>
            </w:r>
          </w:p>
          <w:p w14:paraId="47F28523" w14:textId="77777777" w:rsidR="003C37C6" w:rsidRPr="00CF1019" w:rsidRDefault="003C37C6" w:rsidP="00EF6F17">
            <w:pPr>
              <w:jc w:val="center"/>
            </w:pPr>
          </w:p>
          <w:p w14:paraId="3DEA5AB8" w14:textId="77777777" w:rsidR="003C37C6" w:rsidRPr="00CF1019" w:rsidRDefault="003C37C6" w:rsidP="00EF6F17">
            <w:pPr>
              <w:jc w:val="center"/>
              <w:rPr>
                <w:sz w:val="20"/>
              </w:rPr>
            </w:pPr>
            <w:r w:rsidRPr="00CF1019">
              <w:rPr>
                <w:sz w:val="20"/>
              </w:rPr>
              <w:t>0</w:t>
            </w:r>
          </w:p>
          <w:p w14:paraId="62A717DD" w14:textId="77777777" w:rsidR="003C37C6" w:rsidRPr="00CF1019" w:rsidRDefault="003C37C6" w:rsidP="00EF6F17">
            <w:pPr>
              <w:jc w:val="center"/>
              <w:rPr>
                <w:sz w:val="20"/>
              </w:rPr>
            </w:pPr>
            <w:r w:rsidRPr="00CF1019">
              <w:rPr>
                <w:sz w:val="20"/>
              </w:rPr>
              <w:t>0</w:t>
            </w:r>
          </w:p>
          <w:p w14:paraId="3F4B5D04" w14:textId="77777777" w:rsidR="003C37C6" w:rsidRPr="00CF1019" w:rsidRDefault="003C37C6" w:rsidP="00EF6F17">
            <w:pPr>
              <w:jc w:val="center"/>
              <w:rPr>
                <w:sz w:val="20"/>
              </w:rPr>
            </w:pPr>
            <w:r w:rsidRPr="00CF1019">
              <w:rPr>
                <w:sz w:val="20"/>
              </w:rPr>
              <w:t>0</w:t>
            </w:r>
          </w:p>
          <w:p w14:paraId="493C333A" w14:textId="77777777" w:rsidR="003C37C6" w:rsidRPr="00CF1019" w:rsidRDefault="003C37C6" w:rsidP="00EF6F17">
            <w:pPr>
              <w:jc w:val="center"/>
              <w:rPr>
                <w:sz w:val="20"/>
              </w:rPr>
            </w:pPr>
          </w:p>
          <w:p w14:paraId="25860A91" w14:textId="77777777" w:rsidR="003C37C6" w:rsidRPr="00CF1019" w:rsidRDefault="003C37C6" w:rsidP="00EF6F17">
            <w:pPr>
              <w:jc w:val="center"/>
              <w:rPr>
                <w:sz w:val="20"/>
              </w:rPr>
            </w:pPr>
            <w:r w:rsidRPr="00CF1019">
              <w:rPr>
                <w:sz w:val="20"/>
              </w:rPr>
              <w:t>0</w:t>
            </w:r>
          </w:p>
          <w:p w14:paraId="225035FE" w14:textId="77777777" w:rsidR="003C37C6" w:rsidRPr="00CF1019" w:rsidRDefault="003C37C6" w:rsidP="00EF6F17">
            <w:pPr>
              <w:jc w:val="center"/>
            </w:pPr>
            <w:r w:rsidRPr="00CF1019">
              <w:t>0</w:t>
            </w:r>
          </w:p>
        </w:tc>
      </w:tr>
      <w:tr w:rsidR="003C37C6" w:rsidRPr="00CF1019" w14:paraId="297A3C1D" w14:textId="77777777" w:rsidTr="003C37C6">
        <w:tc>
          <w:tcPr>
            <w:tcW w:w="3562" w:type="pct"/>
          </w:tcPr>
          <w:p w14:paraId="3B9DE948" w14:textId="77777777" w:rsidR="003C37C6" w:rsidRPr="00CF1019" w:rsidRDefault="003C37C6" w:rsidP="00327D19">
            <w:pPr>
              <w:rPr>
                <w:b/>
              </w:rPr>
            </w:pPr>
            <w:r w:rsidRPr="00CF1019">
              <w:rPr>
                <w:b/>
              </w:rPr>
              <w:t>21.  Commission of felony or misdemeanor.</w:t>
            </w:r>
          </w:p>
          <w:p w14:paraId="340B3AE9" w14:textId="77777777" w:rsidR="003C37C6" w:rsidRPr="00CF1019" w:rsidRDefault="003C37C6" w:rsidP="00B325CE">
            <w:pPr>
              <w:ind w:left="1260"/>
              <w:rPr>
                <w:sz w:val="20"/>
                <w:szCs w:val="20"/>
              </w:rPr>
            </w:pPr>
            <w:r w:rsidRPr="00CF1019">
              <w:rPr>
                <w:sz w:val="20"/>
                <w:szCs w:val="20"/>
              </w:rPr>
              <w:t>(a)  Felony</w:t>
            </w:r>
          </w:p>
          <w:p w14:paraId="2DDFC8A0" w14:textId="77777777" w:rsidR="003C37C6" w:rsidRPr="00CF1019" w:rsidRDefault="003C37C6" w:rsidP="00B325CE">
            <w:pPr>
              <w:ind w:left="1260"/>
              <w:rPr>
                <w:sz w:val="20"/>
                <w:szCs w:val="20"/>
              </w:rPr>
            </w:pPr>
            <w:r w:rsidRPr="00CF1019">
              <w:rPr>
                <w:sz w:val="20"/>
                <w:szCs w:val="20"/>
              </w:rPr>
              <w:t>(b)  Misdemeanor</w:t>
            </w:r>
          </w:p>
        </w:tc>
        <w:tc>
          <w:tcPr>
            <w:tcW w:w="645" w:type="pct"/>
          </w:tcPr>
          <w:p w14:paraId="76909797" w14:textId="77777777" w:rsidR="00083DDC" w:rsidRDefault="00437AF7" w:rsidP="00EF6F17">
            <w:pPr>
              <w:jc w:val="center"/>
              <w:rPr>
                <w:b/>
              </w:rPr>
            </w:pPr>
            <w:r>
              <w:rPr>
                <w:b/>
              </w:rPr>
              <w:t>3</w:t>
            </w:r>
          </w:p>
          <w:p w14:paraId="7D205CA4" w14:textId="241468BA" w:rsidR="003C37C6" w:rsidRPr="00CF1019" w:rsidRDefault="00AA1052" w:rsidP="00EF6F17">
            <w:pPr>
              <w:jc w:val="center"/>
              <w:rPr>
                <w:sz w:val="20"/>
                <w:szCs w:val="20"/>
              </w:rPr>
            </w:pPr>
            <w:r w:rsidRPr="00CF1019">
              <w:rPr>
                <w:sz w:val="20"/>
                <w:szCs w:val="20"/>
              </w:rPr>
              <w:t>7</w:t>
            </w:r>
          </w:p>
          <w:p w14:paraId="5D8EFA76" w14:textId="7EF782C8" w:rsidR="003C37C6" w:rsidRPr="00CF1019" w:rsidRDefault="00437AF7" w:rsidP="00EF6F17">
            <w:pPr>
              <w:jc w:val="center"/>
              <w:rPr>
                <w:b/>
                <w:sz w:val="20"/>
                <w:szCs w:val="20"/>
              </w:rPr>
            </w:pPr>
            <w:r>
              <w:rPr>
                <w:sz w:val="20"/>
                <w:szCs w:val="20"/>
              </w:rPr>
              <w:t>44</w:t>
            </w:r>
          </w:p>
        </w:tc>
        <w:tc>
          <w:tcPr>
            <w:tcW w:w="793" w:type="pct"/>
          </w:tcPr>
          <w:p w14:paraId="00BE2FBC" w14:textId="77777777" w:rsidR="00083DDC" w:rsidRDefault="00C1282B" w:rsidP="00EF6F17">
            <w:pPr>
              <w:jc w:val="center"/>
              <w:rPr>
                <w:b/>
              </w:rPr>
            </w:pPr>
            <w:r w:rsidRPr="00CF1019">
              <w:rPr>
                <w:b/>
              </w:rPr>
              <w:t>0</w:t>
            </w:r>
          </w:p>
          <w:p w14:paraId="512B5682" w14:textId="1B39F579" w:rsidR="003C37C6" w:rsidRPr="00CF1019" w:rsidRDefault="00437AF7" w:rsidP="00EF6F17">
            <w:pPr>
              <w:jc w:val="center"/>
              <w:rPr>
                <w:sz w:val="20"/>
                <w:szCs w:val="20"/>
              </w:rPr>
            </w:pPr>
            <w:r>
              <w:rPr>
                <w:sz w:val="20"/>
                <w:szCs w:val="20"/>
              </w:rPr>
              <w:t>0</w:t>
            </w:r>
          </w:p>
          <w:p w14:paraId="06A2AAAC" w14:textId="6055F56B" w:rsidR="003C37C6" w:rsidRPr="00CF1019" w:rsidRDefault="00437AF7" w:rsidP="00EF6F17">
            <w:pPr>
              <w:jc w:val="center"/>
              <w:rPr>
                <w:b/>
                <w:sz w:val="20"/>
                <w:szCs w:val="20"/>
              </w:rPr>
            </w:pPr>
            <w:r>
              <w:rPr>
                <w:sz w:val="20"/>
                <w:szCs w:val="20"/>
              </w:rPr>
              <w:t>29</w:t>
            </w:r>
          </w:p>
        </w:tc>
      </w:tr>
    </w:tbl>
    <w:p w14:paraId="5160DDC8" w14:textId="77777777" w:rsidR="00A037AD" w:rsidRPr="00CF1019" w:rsidRDefault="00A037AD" w:rsidP="00A037AD"/>
    <w:p w14:paraId="0C2912CF" w14:textId="5532A5ED" w:rsidR="00625D4F" w:rsidRPr="00CF1019" w:rsidRDefault="00625D4F" w:rsidP="00A037AD">
      <w:pPr>
        <w:rPr>
          <w:b/>
        </w:rPr>
      </w:pPr>
      <w:r w:rsidRPr="00CF1019">
        <w:t>Percentage found responsible</w:t>
      </w:r>
      <w:r w:rsidRPr="00CF1019">
        <w:rPr>
          <w:b/>
        </w:rPr>
        <w:t xml:space="preserve"> </w:t>
      </w:r>
      <w:r w:rsidRPr="00CF1019">
        <w:t>(</w:t>
      </w:r>
      <w:r w:rsidR="00437AF7">
        <w:t>185</w:t>
      </w:r>
      <w:r w:rsidRPr="00CF1019">
        <w:t xml:space="preserve"> responsible</w:t>
      </w:r>
      <w:r w:rsidR="00437AF7">
        <w:t>/399</w:t>
      </w:r>
      <w:r w:rsidRPr="00CF1019">
        <w:rPr>
          <w:b/>
        </w:rPr>
        <w:t xml:space="preserve"> </w:t>
      </w:r>
      <w:r w:rsidRPr="00CF1019">
        <w:t>violations) =</w:t>
      </w:r>
      <w:r w:rsidR="005A3816" w:rsidRPr="00CF1019">
        <w:rPr>
          <w:b/>
        </w:rPr>
        <w:t xml:space="preserve"> </w:t>
      </w:r>
      <w:r w:rsidR="00437AF7">
        <w:rPr>
          <w:b/>
        </w:rPr>
        <w:t>46.3</w:t>
      </w:r>
      <w:r w:rsidR="00C1282B" w:rsidRPr="00CF1019">
        <w:rPr>
          <w:b/>
        </w:rPr>
        <w:t>%</w:t>
      </w:r>
    </w:p>
    <w:p w14:paraId="1EC337D0" w14:textId="77777777" w:rsidR="00625D4F" w:rsidRPr="00CF1019" w:rsidRDefault="00625D4F" w:rsidP="00A037AD"/>
    <w:p w14:paraId="4240EB46" w14:textId="77777777" w:rsidR="00E41C4C" w:rsidRPr="00CF1019" w:rsidRDefault="00E41C4C" w:rsidP="00A037AD">
      <w:pPr>
        <w:pStyle w:val="Heading1"/>
        <w:spacing w:before="0" w:after="0"/>
        <w:rPr>
          <w:rFonts w:ascii="Palatino Linotype" w:hAnsi="Palatino Linotype" w:cs="Times New Roman"/>
          <w:color w:val="0000FF"/>
          <w:sz w:val="28"/>
          <w:szCs w:val="28"/>
        </w:rPr>
      </w:pPr>
      <w:r w:rsidRPr="00CF1019">
        <w:rPr>
          <w:rFonts w:ascii="Palatino Linotype" w:hAnsi="Palatino Linotype" w:cs="Times New Roman"/>
          <w:color w:val="0000FF"/>
          <w:sz w:val="28"/>
          <w:szCs w:val="28"/>
        </w:rPr>
        <w:t>SANCTIONS DATA</w:t>
      </w:r>
    </w:p>
    <w:p w14:paraId="4F8EA58F" w14:textId="77777777" w:rsidR="008A286E" w:rsidRPr="00CF1019" w:rsidRDefault="008A286E" w:rsidP="008273B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440"/>
        <w:gridCol w:w="1440"/>
        <w:gridCol w:w="1440"/>
        <w:gridCol w:w="1620"/>
      </w:tblGrid>
      <w:tr w:rsidR="008C50E3" w:rsidRPr="00CF1019" w14:paraId="79C1D5BA" w14:textId="77777777" w:rsidTr="00B325CE">
        <w:trPr>
          <w:trHeight w:val="746"/>
        </w:trPr>
        <w:tc>
          <w:tcPr>
            <w:tcW w:w="9648" w:type="dxa"/>
            <w:gridSpan w:val="5"/>
            <w:shd w:val="clear" w:color="auto" w:fill="0000FF"/>
          </w:tcPr>
          <w:p w14:paraId="2E724394" w14:textId="77777777" w:rsidR="008C50E3" w:rsidRPr="00CF1019" w:rsidRDefault="008C50E3" w:rsidP="00B325CE">
            <w:pPr>
              <w:jc w:val="center"/>
              <w:rPr>
                <w:b/>
                <w:sz w:val="28"/>
                <w:szCs w:val="28"/>
              </w:rPr>
            </w:pPr>
            <w:r w:rsidRPr="00CF1019">
              <w:rPr>
                <w:b/>
                <w:sz w:val="28"/>
                <w:szCs w:val="28"/>
              </w:rPr>
              <w:t xml:space="preserve">Sanctions Given to Students Found Responsible </w:t>
            </w:r>
          </w:p>
          <w:p w14:paraId="70975C6E" w14:textId="77777777" w:rsidR="008C50E3" w:rsidRPr="00CF1019" w:rsidRDefault="008C50E3" w:rsidP="00B325CE">
            <w:pPr>
              <w:jc w:val="center"/>
              <w:rPr>
                <w:b/>
                <w:sz w:val="28"/>
                <w:szCs w:val="28"/>
              </w:rPr>
            </w:pPr>
            <w:r w:rsidRPr="00CF1019">
              <w:rPr>
                <w:b/>
                <w:sz w:val="28"/>
                <w:szCs w:val="28"/>
              </w:rPr>
              <w:t>for Violating the Student Conduct Code</w:t>
            </w:r>
          </w:p>
        </w:tc>
      </w:tr>
      <w:tr w:rsidR="008C50E3" w:rsidRPr="00CF1019" w14:paraId="465AD1A6" w14:textId="77777777" w:rsidTr="00B325CE">
        <w:tc>
          <w:tcPr>
            <w:tcW w:w="3708" w:type="dxa"/>
            <w:shd w:val="clear" w:color="auto" w:fill="CC99FF"/>
          </w:tcPr>
          <w:p w14:paraId="1C3144D2" w14:textId="77777777" w:rsidR="008C50E3" w:rsidRPr="00CF1019" w:rsidRDefault="008C50E3" w:rsidP="00F600AA">
            <w:pPr>
              <w:rPr>
                <w:b/>
                <w:i/>
              </w:rPr>
            </w:pPr>
            <w:r w:rsidRPr="00CF1019">
              <w:rPr>
                <w:b/>
              </w:rPr>
              <w:t>8.080.1.</w:t>
            </w:r>
            <w:r w:rsidRPr="00CF1019">
              <w:rPr>
                <w:b/>
                <w:i/>
              </w:rPr>
              <w:t xml:space="preserve"> Sanctions from the Student Conduct Code</w:t>
            </w:r>
          </w:p>
        </w:tc>
        <w:tc>
          <w:tcPr>
            <w:tcW w:w="1440" w:type="dxa"/>
            <w:shd w:val="clear" w:color="auto" w:fill="CC99FF"/>
          </w:tcPr>
          <w:p w14:paraId="2929F6B2" w14:textId="77777777" w:rsidR="008C50E3" w:rsidRPr="00CF1019" w:rsidRDefault="008C50E3" w:rsidP="00B325CE">
            <w:pPr>
              <w:jc w:val="center"/>
              <w:rPr>
                <w:b/>
                <w:i/>
              </w:rPr>
            </w:pPr>
            <w:r w:rsidRPr="00CF1019">
              <w:rPr>
                <w:b/>
                <w:i/>
              </w:rPr>
              <w:t># of</w:t>
            </w:r>
          </w:p>
          <w:p w14:paraId="49E9CC4D" w14:textId="77777777" w:rsidR="008C50E3" w:rsidRPr="00CF1019" w:rsidRDefault="00147E51" w:rsidP="00B325CE">
            <w:pPr>
              <w:jc w:val="center"/>
              <w:rPr>
                <w:b/>
                <w:i/>
              </w:rPr>
            </w:pPr>
            <w:r w:rsidRPr="00CF1019">
              <w:rPr>
                <w:b/>
                <w:i/>
              </w:rPr>
              <w:t>Stu</w:t>
            </w:r>
            <w:r w:rsidR="00633FD0" w:rsidRPr="00CF1019">
              <w:rPr>
                <w:b/>
                <w:i/>
              </w:rPr>
              <w:t>dents*</w:t>
            </w:r>
          </w:p>
        </w:tc>
        <w:tc>
          <w:tcPr>
            <w:tcW w:w="1440" w:type="dxa"/>
            <w:shd w:val="clear" w:color="auto" w:fill="CC99FF"/>
          </w:tcPr>
          <w:p w14:paraId="294F844F" w14:textId="77777777" w:rsidR="008C50E3" w:rsidRPr="00CF1019" w:rsidRDefault="00633FD0" w:rsidP="00B325CE">
            <w:pPr>
              <w:jc w:val="center"/>
              <w:rPr>
                <w:b/>
                <w:i/>
              </w:rPr>
            </w:pPr>
            <w:r w:rsidRPr="00CF1019">
              <w:rPr>
                <w:b/>
                <w:i/>
              </w:rPr>
              <w:t>% of Students</w:t>
            </w:r>
            <w:r w:rsidR="006F2574" w:rsidRPr="00CF1019">
              <w:rPr>
                <w:b/>
                <w:i/>
              </w:rPr>
              <w:t>**</w:t>
            </w:r>
          </w:p>
        </w:tc>
        <w:tc>
          <w:tcPr>
            <w:tcW w:w="1440" w:type="dxa"/>
            <w:shd w:val="clear" w:color="auto" w:fill="CC99FF"/>
          </w:tcPr>
          <w:p w14:paraId="6A939879" w14:textId="77777777" w:rsidR="008C50E3" w:rsidRPr="00CF1019" w:rsidRDefault="008C50E3" w:rsidP="00B325CE">
            <w:pPr>
              <w:jc w:val="center"/>
              <w:rPr>
                <w:b/>
                <w:i/>
              </w:rPr>
            </w:pPr>
            <w:r w:rsidRPr="00CF1019">
              <w:rPr>
                <w:b/>
                <w:i/>
              </w:rPr>
              <w:t>#</w:t>
            </w:r>
          </w:p>
          <w:p w14:paraId="3B4D48A0" w14:textId="77777777" w:rsidR="008C50E3" w:rsidRPr="00CF1019" w:rsidRDefault="008C50E3" w:rsidP="00B325CE">
            <w:pPr>
              <w:jc w:val="center"/>
              <w:rPr>
                <w:b/>
                <w:i/>
              </w:rPr>
            </w:pPr>
            <w:r w:rsidRPr="00CF1019">
              <w:rPr>
                <w:b/>
                <w:i/>
              </w:rPr>
              <w:t>Completed</w:t>
            </w:r>
          </w:p>
        </w:tc>
        <w:tc>
          <w:tcPr>
            <w:tcW w:w="1620" w:type="dxa"/>
            <w:shd w:val="clear" w:color="auto" w:fill="CC99FF"/>
          </w:tcPr>
          <w:p w14:paraId="1EE806D5" w14:textId="77777777" w:rsidR="008C50E3" w:rsidRPr="00CF1019" w:rsidRDefault="008C50E3" w:rsidP="00B325CE">
            <w:pPr>
              <w:jc w:val="center"/>
              <w:rPr>
                <w:b/>
                <w:i/>
              </w:rPr>
            </w:pPr>
            <w:r w:rsidRPr="00CF1019">
              <w:rPr>
                <w:b/>
                <w:i/>
              </w:rPr>
              <w:t>% Completed</w:t>
            </w:r>
          </w:p>
        </w:tc>
      </w:tr>
      <w:tr w:rsidR="008C50E3" w:rsidRPr="00CF1019" w14:paraId="081A0385" w14:textId="77777777" w:rsidTr="00B325CE">
        <w:tc>
          <w:tcPr>
            <w:tcW w:w="3708" w:type="dxa"/>
          </w:tcPr>
          <w:p w14:paraId="2529B6F5" w14:textId="77777777" w:rsidR="008C50E3" w:rsidRPr="00CF1019" w:rsidRDefault="008C50E3" w:rsidP="00B325CE">
            <w:pPr>
              <w:ind w:left="540" w:hanging="540"/>
            </w:pPr>
            <w:r w:rsidRPr="00CF1019">
              <w:rPr>
                <w:b/>
              </w:rPr>
              <w:t xml:space="preserve">  1.</w:t>
            </w:r>
            <w:r w:rsidRPr="00CF1019">
              <w:t xml:space="preserve">  Warning </w:t>
            </w:r>
          </w:p>
        </w:tc>
        <w:tc>
          <w:tcPr>
            <w:tcW w:w="1440" w:type="dxa"/>
          </w:tcPr>
          <w:p w14:paraId="4C5C8CD3" w14:textId="4BBD41B3" w:rsidR="008C50E3" w:rsidRPr="00CF1019" w:rsidRDefault="004438CD" w:rsidP="00B325CE">
            <w:pPr>
              <w:jc w:val="center"/>
            </w:pPr>
            <w:r>
              <w:t>6</w:t>
            </w:r>
          </w:p>
        </w:tc>
        <w:tc>
          <w:tcPr>
            <w:tcW w:w="1440" w:type="dxa"/>
          </w:tcPr>
          <w:p w14:paraId="159360DC" w14:textId="0979B9D1" w:rsidR="008C50E3" w:rsidRPr="00CF1019" w:rsidRDefault="00446C84" w:rsidP="00B325CE">
            <w:pPr>
              <w:jc w:val="center"/>
            </w:pPr>
            <w:r>
              <w:t>3.53</w:t>
            </w:r>
          </w:p>
        </w:tc>
        <w:tc>
          <w:tcPr>
            <w:tcW w:w="1440" w:type="dxa"/>
          </w:tcPr>
          <w:p w14:paraId="51F7821B" w14:textId="5F91F340" w:rsidR="008C50E3" w:rsidRPr="00CF1019" w:rsidRDefault="004438CD" w:rsidP="00B325CE">
            <w:pPr>
              <w:jc w:val="center"/>
            </w:pPr>
            <w:r>
              <w:t>6</w:t>
            </w:r>
          </w:p>
        </w:tc>
        <w:tc>
          <w:tcPr>
            <w:tcW w:w="1620" w:type="dxa"/>
          </w:tcPr>
          <w:p w14:paraId="1F4729C4" w14:textId="404EA977" w:rsidR="00D2489B" w:rsidRPr="00CF1019" w:rsidRDefault="001E6276" w:rsidP="00D2489B">
            <w:pPr>
              <w:jc w:val="center"/>
            </w:pPr>
            <w:r>
              <w:t>100.0</w:t>
            </w:r>
          </w:p>
        </w:tc>
      </w:tr>
      <w:tr w:rsidR="008C50E3" w:rsidRPr="00CF1019" w14:paraId="5BCE30A4" w14:textId="77777777" w:rsidTr="00B325CE">
        <w:tc>
          <w:tcPr>
            <w:tcW w:w="3708" w:type="dxa"/>
          </w:tcPr>
          <w:p w14:paraId="6905CB72" w14:textId="77777777" w:rsidR="008C50E3" w:rsidRPr="00CF1019" w:rsidRDefault="008C50E3" w:rsidP="00F600AA">
            <w:r w:rsidRPr="00CF1019">
              <w:rPr>
                <w:b/>
              </w:rPr>
              <w:t xml:space="preserve">  2.</w:t>
            </w:r>
            <w:r w:rsidRPr="00CF1019">
              <w:t xml:space="preserve">  University Probation</w:t>
            </w:r>
          </w:p>
        </w:tc>
        <w:tc>
          <w:tcPr>
            <w:tcW w:w="1440" w:type="dxa"/>
          </w:tcPr>
          <w:p w14:paraId="1E5AD538" w14:textId="502F0CF8" w:rsidR="008C50E3" w:rsidRPr="00CF1019" w:rsidRDefault="001E6276" w:rsidP="00B325CE">
            <w:pPr>
              <w:jc w:val="center"/>
            </w:pPr>
            <w:r>
              <w:t>6</w:t>
            </w:r>
          </w:p>
        </w:tc>
        <w:tc>
          <w:tcPr>
            <w:tcW w:w="1440" w:type="dxa"/>
          </w:tcPr>
          <w:p w14:paraId="1DB2820A" w14:textId="1DDA37A2" w:rsidR="008C50E3" w:rsidRPr="00CF1019" w:rsidRDefault="00446C84" w:rsidP="00B325CE">
            <w:pPr>
              <w:jc w:val="center"/>
            </w:pPr>
            <w:r>
              <w:t>3.53</w:t>
            </w:r>
          </w:p>
        </w:tc>
        <w:tc>
          <w:tcPr>
            <w:tcW w:w="1440" w:type="dxa"/>
          </w:tcPr>
          <w:p w14:paraId="6433720D" w14:textId="38116A33" w:rsidR="008C50E3" w:rsidRPr="00CF1019" w:rsidRDefault="001E6276" w:rsidP="00B325CE">
            <w:pPr>
              <w:jc w:val="center"/>
            </w:pPr>
            <w:r>
              <w:t>0</w:t>
            </w:r>
          </w:p>
        </w:tc>
        <w:tc>
          <w:tcPr>
            <w:tcW w:w="1620" w:type="dxa"/>
          </w:tcPr>
          <w:p w14:paraId="24AB544F" w14:textId="600DCEC8" w:rsidR="00D2489B" w:rsidRPr="00CF1019" w:rsidRDefault="00446C84" w:rsidP="00D2489B">
            <w:pPr>
              <w:jc w:val="center"/>
            </w:pPr>
            <w:r>
              <w:t>0.00</w:t>
            </w:r>
          </w:p>
        </w:tc>
      </w:tr>
      <w:tr w:rsidR="008C50E3" w:rsidRPr="00CF1019" w14:paraId="712141D6" w14:textId="77777777" w:rsidTr="00B325CE">
        <w:tc>
          <w:tcPr>
            <w:tcW w:w="3708" w:type="dxa"/>
          </w:tcPr>
          <w:p w14:paraId="102CEA88" w14:textId="77777777" w:rsidR="008C50E3" w:rsidRPr="00CF1019" w:rsidRDefault="008C50E3" w:rsidP="00F600AA">
            <w:r w:rsidRPr="00CF1019">
              <w:rPr>
                <w:b/>
              </w:rPr>
              <w:t xml:space="preserve">  3.</w:t>
            </w:r>
            <w:r w:rsidRPr="00CF1019">
              <w:t xml:space="preserve">  Loss of Privileges</w:t>
            </w:r>
          </w:p>
        </w:tc>
        <w:tc>
          <w:tcPr>
            <w:tcW w:w="1440" w:type="dxa"/>
          </w:tcPr>
          <w:p w14:paraId="262E2CEA" w14:textId="6DFCD8F3" w:rsidR="008C50E3" w:rsidRPr="00CF1019" w:rsidRDefault="001E6276" w:rsidP="00B325CE">
            <w:pPr>
              <w:jc w:val="center"/>
              <w:rPr>
                <w:b/>
              </w:rPr>
            </w:pPr>
            <w:r>
              <w:rPr>
                <w:b/>
              </w:rPr>
              <w:t>1</w:t>
            </w:r>
          </w:p>
        </w:tc>
        <w:tc>
          <w:tcPr>
            <w:tcW w:w="1440" w:type="dxa"/>
          </w:tcPr>
          <w:p w14:paraId="547DC7C0" w14:textId="5794F7E0" w:rsidR="008C50E3" w:rsidRPr="00CF1019" w:rsidRDefault="00446C84" w:rsidP="00B325CE">
            <w:pPr>
              <w:jc w:val="center"/>
              <w:rPr>
                <w:b/>
              </w:rPr>
            </w:pPr>
            <w:r>
              <w:rPr>
                <w:b/>
              </w:rPr>
              <w:t>0.59</w:t>
            </w:r>
          </w:p>
        </w:tc>
        <w:tc>
          <w:tcPr>
            <w:tcW w:w="1440" w:type="dxa"/>
          </w:tcPr>
          <w:p w14:paraId="7864FA2C" w14:textId="0F23F3C8" w:rsidR="008C50E3" w:rsidRPr="00CF1019" w:rsidRDefault="001E6276" w:rsidP="00B325CE">
            <w:pPr>
              <w:jc w:val="center"/>
              <w:rPr>
                <w:b/>
              </w:rPr>
            </w:pPr>
            <w:r>
              <w:rPr>
                <w:b/>
              </w:rPr>
              <w:t>1</w:t>
            </w:r>
          </w:p>
        </w:tc>
        <w:tc>
          <w:tcPr>
            <w:tcW w:w="1620" w:type="dxa"/>
          </w:tcPr>
          <w:p w14:paraId="54DE59A0" w14:textId="24C80C0E" w:rsidR="008C50E3" w:rsidRPr="00CF1019" w:rsidRDefault="001E6276" w:rsidP="00B325CE">
            <w:pPr>
              <w:jc w:val="center"/>
              <w:rPr>
                <w:b/>
              </w:rPr>
            </w:pPr>
            <w:r>
              <w:rPr>
                <w:b/>
              </w:rPr>
              <w:t>100.0</w:t>
            </w:r>
          </w:p>
        </w:tc>
      </w:tr>
      <w:tr w:rsidR="008C50E3" w:rsidRPr="00CF1019" w14:paraId="71D69A62" w14:textId="77777777" w:rsidTr="00B325CE">
        <w:tc>
          <w:tcPr>
            <w:tcW w:w="3708" w:type="dxa"/>
          </w:tcPr>
          <w:p w14:paraId="23E7B278" w14:textId="77777777" w:rsidR="008C50E3" w:rsidRPr="00CF1019" w:rsidRDefault="008C50E3" w:rsidP="00F600AA">
            <w:r w:rsidRPr="00CF1019">
              <w:rPr>
                <w:b/>
              </w:rPr>
              <w:t xml:space="preserve">  4.</w:t>
            </w:r>
            <w:r w:rsidRPr="00CF1019">
              <w:t xml:space="preserve">  Restitution</w:t>
            </w:r>
          </w:p>
        </w:tc>
        <w:tc>
          <w:tcPr>
            <w:tcW w:w="1440" w:type="dxa"/>
          </w:tcPr>
          <w:p w14:paraId="0AB665A9" w14:textId="4D900B72" w:rsidR="008C50E3" w:rsidRPr="00CF1019" w:rsidRDefault="001E6276" w:rsidP="00B325CE">
            <w:pPr>
              <w:jc w:val="center"/>
              <w:rPr>
                <w:b/>
              </w:rPr>
            </w:pPr>
            <w:r>
              <w:rPr>
                <w:b/>
              </w:rPr>
              <w:t>-</w:t>
            </w:r>
          </w:p>
        </w:tc>
        <w:tc>
          <w:tcPr>
            <w:tcW w:w="1440" w:type="dxa"/>
          </w:tcPr>
          <w:p w14:paraId="1266C37D" w14:textId="2A13F752" w:rsidR="008C50E3" w:rsidRPr="00CF1019" w:rsidRDefault="001E6276" w:rsidP="00B325CE">
            <w:pPr>
              <w:jc w:val="center"/>
              <w:rPr>
                <w:b/>
              </w:rPr>
            </w:pPr>
            <w:r>
              <w:rPr>
                <w:b/>
              </w:rPr>
              <w:t>-</w:t>
            </w:r>
          </w:p>
        </w:tc>
        <w:tc>
          <w:tcPr>
            <w:tcW w:w="1440" w:type="dxa"/>
          </w:tcPr>
          <w:p w14:paraId="0B6643A4" w14:textId="3D27A7AE" w:rsidR="008C50E3" w:rsidRPr="00CF1019" w:rsidRDefault="001E6276" w:rsidP="00B325CE">
            <w:pPr>
              <w:jc w:val="center"/>
              <w:rPr>
                <w:b/>
              </w:rPr>
            </w:pPr>
            <w:r>
              <w:rPr>
                <w:b/>
              </w:rPr>
              <w:t>-</w:t>
            </w:r>
          </w:p>
        </w:tc>
        <w:tc>
          <w:tcPr>
            <w:tcW w:w="1620" w:type="dxa"/>
          </w:tcPr>
          <w:p w14:paraId="6D3DAB04" w14:textId="35589368" w:rsidR="008C50E3" w:rsidRPr="00CF1019" w:rsidRDefault="001E6276" w:rsidP="00B325CE">
            <w:pPr>
              <w:jc w:val="center"/>
              <w:rPr>
                <w:b/>
              </w:rPr>
            </w:pPr>
            <w:r>
              <w:rPr>
                <w:b/>
              </w:rPr>
              <w:t>-</w:t>
            </w:r>
          </w:p>
        </w:tc>
      </w:tr>
      <w:tr w:rsidR="008C50E3" w:rsidRPr="00CF1019" w14:paraId="17E02E94" w14:textId="77777777" w:rsidTr="00B325CE">
        <w:tc>
          <w:tcPr>
            <w:tcW w:w="3708" w:type="dxa"/>
          </w:tcPr>
          <w:p w14:paraId="50ED8B06" w14:textId="77777777" w:rsidR="008C50E3" w:rsidRPr="00CF1019" w:rsidRDefault="008C50E3" w:rsidP="00F600AA">
            <w:r w:rsidRPr="00CF1019">
              <w:rPr>
                <w:b/>
              </w:rPr>
              <w:t xml:space="preserve">  5.</w:t>
            </w:r>
            <w:r w:rsidRPr="00CF1019">
              <w:t xml:space="preserve">  Discretionary Sanctions</w:t>
            </w:r>
          </w:p>
          <w:p w14:paraId="43FB54E6" w14:textId="77777777" w:rsidR="008C50E3" w:rsidRPr="00CF1019" w:rsidRDefault="008C50E3" w:rsidP="00B325CE">
            <w:pPr>
              <w:ind w:left="720"/>
              <w:rPr>
                <w:sz w:val="20"/>
                <w:szCs w:val="20"/>
              </w:rPr>
            </w:pPr>
            <w:r w:rsidRPr="00CF1019">
              <w:rPr>
                <w:sz w:val="20"/>
                <w:szCs w:val="20"/>
              </w:rPr>
              <w:t>Alcohol Innerview Assessment</w:t>
            </w:r>
          </w:p>
          <w:p w14:paraId="1BF4CEBA" w14:textId="77777777" w:rsidR="008C50E3" w:rsidRPr="00CF1019" w:rsidRDefault="008C50E3" w:rsidP="00B325CE">
            <w:pPr>
              <w:ind w:left="720"/>
              <w:rPr>
                <w:sz w:val="20"/>
                <w:szCs w:val="20"/>
              </w:rPr>
            </w:pPr>
            <w:r w:rsidRPr="00CF1019">
              <w:rPr>
                <w:sz w:val="20"/>
                <w:szCs w:val="20"/>
              </w:rPr>
              <w:t xml:space="preserve">Alcohol/Substance Abuse </w:t>
            </w:r>
            <w:r w:rsidR="00094CF7" w:rsidRPr="00CF1019">
              <w:rPr>
                <w:sz w:val="20"/>
                <w:szCs w:val="20"/>
              </w:rPr>
              <w:t xml:space="preserve">   </w:t>
            </w:r>
            <w:r w:rsidRPr="00CF1019">
              <w:rPr>
                <w:sz w:val="20"/>
                <w:szCs w:val="20"/>
              </w:rPr>
              <w:t>Assessment</w:t>
            </w:r>
          </w:p>
          <w:p w14:paraId="19AB80E0" w14:textId="77777777" w:rsidR="00E37E06" w:rsidRPr="00CF1019" w:rsidRDefault="00E37E06" w:rsidP="00E37E06">
            <w:pPr>
              <w:ind w:left="720"/>
              <w:rPr>
                <w:sz w:val="20"/>
                <w:szCs w:val="20"/>
              </w:rPr>
            </w:pPr>
            <w:r w:rsidRPr="00CF1019">
              <w:rPr>
                <w:sz w:val="20"/>
                <w:szCs w:val="20"/>
              </w:rPr>
              <w:t>Conduct Service Sanction</w:t>
            </w:r>
          </w:p>
          <w:p w14:paraId="637BD9E7" w14:textId="77777777" w:rsidR="008C50E3" w:rsidRPr="00CF1019" w:rsidRDefault="008C50E3" w:rsidP="00B325CE">
            <w:pPr>
              <w:ind w:left="720"/>
              <w:rPr>
                <w:sz w:val="20"/>
                <w:szCs w:val="20"/>
              </w:rPr>
            </w:pPr>
            <w:r w:rsidRPr="00CF1019">
              <w:rPr>
                <w:sz w:val="20"/>
                <w:szCs w:val="20"/>
              </w:rPr>
              <w:t>Parental Notification</w:t>
            </w:r>
          </w:p>
          <w:p w14:paraId="21636C87" w14:textId="77777777" w:rsidR="008C50E3" w:rsidRPr="00CF1019" w:rsidRDefault="008C50E3" w:rsidP="00B325CE">
            <w:pPr>
              <w:ind w:left="720"/>
            </w:pPr>
            <w:r w:rsidRPr="00CF1019">
              <w:rPr>
                <w:sz w:val="20"/>
                <w:szCs w:val="20"/>
              </w:rPr>
              <w:t>Other</w:t>
            </w:r>
          </w:p>
        </w:tc>
        <w:tc>
          <w:tcPr>
            <w:tcW w:w="1440" w:type="dxa"/>
          </w:tcPr>
          <w:p w14:paraId="7E474950" w14:textId="77777777" w:rsidR="00BB16EE" w:rsidRPr="00CF1019" w:rsidRDefault="00BB16EE" w:rsidP="00B325CE">
            <w:pPr>
              <w:jc w:val="center"/>
              <w:rPr>
                <w:sz w:val="20"/>
                <w:szCs w:val="20"/>
              </w:rPr>
            </w:pPr>
          </w:p>
          <w:p w14:paraId="0FD46CD7" w14:textId="7DE6BBCB" w:rsidR="00D2489B" w:rsidRPr="00CF1019" w:rsidRDefault="001E6276" w:rsidP="00B325CE">
            <w:pPr>
              <w:jc w:val="center"/>
              <w:rPr>
                <w:sz w:val="20"/>
                <w:szCs w:val="20"/>
              </w:rPr>
            </w:pPr>
            <w:r>
              <w:rPr>
                <w:sz w:val="20"/>
                <w:szCs w:val="20"/>
              </w:rPr>
              <w:t>2</w:t>
            </w:r>
          </w:p>
          <w:p w14:paraId="6360216F" w14:textId="17BF5688" w:rsidR="00D2489B" w:rsidRPr="00CF1019" w:rsidRDefault="001E6276" w:rsidP="00B325CE">
            <w:pPr>
              <w:jc w:val="center"/>
              <w:rPr>
                <w:sz w:val="20"/>
                <w:szCs w:val="20"/>
              </w:rPr>
            </w:pPr>
            <w:r>
              <w:rPr>
                <w:sz w:val="20"/>
                <w:szCs w:val="20"/>
              </w:rPr>
              <w:t>1</w:t>
            </w:r>
          </w:p>
          <w:p w14:paraId="79EF9B67" w14:textId="1C4B3B2C" w:rsidR="00D2489B" w:rsidRPr="00CF1019" w:rsidRDefault="00D2489B" w:rsidP="00D2489B">
            <w:pPr>
              <w:jc w:val="center"/>
              <w:rPr>
                <w:sz w:val="20"/>
                <w:szCs w:val="20"/>
              </w:rPr>
            </w:pPr>
          </w:p>
          <w:p w14:paraId="7829B6D3" w14:textId="22675595" w:rsidR="00D2489B" w:rsidRPr="00CF1019" w:rsidRDefault="001E6276" w:rsidP="00D2489B">
            <w:pPr>
              <w:jc w:val="center"/>
              <w:rPr>
                <w:sz w:val="20"/>
                <w:szCs w:val="20"/>
              </w:rPr>
            </w:pPr>
            <w:r>
              <w:rPr>
                <w:sz w:val="20"/>
                <w:szCs w:val="20"/>
              </w:rPr>
              <w:t>10</w:t>
            </w:r>
          </w:p>
          <w:p w14:paraId="7357B8F5" w14:textId="714AF51D" w:rsidR="00D2489B" w:rsidRPr="00CF1019" w:rsidRDefault="001E6276" w:rsidP="00D2489B">
            <w:pPr>
              <w:jc w:val="center"/>
              <w:rPr>
                <w:sz w:val="20"/>
                <w:szCs w:val="20"/>
              </w:rPr>
            </w:pPr>
            <w:r>
              <w:rPr>
                <w:sz w:val="20"/>
                <w:szCs w:val="20"/>
              </w:rPr>
              <w:t>3</w:t>
            </w:r>
          </w:p>
          <w:p w14:paraId="075F7609" w14:textId="63AA5E62" w:rsidR="00D2489B" w:rsidRPr="00CF1019" w:rsidRDefault="001E6276" w:rsidP="00D2489B">
            <w:pPr>
              <w:jc w:val="center"/>
              <w:rPr>
                <w:sz w:val="20"/>
                <w:szCs w:val="20"/>
              </w:rPr>
            </w:pPr>
            <w:r>
              <w:rPr>
                <w:sz w:val="20"/>
                <w:szCs w:val="20"/>
              </w:rPr>
              <w:t>11</w:t>
            </w:r>
          </w:p>
        </w:tc>
        <w:tc>
          <w:tcPr>
            <w:tcW w:w="1440" w:type="dxa"/>
          </w:tcPr>
          <w:p w14:paraId="743FE174" w14:textId="77777777" w:rsidR="001A6946" w:rsidRPr="00CF1019" w:rsidRDefault="001A6946" w:rsidP="00B325CE">
            <w:pPr>
              <w:jc w:val="center"/>
              <w:rPr>
                <w:szCs w:val="20"/>
              </w:rPr>
            </w:pPr>
          </w:p>
          <w:p w14:paraId="51B90318" w14:textId="08F624CB" w:rsidR="00087215" w:rsidRPr="00CF1019" w:rsidRDefault="00446C84" w:rsidP="00B325CE">
            <w:pPr>
              <w:jc w:val="center"/>
              <w:rPr>
                <w:sz w:val="20"/>
                <w:szCs w:val="20"/>
              </w:rPr>
            </w:pPr>
            <w:r>
              <w:rPr>
                <w:sz w:val="20"/>
                <w:szCs w:val="20"/>
              </w:rPr>
              <w:t>1.18</w:t>
            </w:r>
          </w:p>
          <w:p w14:paraId="41B8958C" w14:textId="65EE401C" w:rsidR="00087215" w:rsidRPr="00CF1019" w:rsidRDefault="00446C84" w:rsidP="00B325CE">
            <w:pPr>
              <w:jc w:val="center"/>
              <w:rPr>
                <w:sz w:val="20"/>
                <w:szCs w:val="20"/>
              </w:rPr>
            </w:pPr>
            <w:r>
              <w:rPr>
                <w:sz w:val="20"/>
                <w:szCs w:val="20"/>
              </w:rPr>
              <w:t>0.59</w:t>
            </w:r>
          </w:p>
          <w:p w14:paraId="614DEFED" w14:textId="114C6295" w:rsidR="00087215" w:rsidRPr="00CF1019" w:rsidRDefault="00087215" w:rsidP="00B325CE">
            <w:pPr>
              <w:jc w:val="center"/>
              <w:rPr>
                <w:sz w:val="20"/>
                <w:szCs w:val="20"/>
              </w:rPr>
            </w:pPr>
          </w:p>
          <w:p w14:paraId="05FA4FA9" w14:textId="001E4D24" w:rsidR="00087215" w:rsidRPr="00CF1019" w:rsidRDefault="00446C84" w:rsidP="00B325CE">
            <w:pPr>
              <w:jc w:val="center"/>
              <w:rPr>
                <w:sz w:val="20"/>
                <w:szCs w:val="20"/>
              </w:rPr>
            </w:pPr>
            <w:r>
              <w:rPr>
                <w:sz w:val="20"/>
                <w:szCs w:val="20"/>
              </w:rPr>
              <w:t>5.88</w:t>
            </w:r>
          </w:p>
          <w:p w14:paraId="6ECEC3D5" w14:textId="2581FED3" w:rsidR="00087215" w:rsidRPr="00CF1019" w:rsidRDefault="00446C84" w:rsidP="00B325CE">
            <w:pPr>
              <w:jc w:val="center"/>
              <w:rPr>
                <w:sz w:val="20"/>
                <w:szCs w:val="20"/>
              </w:rPr>
            </w:pPr>
            <w:r>
              <w:rPr>
                <w:sz w:val="20"/>
                <w:szCs w:val="20"/>
              </w:rPr>
              <w:t>1.76</w:t>
            </w:r>
          </w:p>
          <w:p w14:paraId="0D3BC07D" w14:textId="0719A698" w:rsidR="00087215" w:rsidRPr="00CF1019" w:rsidRDefault="00446C84" w:rsidP="00B325CE">
            <w:pPr>
              <w:jc w:val="center"/>
              <w:rPr>
                <w:sz w:val="20"/>
                <w:szCs w:val="20"/>
              </w:rPr>
            </w:pPr>
            <w:r>
              <w:rPr>
                <w:sz w:val="20"/>
                <w:szCs w:val="20"/>
              </w:rPr>
              <w:t>6.47</w:t>
            </w:r>
          </w:p>
        </w:tc>
        <w:tc>
          <w:tcPr>
            <w:tcW w:w="1440" w:type="dxa"/>
          </w:tcPr>
          <w:p w14:paraId="4854237F" w14:textId="77777777" w:rsidR="00BB16EE" w:rsidRPr="00CF1019" w:rsidRDefault="00BB16EE" w:rsidP="00B325CE">
            <w:pPr>
              <w:jc w:val="center"/>
              <w:rPr>
                <w:sz w:val="20"/>
                <w:szCs w:val="20"/>
              </w:rPr>
            </w:pPr>
          </w:p>
          <w:p w14:paraId="5EE29FCB" w14:textId="221BC46A" w:rsidR="00D2489B" w:rsidRPr="00CF1019" w:rsidRDefault="001E6276" w:rsidP="00B325CE">
            <w:pPr>
              <w:jc w:val="center"/>
              <w:rPr>
                <w:sz w:val="20"/>
                <w:szCs w:val="20"/>
              </w:rPr>
            </w:pPr>
            <w:r>
              <w:rPr>
                <w:sz w:val="20"/>
                <w:szCs w:val="20"/>
              </w:rPr>
              <w:t>2</w:t>
            </w:r>
          </w:p>
          <w:p w14:paraId="371914B9" w14:textId="1E4AE2DD" w:rsidR="00D2489B" w:rsidRPr="00CF1019" w:rsidRDefault="001E6276" w:rsidP="00B325CE">
            <w:pPr>
              <w:jc w:val="center"/>
              <w:rPr>
                <w:sz w:val="20"/>
                <w:szCs w:val="20"/>
              </w:rPr>
            </w:pPr>
            <w:r>
              <w:rPr>
                <w:sz w:val="20"/>
                <w:szCs w:val="20"/>
              </w:rPr>
              <w:t>1</w:t>
            </w:r>
          </w:p>
          <w:p w14:paraId="583CDF36" w14:textId="040FFCCB" w:rsidR="00D2489B" w:rsidRPr="00CF1019" w:rsidRDefault="00D2489B" w:rsidP="00B325CE">
            <w:pPr>
              <w:jc w:val="center"/>
              <w:rPr>
                <w:sz w:val="20"/>
                <w:szCs w:val="20"/>
              </w:rPr>
            </w:pPr>
          </w:p>
          <w:p w14:paraId="324C0AF0" w14:textId="39EDEF49" w:rsidR="00D2489B" w:rsidRPr="00CF1019" w:rsidRDefault="001E6276" w:rsidP="001B6E69">
            <w:pPr>
              <w:jc w:val="center"/>
              <w:rPr>
                <w:sz w:val="20"/>
                <w:szCs w:val="20"/>
              </w:rPr>
            </w:pPr>
            <w:r>
              <w:rPr>
                <w:sz w:val="20"/>
                <w:szCs w:val="20"/>
              </w:rPr>
              <w:t>6</w:t>
            </w:r>
          </w:p>
          <w:p w14:paraId="2A4C5761" w14:textId="7801836E" w:rsidR="00D2489B" w:rsidRPr="00CF1019" w:rsidRDefault="001E6276" w:rsidP="00B325CE">
            <w:pPr>
              <w:jc w:val="center"/>
              <w:rPr>
                <w:sz w:val="20"/>
                <w:szCs w:val="20"/>
              </w:rPr>
            </w:pPr>
            <w:r>
              <w:rPr>
                <w:sz w:val="20"/>
                <w:szCs w:val="20"/>
              </w:rPr>
              <w:t>2</w:t>
            </w:r>
          </w:p>
          <w:p w14:paraId="4DC0F4EF" w14:textId="6D1C10D7" w:rsidR="00D2489B" w:rsidRPr="00CF1019" w:rsidRDefault="001E6276" w:rsidP="00D2489B">
            <w:pPr>
              <w:jc w:val="center"/>
              <w:rPr>
                <w:sz w:val="20"/>
                <w:szCs w:val="20"/>
              </w:rPr>
            </w:pPr>
            <w:r>
              <w:rPr>
                <w:sz w:val="20"/>
                <w:szCs w:val="20"/>
              </w:rPr>
              <w:t>5</w:t>
            </w:r>
          </w:p>
        </w:tc>
        <w:tc>
          <w:tcPr>
            <w:tcW w:w="1620" w:type="dxa"/>
          </w:tcPr>
          <w:p w14:paraId="7E8166B6" w14:textId="77777777" w:rsidR="00032F5E" w:rsidRPr="00CF1019" w:rsidRDefault="00032F5E" w:rsidP="00B325CE">
            <w:pPr>
              <w:jc w:val="center"/>
              <w:rPr>
                <w:sz w:val="20"/>
                <w:szCs w:val="20"/>
              </w:rPr>
            </w:pPr>
          </w:p>
          <w:p w14:paraId="454E57EB" w14:textId="2983360D" w:rsidR="00C50B68" w:rsidRPr="00CF1019" w:rsidRDefault="001E6276" w:rsidP="00B325CE">
            <w:pPr>
              <w:jc w:val="center"/>
              <w:rPr>
                <w:sz w:val="20"/>
                <w:szCs w:val="20"/>
              </w:rPr>
            </w:pPr>
            <w:r>
              <w:rPr>
                <w:sz w:val="20"/>
                <w:szCs w:val="20"/>
              </w:rPr>
              <w:t>100.0</w:t>
            </w:r>
          </w:p>
          <w:p w14:paraId="698F9953" w14:textId="29BD56B5" w:rsidR="00C50B68" w:rsidRPr="00CF1019" w:rsidRDefault="001E6276" w:rsidP="00B325CE">
            <w:pPr>
              <w:jc w:val="center"/>
              <w:rPr>
                <w:sz w:val="20"/>
                <w:szCs w:val="20"/>
              </w:rPr>
            </w:pPr>
            <w:r>
              <w:rPr>
                <w:sz w:val="20"/>
                <w:szCs w:val="20"/>
              </w:rPr>
              <w:t>100.0</w:t>
            </w:r>
          </w:p>
          <w:p w14:paraId="44FA05E1" w14:textId="5C6B5779" w:rsidR="00C50B68" w:rsidRPr="00CF1019" w:rsidRDefault="00C50B68" w:rsidP="00B325CE">
            <w:pPr>
              <w:jc w:val="center"/>
              <w:rPr>
                <w:sz w:val="20"/>
                <w:szCs w:val="20"/>
              </w:rPr>
            </w:pPr>
          </w:p>
          <w:p w14:paraId="46C064D3" w14:textId="5FB42A41" w:rsidR="00C50B68" w:rsidRPr="00CF1019" w:rsidRDefault="001E6276" w:rsidP="00C50B68">
            <w:pPr>
              <w:jc w:val="center"/>
              <w:rPr>
                <w:sz w:val="20"/>
                <w:szCs w:val="20"/>
              </w:rPr>
            </w:pPr>
            <w:r>
              <w:rPr>
                <w:sz w:val="20"/>
                <w:szCs w:val="20"/>
              </w:rPr>
              <w:t>60.0</w:t>
            </w:r>
          </w:p>
          <w:p w14:paraId="5DE8D58E" w14:textId="1DC5EAEA" w:rsidR="00C50B68" w:rsidRPr="00CF1019" w:rsidRDefault="001E6276" w:rsidP="00C50B68">
            <w:pPr>
              <w:jc w:val="center"/>
              <w:rPr>
                <w:sz w:val="20"/>
                <w:szCs w:val="20"/>
              </w:rPr>
            </w:pPr>
            <w:r>
              <w:rPr>
                <w:sz w:val="20"/>
                <w:szCs w:val="20"/>
              </w:rPr>
              <w:t>66.6</w:t>
            </w:r>
          </w:p>
          <w:p w14:paraId="48559FCC" w14:textId="4CD1CAAE" w:rsidR="00C50B68" w:rsidRPr="00CF1019" w:rsidRDefault="001E6276" w:rsidP="00C50B68">
            <w:pPr>
              <w:jc w:val="center"/>
              <w:rPr>
                <w:sz w:val="20"/>
                <w:szCs w:val="20"/>
              </w:rPr>
            </w:pPr>
            <w:r>
              <w:rPr>
                <w:sz w:val="20"/>
                <w:szCs w:val="20"/>
              </w:rPr>
              <w:t>45.45</w:t>
            </w:r>
          </w:p>
        </w:tc>
      </w:tr>
      <w:tr w:rsidR="008C50E3" w:rsidRPr="00CF1019" w14:paraId="683D5EF1" w14:textId="77777777" w:rsidTr="00B325CE">
        <w:tc>
          <w:tcPr>
            <w:tcW w:w="3708" w:type="dxa"/>
          </w:tcPr>
          <w:p w14:paraId="0E679299" w14:textId="77777777" w:rsidR="008C50E3" w:rsidRPr="00CF1019" w:rsidRDefault="008C50E3" w:rsidP="00F600AA">
            <w:r w:rsidRPr="00CF1019">
              <w:rPr>
                <w:b/>
              </w:rPr>
              <w:t xml:space="preserve">  6.</w:t>
            </w:r>
            <w:r w:rsidRPr="00CF1019">
              <w:t xml:space="preserve">  Educational Sanctions</w:t>
            </w:r>
          </w:p>
          <w:p w14:paraId="366FBF37" w14:textId="77777777" w:rsidR="00745017" w:rsidRPr="00CF1019" w:rsidRDefault="00745017" w:rsidP="00B325CE">
            <w:pPr>
              <w:ind w:left="720"/>
              <w:rPr>
                <w:sz w:val="20"/>
                <w:szCs w:val="20"/>
              </w:rPr>
            </w:pPr>
            <w:r w:rsidRPr="00CF1019">
              <w:rPr>
                <w:sz w:val="20"/>
                <w:szCs w:val="20"/>
              </w:rPr>
              <w:t>Alcohol Assessment for Group</w:t>
            </w:r>
          </w:p>
          <w:p w14:paraId="78076D54" w14:textId="77777777" w:rsidR="00745017" w:rsidRPr="00CF1019" w:rsidRDefault="00745017" w:rsidP="00B325CE">
            <w:pPr>
              <w:ind w:left="720"/>
              <w:rPr>
                <w:sz w:val="20"/>
                <w:szCs w:val="20"/>
              </w:rPr>
            </w:pPr>
            <w:r w:rsidRPr="00CF1019">
              <w:rPr>
                <w:sz w:val="20"/>
                <w:szCs w:val="20"/>
              </w:rPr>
              <w:t>Placement</w:t>
            </w:r>
          </w:p>
          <w:p w14:paraId="4FFA333D" w14:textId="77777777" w:rsidR="008C50E3" w:rsidRPr="00CF1019" w:rsidRDefault="008C50E3" w:rsidP="00B325CE">
            <w:pPr>
              <w:ind w:left="720"/>
              <w:rPr>
                <w:sz w:val="20"/>
                <w:szCs w:val="20"/>
              </w:rPr>
            </w:pPr>
            <w:r w:rsidRPr="00CF1019">
              <w:rPr>
                <w:sz w:val="20"/>
                <w:szCs w:val="20"/>
              </w:rPr>
              <w:t>Alcohol Discussion Group</w:t>
            </w:r>
          </w:p>
          <w:p w14:paraId="4C8C9196" w14:textId="77777777" w:rsidR="008C50E3" w:rsidRPr="00CF1019" w:rsidRDefault="008C50E3" w:rsidP="00B325CE">
            <w:pPr>
              <w:ind w:left="720"/>
              <w:rPr>
                <w:sz w:val="20"/>
                <w:szCs w:val="20"/>
              </w:rPr>
            </w:pPr>
            <w:r w:rsidRPr="00CF1019">
              <w:rPr>
                <w:sz w:val="20"/>
                <w:szCs w:val="20"/>
              </w:rPr>
              <w:t>AlcoholEdu for Sanctions-Part 1</w:t>
            </w:r>
          </w:p>
          <w:p w14:paraId="47BA0CF2" w14:textId="77777777" w:rsidR="008C50E3" w:rsidRPr="00CF1019" w:rsidRDefault="008C50E3" w:rsidP="00B325CE">
            <w:pPr>
              <w:ind w:left="720"/>
              <w:rPr>
                <w:sz w:val="20"/>
                <w:szCs w:val="20"/>
              </w:rPr>
            </w:pPr>
            <w:r w:rsidRPr="00CF1019">
              <w:rPr>
                <w:sz w:val="20"/>
                <w:szCs w:val="20"/>
              </w:rPr>
              <w:t>AlcoholEdu for Sanctions-Part 2</w:t>
            </w:r>
          </w:p>
          <w:p w14:paraId="478F7781" w14:textId="77777777" w:rsidR="008C50E3" w:rsidRPr="00CF1019" w:rsidRDefault="008C50E3" w:rsidP="00B325CE">
            <w:pPr>
              <w:ind w:left="720"/>
              <w:rPr>
                <w:sz w:val="20"/>
                <w:szCs w:val="20"/>
              </w:rPr>
            </w:pPr>
            <w:r w:rsidRPr="00CF1019">
              <w:rPr>
                <w:sz w:val="20"/>
                <w:szCs w:val="20"/>
              </w:rPr>
              <w:t>Alcohol Reflection Essay 1</w:t>
            </w:r>
          </w:p>
          <w:p w14:paraId="65E876AA" w14:textId="77777777" w:rsidR="008C50E3" w:rsidRPr="00CF1019" w:rsidRDefault="008C50E3" w:rsidP="00B325CE">
            <w:pPr>
              <w:ind w:left="720"/>
              <w:rPr>
                <w:sz w:val="20"/>
                <w:szCs w:val="20"/>
              </w:rPr>
            </w:pPr>
            <w:r w:rsidRPr="00CF1019">
              <w:rPr>
                <w:sz w:val="20"/>
                <w:szCs w:val="20"/>
              </w:rPr>
              <w:t>Alcohol Reflection Essay 2</w:t>
            </w:r>
          </w:p>
          <w:p w14:paraId="221D39B1" w14:textId="77777777" w:rsidR="008C50E3" w:rsidRPr="00CF1019" w:rsidRDefault="008C50E3" w:rsidP="00B325CE">
            <w:pPr>
              <w:ind w:left="720"/>
              <w:rPr>
                <w:sz w:val="20"/>
                <w:szCs w:val="20"/>
              </w:rPr>
            </w:pPr>
            <w:r w:rsidRPr="00CF1019">
              <w:rPr>
                <w:sz w:val="20"/>
                <w:szCs w:val="20"/>
              </w:rPr>
              <w:t>Alcohol Reflection Essay 3</w:t>
            </w:r>
          </w:p>
          <w:p w14:paraId="563AFE49" w14:textId="77777777" w:rsidR="008C50E3" w:rsidRPr="00CF1019" w:rsidRDefault="008C50E3" w:rsidP="00B325CE">
            <w:pPr>
              <w:ind w:left="720"/>
              <w:rPr>
                <w:sz w:val="20"/>
                <w:szCs w:val="20"/>
              </w:rPr>
            </w:pPr>
            <w:r w:rsidRPr="00CF1019">
              <w:rPr>
                <w:sz w:val="20"/>
                <w:szCs w:val="20"/>
              </w:rPr>
              <w:lastRenderedPageBreak/>
              <w:t>Letter of Apology</w:t>
            </w:r>
          </w:p>
          <w:p w14:paraId="303A1F32" w14:textId="77777777" w:rsidR="008C50E3" w:rsidRPr="00CF1019" w:rsidRDefault="008C50E3" w:rsidP="00B325CE">
            <w:pPr>
              <w:ind w:left="720"/>
              <w:rPr>
                <w:sz w:val="20"/>
                <w:szCs w:val="20"/>
              </w:rPr>
            </w:pPr>
            <w:r w:rsidRPr="00CF1019">
              <w:rPr>
                <w:sz w:val="20"/>
                <w:szCs w:val="20"/>
              </w:rPr>
              <w:t>Other</w:t>
            </w:r>
          </w:p>
          <w:p w14:paraId="40CB917D" w14:textId="77777777" w:rsidR="008C50E3" w:rsidRPr="00CF1019" w:rsidRDefault="00754EE0" w:rsidP="00B325CE">
            <w:pPr>
              <w:ind w:left="720"/>
              <w:rPr>
                <w:sz w:val="20"/>
                <w:szCs w:val="20"/>
              </w:rPr>
            </w:pPr>
            <w:r w:rsidRPr="00CF1019">
              <w:rPr>
                <w:sz w:val="20"/>
                <w:szCs w:val="20"/>
              </w:rPr>
              <w:t>Cocurricular</w:t>
            </w:r>
            <w:r w:rsidR="008C50E3" w:rsidRPr="00CF1019">
              <w:rPr>
                <w:sz w:val="20"/>
                <w:szCs w:val="20"/>
              </w:rPr>
              <w:t xml:space="preserve"> Planning Map Assignment</w:t>
            </w:r>
          </w:p>
          <w:p w14:paraId="5C993775" w14:textId="77777777" w:rsidR="008C50E3" w:rsidRPr="00CF1019" w:rsidRDefault="008C50E3" w:rsidP="00B325CE">
            <w:pPr>
              <w:ind w:left="720"/>
              <w:rPr>
                <w:sz w:val="20"/>
                <w:szCs w:val="20"/>
              </w:rPr>
            </w:pPr>
            <w:r w:rsidRPr="00CF1019">
              <w:rPr>
                <w:sz w:val="20"/>
                <w:szCs w:val="20"/>
              </w:rPr>
              <w:t>Reflection Essay</w:t>
            </w:r>
          </w:p>
          <w:p w14:paraId="7CF1758B" w14:textId="77777777" w:rsidR="00975C84" w:rsidRPr="00CF1019" w:rsidRDefault="00975C84" w:rsidP="00B325CE">
            <w:pPr>
              <w:ind w:left="720"/>
              <w:rPr>
                <w:sz w:val="20"/>
                <w:szCs w:val="20"/>
              </w:rPr>
            </w:pPr>
            <w:r w:rsidRPr="00CF1019">
              <w:rPr>
                <w:sz w:val="20"/>
                <w:szCs w:val="20"/>
              </w:rPr>
              <w:t>Marijuana 101 course</w:t>
            </w:r>
          </w:p>
          <w:p w14:paraId="563740DE" w14:textId="77777777" w:rsidR="008C50E3" w:rsidRPr="00CF1019" w:rsidRDefault="008C50E3" w:rsidP="00B325CE">
            <w:pPr>
              <w:ind w:left="720"/>
              <w:rPr>
                <w:sz w:val="20"/>
                <w:szCs w:val="20"/>
              </w:rPr>
            </w:pPr>
            <w:r w:rsidRPr="00CF1019">
              <w:rPr>
                <w:sz w:val="20"/>
                <w:szCs w:val="20"/>
              </w:rPr>
              <w:t>Research Paper-Marijuana</w:t>
            </w:r>
          </w:p>
          <w:p w14:paraId="20C069BB" w14:textId="77777777" w:rsidR="008C50E3" w:rsidRPr="00CF1019" w:rsidRDefault="008C50E3" w:rsidP="00B325CE">
            <w:pPr>
              <w:ind w:left="720"/>
              <w:rPr>
                <w:sz w:val="20"/>
                <w:szCs w:val="20"/>
              </w:rPr>
            </w:pPr>
            <w:r w:rsidRPr="00CF1019">
              <w:rPr>
                <w:sz w:val="20"/>
                <w:szCs w:val="20"/>
              </w:rPr>
              <w:t>Research Paper-Other</w:t>
            </w:r>
          </w:p>
          <w:p w14:paraId="10A4DFB0" w14:textId="77777777" w:rsidR="008C50E3" w:rsidRPr="00CF1019" w:rsidRDefault="008C50E3" w:rsidP="00B3656B">
            <w:pPr>
              <w:ind w:left="720"/>
              <w:rPr>
                <w:sz w:val="20"/>
                <w:szCs w:val="20"/>
              </w:rPr>
            </w:pPr>
            <w:r w:rsidRPr="00CF1019">
              <w:rPr>
                <w:sz w:val="20"/>
                <w:szCs w:val="20"/>
              </w:rPr>
              <w:t>Research Paper Theft</w:t>
            </w:r>
          </w:p>
        </w:tc>
        <w:tc>
          <w:tcPr>
            <w:tcW w:w="1440" w:type="dxa"/>
          </w:tcPr>
          <w:p w14:paraId="2026119F" w14:textId="77777777" w:rsidR="00102C05" w:rsidRPr="00CF1019" w:rsidRDefault="00102C05" w:rsidP="00102C05">
            <w:pPr>
              <w:jc w:val="center"/>
              <w:rPr>
                <w:sz w:val="20"/>
                <w:szCs w:val="20"/>
              </w:rPr>
            </w:pPr>
          </w:p>
          <w:p w14:paraId="6F7EBA74" w14:textId="7ED4C850" w:rsidR="00C50B68" w:rsidRPr="00CF1019" w:rsidRDefault="001E6276" w:rsidP="00102C05">
            <w:pPr>
              <w:jc w:val="center"/>
              <w:rPr>
                <w:sz w:val="20"/>
                <w:szCs w:val="20"/>
              </w:rPr>
            </w:pPr>
            <w:r>
              <w:rPr>
                <w:sz w:val="20"/>
                <w:szCs w:val="20"/>
              </w:rPr>
              <w:t>-</w:t>
            </w:r>
          </w:p>
          <w:p w14:paraId="6BC3EF18" w14:textId="4A8F823C" w:rsidR="00C50B68" w:rsidRPr="00CF1019" w:rsidRDefault="00C50B68" w:rsidP="00102C05">
            <w:pPr>
              <w:jc w:val="center"/>
              <w:rPr>
                <w:sz w:val="20"/>
                <w:szCs w:val="20"/>
              </w:rPr>
            </w:pPr>
          </w:p>
          <w:p w14:paraId="56B86EC4" w14:textId="19F3B164" w:rsidR="00C50B68" w:rsidRPr="00CF1019" w:rsidRDefault="001E6276" w:rsidP="00102C05">
            <w:pPr>
              <w:jc w:val="center"/>
              <w:rPr>
                <w:sz w:val="20"/>
                <w:szCs w:val="20"/>
              </w:rPr>
            </w:pPr>
            <w:r>
              <w:rPr>
                <w:sz w:val="20"/>
                <w:szCs w:val="20"/>
              </w:rPr>
              <w:t>12</w:t>
            </w:r>
          </w:p>
          <w:p w14:paraId="7C7E4990" w14:textId="34E9105C" w:rsidR="00C50B68" w:rsidRPr="00CF1019" w:rsidRDefault="001E6276" w:rsidP="00102C05">
            <w:pPr>
              <w:jc w:val="center"/>
              <w:rPr>
                <w:sz w:val="20"/>
                <w:szCs w:val="20"/>
              </w:rPr>
            </w:pPr>
            <w:r>
              <w:rPr>
                <w:sz w:val="20"/>
                <w:szCs w:val="20"/>
              </w:rPr>
              <w:t>27</w:t>
            </w:r>
          </w:p>
          <w:p w14:paraId="13D91CE4" w14:textId="6C257AC0" w:rsidR="00C50B68" w:rsidRPr="00CF1019" w:rsidRDefault="001E6276" w:rsidP="00102C05">
            <w:pPr>
              <w:jc w:val="center"/>
              <w:rPr>
                <w:sz w:val="20"/>
                <w:szCs w:val="20"/>
              </w:rPr>
            </w:pPr>
            <w:r>
              <w:rPr>
                <w:sz w:val="20"/>
                <w:szCs w:val="20"/>
              </w:rPr>
              <w:t>26</w:t>
            </w:r>
          </w:p>
          <w:p w14:paraId="0B3608CF" w14:textId="74E31614" w:rsidR="00C50B68" w:rsidRPr="00CF1019" w:rsidRDefault="001E6276" w:rsidP="00102C05">
            <w:pPr>
              <w:jc w:val="center"/>
              <w:rPr>
                <w:sz w:val="20"/>
                <w:szCs w:val="20"/>
              </w:rPr>
            </w:pPr>
            <w:r>
              <w:rPr>
                <w:sz w:val="20"/>
                <w:szCs w:val="20"/>
              </w:rPr>
              <w:t>27</w:t>
            </w:r>
          </w:p>
          <w:p w14:paraId="32FCA698" w14:textId="46D2E0B2" w:rsidR="00C50B68" w:rsidRPr="00CF1019" w:rsidRDefault="001E6276" w:rsidP="00102C05">
            <w:pPr>
              <w:jc w:val="center"/>
              <w:rPr>
                <w:sz w:val="20"/>
                <w:szCs w:val="20"/>
              </w:rPr>
            </w:pPr>
            <w:r>
              <w:rPr>
                <w:sz w:val="20"/>
                <w:szCs w:val="20"/>
              </w:rPr>
              <w:t>4</w:t>
            </w:r>
          </w:p>
          <w:p w14:paraId="218FF44E" w14:textId="0B8C224C" w:rsidR="00C50B68" w:rsidRPr="00CF1019" w:rsidRDefault="001E6276" w:rsidP="00102C05">
            <w:pPr>
              <w:jc w:val="center"/>
              <w:rPr>
                <w:sz w:val="20"/>
                <w:szCs w:val="20"/>
              </w:rPr>
            </w:pPr>
            <w:r>
              <w:rPr>
                <w:sz w:val="20"/>
                <w:szCs w:val="20"/>
              </w:rPr>
              <w:t>-</w:t>
            </w:r>
          </w:p>
          <w:p w14:paraId="2A9C1B12" w14:textId="418B31F3" w:rsidR="00C50B68" w:rsidRPr="00CF1019" w:rsidRDefault="001E6276" w:rsidP="00102C05">
            <w:pPr>
              <w:jc w:val="center"/>
              <w:rPr>
                <w:sz w:val="20"/>
                <w:szCs w:val="20"/>
              </w:rPr>
            </w:pPr>
            <w:r>
              <w:rPr>
                <w:sz w:val="20"/>
                <w:szCs w:val="20"/>
              </w:rPr>
              <w:lastRenderedPageBreak/>
              <w:t>2</w:t>
            </w:r>
          </w:p>
          <w:p w14:paraId="41C746FF" w14:textId="14080AFA" w:rsidR="00C50B68" w:rsidRPr="00CF1019" w:rsidRDefault="001E6276" w:rsidP="00102C05">
            <w:pPr>
              <w:jc w:val="center"/>
              <w:rPr>
                <w:sz w:val="20"/>
                <w:szCs w:val="20"/>
              </w:rPr>
            </w:pPr>
            <w:r>
              <w:rPr>
                <w:sz w:val="20"/>
                <w:szCs w:val="20"/>
              </w:rPr>
              <w:t>8</w:t>
            </w:r>
          </w:p>
          <w:p w14:paraId="14FB8D17" w14:textId="68C01D28" w:rsidR="00147E51" w:rsidRPr="00CF1019" w:rsidRDefault="001E6276" w:rsidP="00102C05">
            <w:pPr>
              <w:jc w:val="center"/>
              <w:rPr>
                <w:sz w:val="20"/>
                <w:szCs w:val="20"/>
              </w:rPr>
            </w:pPr>
            <w:r>
              <w:rPr>
                <w:sz w:val="20"/>
                <w:szCs w:val="20"/>
              </w:rPr>
              <w:t>-</w:t>
            </w:r>
          </w:p>
          <w:p w14:paraId="116066C7" w14:textId="7645D408" w:rsidR="00147E51" w:rsidRPr="00CF1019" w:rsidRDefault="001E6276" w:rsidP="00102C05">
            <w:pPr>
              <w:jc w:val="center"/>
              <w:rPr>
                <w:sz w:val="20"/>
                <w:szCs w:val="20"/>
              </w:rPr>
            </w:pPr>
            <w:r>
              <w:rPr>
                <w:sz w:val="20"/>
                <w:szCs w:val="20"/>
              </w:rPr>
              <w:t>-</w:t>
            </w:r>
          </w:p>
          <w:p w14:paraId="3A539558" w14:textId="7CFD508E" w:rsidR="00147E51" w:rsidRPr="00CF1019" w:rsidRDefault="001E6276" w:rsidP="00102C05">
            <w:pPr>
              <w:jc w:val="center"/>
              <w:rPr>
                <w:sz w:val="20"/>
                <w:szCs w:val="20"/>
              </w:rPr>
            </w:pPr>
            <w:r>
              <w:rPr>
                <w:sz w:val="20"/>
                <w:szCs w:val="20"/>
              </w:rPr>
              <w:t>17</w:t>
            </w:r>
          </w:p>
          <w:p w14:paraId="33951B86" w14:textId="1D085DEF" w:rsidR="00147E51" w:rsidRPr="00CF1019" w:rsidRDefault="001E6276" w:rsidP="00102C05">
            <w:pPr>
              <w:jc w:val="center"/>
              <w:rPr>
                <w:sz w:val="20"/>
                <w:szCs w:val="20"/>
              </w:rPr>
            </w:pPr>
            <w:r>
              <w:rPr>
                <w:sz w:val="20"/>
                <w:szCs w:val="20"/>
              </w:rPr>
              <w:t>3</w:t>
            </w:r>
          </w:p>
          <w:p w14:paraId="7A4DB340" w14:textId="1FC16EC1" w:rsidR="00147E51" w:rsidRPr="00CF1019" w:rsidRDefault="001E6276" w:rsidP="00102C05">
            <w:pPr>
              <w:jc w:val="center"/>
              <w:rPr>
                <w:sz w:val="20"/>
                <w:szCs w:val="20"/>
              </w:rPr>
            </w:pPr>
            <w:r>
              <w:rPr>
                <w:sz w:val="20"/>
                <w:szCs w:val="20"/>
              </w:rPr>
              <w:t>-</w:t>
            </w:r>
          </w:p>
          <w:p w14:paraId="11E29AB6" w14:textId="0E786762" w:rsidR="00147E51" w:rsidRPr="00CF1019" w:rsidRDefault="001E6276" w:rsidP="00102C05">
            <w:pPr>
              <w:jc w:val="center"/>
              <w:rPr>
                <w:sz w:val="20"/>
                <w:szCs w:val="20"/>
              </w:rPr>
            </w:pPr>
            <w:r>
              <w:rPr>
                <w:sz w:val="20"/>
                <w:szCs w:val="20"/>
              </w:rPr>
              <w:t>1</w:t>
            </w:r>
          </w:p>
          <w:p w14:paraId="3D55E05B" w14:textId="771C8613" w:rsidR="00147E51" w:rsidRPr="00CF1019" w:rsidRDefault="001E6276" w:rsidP="00102C05">
            <w:pPr>
              <w:jc w:val="center"/>
              <w:rPr>
                <w:sz w:val="20"/>
                <w:szCs w:val="20"/>
              </w:rPr>
            </w:pPr>
            <w:r>
              <w:rPr>
                <w:sz w:val="20"/>
                <w:szCs w:val="20"/>
              </w:rPr>
              <w:t>-</w:t>
            </w:r>
          </w:p>
        </w:tc>
        <w:tc>
          <w:tcPr>
            <w:tcW w:w="1440" w:type="dxa"/>
          </w:tcPr>
          <w:p w14:paraId="228CCB4B" w14:textId="77777777" w:rsidR="001A6946" w:rsidRPr="00CF1019" w:rsidRDefault="001A6946" w:rsidP="00384246">
            <w:pPr>
              <w:jc w:val="center"/>
              <w:rPr>
                <w:szCs w:val="20"/>
              </w:rPr>
            </w:pPr>
          </w:p>
          <w:p w14:paraId="0E5FB39F" w14:textId="44159501" w:rsidR="00087215" w:rsidRPr="00CF1019" w:rsidRDefault="001E6276" w:rsidP="00384246">
            <w:pPr>
              <w:jc w:val="center"/>
              <w:rPr>
                <w:sz w:val="20"/>
                <w:szCs w:val="20"/>
              </w:rPr>
            </w:pPr>
            <w:r>
              <w:rPr>
                <w:sz w:val="20"/>
                <w:szCs w:val="20"/>
              </w:rPr>
              <w:t>-</w:t>
            </w:r>
          </w:p>
          <w:p w14:paraId="087A9728" w14:textId="1EA47D7C" w:rsidR="00087215" w:rsidRPr="00CF1019" w:rsidRDefault="00087215" w:rsidP="00384246">
            <w:pPr>
              <w:jc w:val="center"/>
              <w:rPr>
                <w:sz w:val="20"/>
                <w:szCs w:val="20"/>
              </w:rPr>
            </w:pPr>
          </w:p>
          <w:p w14:paraId="62059C71" w14:textId="7E18D115" w:rsidR="00087215" w:rsidRPr="00CF1019" w:rsidRDefault="00446C84" w:rsidP="00384246">
            <w:pPr>
              <w:jc w:val="center"/>
              <w:rPr>
                <w:sz w:val="20"/>
                <w:szCs w:val="20"/>
              </w:rPr>
            </w:pPr>
            <w:r>
              <w:rPr>
                <w:sz w:val="20"/>
                <w:szCs w:val="20"/>
              </w:rPr>
              <w:t>7.06</w:t>
            </w:r>
          </w:p>
          <w:p w14:paraId="0C4F7CC3" w14:textId="191A17DB" w:rsidR="00087215" w:rsidRPr="00CF1019" w:rsidRDefault="00446C84" w:rsidP="00384246">
            <w:pPr>
              <w:jc w:val="center"/>
              <w:rPr>
                <w:sz w:val="20"/>
                <w:szCs w:val="20"/>
              </w:rPr>
            </w:pPr>
            <w:r>
              <w:rPr>
                <w:sz w:val="20"/>
                <w:szCs w:val="20"/>
              </w:rPr>
              <w:t>15.88</w:t>
            </w:r>
          </w:p>
          <w:p w14:paraId="6071F2EB" w14:textId="5D930D87" w:rsidR="00EF6F17" w:rsidRPr="00CF1019" w:rsidRDefault="00446C84" w:rsidP="00384246">
            <w:pPr>
              <w:jc w:val="center"/>
              <w:rPr>
                <w:sz w:val="20"/>
                <w:szCs w:val="20"/>
              </w:rPr>
            </w:pPr>
            <w:r>
              <w:rPr>
                <w:sz w:val="20"/>
                <w:szCs w:val="20"/>
              </w:rPr>
              <w:t>15.29</w:t>
            </w:r>
          </w:p>
          <w:p w14:paraId="0E81166A" w14:textId="1911DE8A" w:rsidR="00EF6F17" w:rsidRPr="00CF1019" w:rsidRDefault="00446C84" w:rsidP="00384246">
            <w:pPr>
              <w:jc w:val="center"/>
              <w:rPr>
                <w:sz w:val="20"/>
                <w:szCs w:val="20"/>
              </w:rPr>
            </w:pPr>
            <w:r>
              <w:rPr>
                <w:sz w:val="20"/>
                <w:szCs w:val="20"/>
              </w:rPr>
              <w:t>15.88</w:t>
            </w:r>
          </w:p>
          <w:p w14:paraId="09458959" w14:textId="6D7AD320" w:rsidR="00EF6F17" w:rsidRPr="00CF1019" w:rsidRDefault="00446C84" w:rsidP="00384246">
            <w:pPr>
              <w:jc w:val="center"/>
              <w:rPr>
                <w:sz w:val="20"/>
                <w:szCs w:val="20"/>
              </w:rPr>
            </w:pPr>
            <w:r>
              <w:rPr>
                <w:sz w:val="20"/>
                <w:szCs w:val="20"/>
              </w:rPr>
              <w:t>2.35</w:t>
            </w:r>
          </w:p>
          <w:p w14:paraId="4BB2CE95" w14:textId="1C508010" w:rsidR="00EF6F17" w:rsidRPr="00CF1019" w:rsidRDefault="001E6276" w:rsidP="00384246">
            <w:pPr>
              <w:jc w:val="center"/>
              <w:rPr>
                <w:sz w:val="20"/>
                <w:szCs w:val="20"/>
              </w:rPr>
            </w:pPr>
            <w:r>
              <w:rPr>
                <w:sz w:val="20"/>
                <w:szCs w:val="20"/>
              </w:rPr>
              <w:t>-</w:t>
            </w:r>
          </w:p>
          <w:p w14:paraId="25AC0D43" w14:textId="1C025FB9" w:rsidR="00EF6F17" w:rsidRPr="00CF1019" w:rsidRDefault="00446C84" w:rsidP="00384246">
            <w:pPr>
              <w:jc w:val="center"/>
              <w:rPr>
                <w:sz w:val="20"/>
                <w:szCs w:val="20"/>
              </w:rPr>
            </w:pPr>
            <w:r>
              <w:rPr>
                <w:sz w:val="20"/>
                <w:szCs w:val="20"/>
              </w:rPr>
              <w:lastRenderedPageBreak/>
              <w:t>1.18</w:t>
            </w:r>
          </w:p>
          <w:p w14:paraId="548582BA" w14:textId="1A8FBF36" w:rsidR="00EF6F17" w:rsidRPr="00CF1019" w:rsidRDefault="00446C84" w:rsidP="00384246">
            <w:pPr>
              <w:jc w:val="center"/>
              <w:rPr>
                <w:sz w:val="20"/>
                <w:szCs w:val="20"/>
              </w:rPr>
            </w:pPr>
            <w:r>
              <w:rPr>
                <w:sz w:val="20"/>
                <w:szCs w:val="20"/>
              </w:rPr>
              <w:t>4.70</w:t>
            </w:r>
          </w:p>
          <w:p w14:paraId="20F50D09" w14:textId="574DB4B6" w:rsidR="00EF6F17" w:rsidRPr="00CF1019" w:rsidRDefault="001E6276" w:rsidP="00384246">
            <w:pPr>
              <w:jc w:val="center"/>
              <w:rPr>
                <w:sz w:val="20"/>
                <w:szCs w:val="20"/>
              </w:rPr>
            </w:pPr>
            <w:r>
              <w:rPr>
                <w:sz w:val="20"/>
                <w:szCs w:val="20"/>
              </w:rPr>
              <w:t>-</w:t>
            </w:r>
          </w:p>
          <w:p w14:paraId="7401E896" w14:textId="5B1A8E38" w:rsidR="00EF6F17" w:rsidRPr="00CF1019" w:rsidRDefault="001E6276" w:rsidP="00384246">
            <w:pPr>
              <w:jc w:val="center"/>
              <w:rPr>
                <w:sz w:val="20"/>
                <w:szCs w:val="20"/>
              </w:rPr>
            </w:pPr>
            <w:r>
              <w:rPr>
                <w:sz w:val="20"/>
                <w:szCs w:val="20"/>
              </w:rPr>
              <w:t>-</w:t>
            </w:r>
          </w:p>
          <w:p w14:paraId="0844A5ED" w14:textId="17A7360A" w:rsidR="00EF6F17" w:rsidRPr="00CF1019" w:rsidRDefault="00446C84" w:rsidP="00384246">
            <w:pPr>
              <w:jc w:val="center"/>
              <w:rPr>
                <w:sz w:val="20"/>
                <w:szCs w:val="20"/>
              </w:rPr>
            </w:pPr>
            <w:r>
              <w:rPr>
                <w:sz w:val="20"/>
                <w:szCs w:val="20"/>
              </w:rPr>
              <w:t>10.0</w:t>
            </w:r>
          </w:p>
          <w:p w14:paraId="4C9E2A12" w14:textId="04D0D2B0" w:rsidR="00EF6F17" w:rsidRPr="00CF1019" w:rsidRDefault="00446C84" w:rsidP="00384246">
            <w:pPr>
              <w:jc w:val="center"/>
              <w:rPr>
                <w:sz w:val="20"/>
                <w:szCs w:val="20"/>
              </w:rPr>
            </w:pPr>
            <w:r>
              <w:rPr>
                <w:sz w:val="20"/>
                <w:szCs w:val="20"/>
              </w:rPr>
              <w:t>1.76</w:t>
            </w:r>
          </w:p>
          <w:p w14:paraId="6AC0DE7C" w14:textId="24CEEDF6" w:rsidR="00EF6F17" w:rsidRPr="00CF1019" w:rsidRDefault="001E6276" w:rsidP="00384246">
            <w:pPr>
              <w:jc w:val="center"/>
              <w:rPr>
                <w:sz w:val="20"/>
                <w:szCs w:val="20"/>
              </w:rPr>
            </w:pPr>
            <w:r>
              <w:rPr>
                <w:sz w:val="20"/>
                <w:szCs w:val="20"/>
              </w:rPr>
              <w:t>-</w:t>
            </w:r>
          </w:p>
          <w:p w14:paraId="0424351C" w14:textId="59A998F6" w:rsidR="00EF6F17" w:rsidRPr="00CF1019" w:rsidRDefault="00446C84" w:rsidP="00384246">
            <w:pPr>
              <w:jc w:val="center"/>
              <w:rPr>
                <w:sz w:val="20"/>
                <w:szCs w:val="20"/>
              </w:rPr>
            </w:pPr>
            <w:r>
              <w:rPr>
                <w:sz w:val="20"/>
                <w:szCs w:val="20"/>
              </w:rPr>
              <w:t>0.59</w:t>
            </w:r>
          </w:p>
          <w:p w14:paraId="7C162286" w14:textId="318BB442" w:rsidR="00EF6F17" w:rsidRPr="00CF1019" w:rsidRDefault="001E6276" w:rsidP="00384246">
            <w:pPr>
              <w:jc w:val="center"/>
              <w:rPr>
                <w:sz w:val="20"/>
                <w:szCs w:val="20"/>
              </w:rPr>
            </w:pPr>
            <w:r>
              <w:rPr>
                <w:sz w:val="20"/>
                <w:szCs w:val="20"/>
              </w:rPr>
              <w:t>-</w:t>
            </w:r>
          </w:p>
        </w:tc>
        <w:tc>
          <w:tcPr>
            <w:tcW w:w="1440" w:type="dxa"/>
          </w:tcPr>
          <w:p w14:paraId="78376716" w14:textId="77777777" w:rsidR="00102C05" w:rsidRPr="00CF1019" w:rsidRDefault="00102C05" w:rsidP="00102C05">
            <w:pPr>
              <w:jc w:val="center"/>
              <w:rPr>
                <w:sz w:val="20"/>
                <w:szCs w:val="20"/>
              </w:rPr>
            </w:pPr>
          </w:p>
          <w:p w14:paraId="007AB34D" w14:textId="0B022F98" w:rsidR="00C50B68" w:rsidRPr="00CF1019" w:rsidRDefault="001E6276" w:rsidP="00102C05">
            <w:pPr>
              <w:jc w:val="center"/>
              <w:rPr>
                <w:sz w:val="20"/>
                <w:szCs w:val="20"/>
              </w:rPr>
            </w:pPr>
            <w:r>
              <w:rPr>
                <w:sz w:val="20"/>
                <w:szCs w:val="20"/>
              </w:rPr>
              <w:t>-</w:t>
            </w:r>
          </w:p>
          <w:p w14:paraId="7E3D51A2" w14:textId="565DF7CC" w:rsidR="00C50B68" w:rsidRPr="00CF1019" w:rsidRDefault="00C50B68" w:rsidP="00102C05">
            <w:pPr>
              <w:jc w:val="center"/>
              <w:rPr>
                <w:sz w:val="20"/>
                <w:szCs w:val="20"/>
              </w:rPr>
            </w:pPr>
          </w:p>
          <w:p w14:paraId="1171AAB1" w14:textId="0B9F6DB6" w:rsidR="00C50B68" w:rsidRPr="00CF1019" w:rsidRDefault="001E6276" w:rsidP="00102C05">
            <w:pPr>
              <w:jc w:val="center"/>
              <w:rPr>
                <w:sz w:val="20"/>
                <w:szCs w:val="20"/>
              </w:rPr>
            </w:pPr>
            <w:r>
              <w:rPr>
                <w:sz w:val="20"/>
                <w:szCs w:val="20"/>
              </w:rPr>
              <w:t>9</w:t>
            </w:r>
          </w:p>
          <w:p w14:paraId="50AE0A76" w14:textId="7E40A89E" w:rsidR="00C50B68" w:rsidRPr="00CF1019" w:rsidRDefault="001E6276" w:rsidP="00102C05">
            <w:pPr>
              <w:jc w:val="center"/>
              <w:rPr>
                <w:sz w:val="20"/>
                <w:szCs w:val="20"/>
              </w:rPr>
            </w:pPr>
            <w:r>
              <w:rPr>
                <w:sz w:val="20"/>
                <w:szCs w:val="20"/>
              </w:rPr>
              <w:t>25</w:t>
            </w:r>
          </w:p>
          <w:p w14:paraId="3FD4399E" w14:textId="1191BCDF" w:rsidR="00C50B68" w:rsidRPr="00CF1019" w:rsidRDefault="001E6276" w:rsidP="00102C05">
            <w:pPr>
              <w:jc w:val="center"/>
              <w:rPr>
                <w:sz w:val="20"/>
                <w:szCs w:val="20"/>
              </w:rPr>
            </w:pPr>
            <w:r>
              <w:rPr>
                <w:sz w:val="20"/>
                <w:szCs w:val="20"/>
              </w:rPr>
              <w:t>24</w:t>
            </w:r>
          </w:p>
          <w:p w14:paraId="4BB339B1" w14:textId="1F077A13" w:rsidR="00C50B68" w:rsidRPr="00CF1019" w:rsidRDefault="001E6276" w:rsidP="00102C05">
            <w:pPr>
              <w:jc w:val="center"/>
              <w:rPr>
                <w:sz w:val="20"/>
                <w:szCs w:val="20"/>
              </w:rPr>
            </w:pPr>
            <w:r>
              <w:rPr>
                <w:sz w:val="20"/>
                <w:szCs w:val="20"/>
              </w:rPr>
              <w:t>27</w:t>
            </w:r>
          </w:p>
          <w:p w14:paraId="35B9063B" w14:textId="7CE2F42E" w:rsidR="00C50B68" w:rsidRPr="00CF1019" w:rsidRDefault="001E6276" w:rsidP="00102C05">
            <w:pPr>
              <w:jc w:val="center"/>
              <w:rPr>
                <w:sz w:val="20"/>
                <w:szCs w:val="20"/>
              </w:rPr>
            </w:pPr>
            <w:r>
              <w:rPr>
                <w:sz w:val="20"/>
                <w:szCs w:val="20"/>
              </w:rPr>
              <w:t>4</w:t>
            </w:r>
          </w:p>
          <w:p w14:paraId="1630D17D" w14:textId="0AC8893B" w:rsidR="00C50B68" w:rsidRPr="00CF1019" w:rsidRDefault="001E6276" w:rsidP="00102C05">
            <w:pPr>
              <w:jc w:val="center"/>
              <w:rPr>
                <w:sz w:val="20"/>
                <w:szCs w:val="20"/>
              </w:rPr>
            </w:pPr>
            <w:r>
              <w:rPr>
                <w:sz w:val="20"/>
                <w:szCs w:val="20"/>
              </w:rPr>
              <w:t>-</w:t>
            </w:r>
          </w:p>
          <w:p w14:paraId="69E169E5" w14:textId="6025CEAB" w:rsidR="00C50B68" w:rsidRPr="00CF1019" w:rsidRDefault="001E6276" w:rsidP="00102C05">
            <w:pPr>
              <w:jc w:val="center"/>
              <w:rPr>
                <w:sz w:val="20"/>
                <w:szCs w:val="20"/>
              </w:rPr>
            </w:pPr>
            <w:r>
              <w:rPr>
                <w:sz w:val="20"/>
                <w:szCs w:val="20"/>
              </w:rPr>
              <w:lastRenderedPageBreak/>
              <w:t>2</w:t>
            </w:r>
          </w:p>
          <w:p w14:paraId="07A86CF5" w14:textId="25766145" w:rsidR="00C50B68" w:rsidRPr="00CF1019" w:rsidRDefault="001E6276" w:rsidP="00102C05">
            <w:pPr>
              <w:jc w:val="center"/>
              <w:rPr>
                <w:sz w:val="20"/>
                <w:szCs w:val="20"/>
              </w:rPr>
            </w:pPr>
            <w:r>
              <w:rPr>
                <w:sz w:val="20"/>
                <w:szCs w:val="20"/>
              </w:rPr>
              <w:t>8</w:t>
            </w:r>
          </w:p>
          <w:p w14:paraId="6368A2A8" w14:textId="64B925F7" w:rsidR="00147E51" w:rsidRPr="00CF1019" w:rsidRDefault="001E6276" w:rsidP="00102C05">
            <w:pPr>
              <w:jc w:val="center"/>
              <w:rPr>
                <w:sz w:val="20"/>
                <w:szCs w:val="20"/>
              </w:rPr>
            </w:pPr>
            <w:r>
              <w:rPr>
                <w:sz w:val="20"/>
                <w:szCs w:val="20"/>
              </w:rPr>
              <w:t>-</w:t>
            </w:r>
          </w:p>
          <w:p w14:paraId="4034F4F4" w14:textId="2DF273CF" w:rsidR="00147E51" w:rsidRPr="00CF1019" w:rsidRDefault="001E6276" w:rsidP="00102C05">
            <w:pPr>
              <w:jc w:val="center"/>
              <w:rPr>
                <w:sz w:val="20"/>
                <w:szCs w:val="20"/>
              </w:rPr>
            </w:pPr>
            <w:r>
              <w:rPr>
                <w:sz w:val="20"/>
                <w:szCs w:val="20"/>
              </w:rPr>
              <w:t>-</w:t>
            </w:r>
          </w:p>
          <w:p w14:paraId="4AA5FA06" w14:textId="497E642A" w:rsidR="00147E51" w:rsidRPr="00CF1019" w:rsidRDefault="001E6276" w:rsidP="00102C05">
            <w:pPr>
              <w:jc w:val="center"/>
              <w:rPr>
                <w:sz w:val="20"/>
                <w:szCs w:val="20"/>
              </w:rPr>
            </w:pPr>
            <w:r>
              <w:rPr>
                <w:sz w:val="20"/>
                <w:szCs w:val="20"/>
              </w:rPr>
              <w:t>9</w:t>
            </w:r>
          </w:p>
          <w:p w14:paraId="5C7599A9" w14:textId="10D57FC5" w:rsidR="00147E51" w:rsidRPr="00CF1019" w:rsidRDefault="001E6276" w:rsidP="006F2574">
            <w:pPr>
              <w:jc w:val="center"/>
              <w:rPr>
                <w:sz w:val="20"/>
                <w:szCs w:val="20"/>
              </w:rPr>
            </w:pPr>
            <w:r>
              <w:rPr>
                <w:sz w:val="20"/>
                <w:szCs w:val="20"/>
              </w:rPr>
              <w:t>3</w:t>
            </w:r>
          </w:p>
          <w:p w14:paraId="2694CE4D" w14:textId="520FD901" w:rsidR="00147E51" w:rsidRPr="00CF1019" w:rsidRDefault="001E6276" w:rsidP="00102C05">
            <w:pPr>
              <w:jc w:val="center"/>
              <w:rPr>
                <w:sz w:val="20"/>
                <w:szCs w:val="20"/>
              </w:rPr>
            </w:pPr>
            <w:r>
              <w:rPr>
                <w:sz w:val="20"/>
                <w:szCs w:val="20"/>
              </w:rPr>
              <w:t>-</w:t>
            </w:r>
          </w:p>
          <w:p w14:paraId="35BB14A6" w14:textId="69935A3E" w:rsidR="00147E51" w:rsidRPr="00CF1019" w:rsidRDefault="001E6276" w:rsidP="00102C05">
            <w:pPr>
              <w:jc w:val="center"/>
              <w:rPr>
                <w:sz w:val="20"/>
                <w:szCs w:val="20"/>
              </w:rPr>
            </w:pPr>
            <w:r>
              <w:rPr>
                <w:sz w:val="20"/>
                <w:szCs w:val="20"/>
              </w:rPr>
              <w:t>1</w:t>
            </w:r>
          </w:p>
          <w:p w14:paraId="6513F261" w14:textId="578F232A" w:rsidR="00147E51" w:rsidRPr="00CF1019" w:rsidRDefault="001E6276" w:rsidP="00102C05">
            <w:pPr>
              <w:jc w:val="center"/>
              <w:rPr>
                <w:sz w:val="20"/>
                <w:szCs w:val="20"/>
              </w:rPr>
            </w:pPr>
            <w:r>
              <w:rPr>
                <w:sz w:val="20"/>
                <w:szCs w:val="20"/>
              </w:rPr>
              <w:t>-</w:t>
            </w:r>
          </w:p>
        </w:tc>
        <w:tc>
          <w:tcPr>
            <w:tcW w:w="1620" w:type="dxa"/>
          </w:tcPr>
          <w:p w14:paraId="4946576B" w14:textId="77777777" w:rsidR="003A70D1" w:rsidRPr="00CF1019" w:rsidRDefault="003A70D1" w:rsidP="00B325CE">
            <w:pPr>
              <w:jc w:val="center"/>
              <w:rPr>
                <w:sz w:val="20"/>
                <w:szCs w:val="20"/>
              </w:rPr>
            </w:pPr>
          </w:p>
          <w:p w14:paraId="2A947818" w14:textId="6DE880BB" w:rsidR="00C50B68" w:rsidRPr="00CF1019" w:rsidRDefault="001E6276" w:rsidP="00B325CE">
            <w:pPr>
              <w:jc w:val="center"/>
              <w:rPr>
                <w:sz w:val="20"/>
                <w:szCs w:val="20"/>
              </w:rPr>
            </w:pPr>
            <w:r>
              <w:rPr>
                <w:sz w:val="20"/>
                <w:szCs w:val="20"/>
              </w:rPr>
              <w:t>-</w:t>
            </w:r>
          </w:p>
          <w:p w14:paraId="1CCFEA7E" w14:textId="0E1DFD12" w:rsidR="00C50B68" w:rsidRPr="00CF1019" w:rsidRDefault="00C50B68" w:rsidP="00B325CE">
            <w:pPr>
              <w:jc w:val="center"/>
              <w:rPr>
                <w:sz w:val="20"/>
                <w:szCs w:val="20"/>
              </w:rPr>
            </w:pPr>
          </w:p>
          <w:p w14:paraId="6F6398F8" w14:textId="27594D7A" w:rsidR="00C50B68" w:rsidRPr="00CF1019" w:rsidRDefault="001E6276" w:rsidP="00B325CE">
            <w:pPr>
              <w:jc w:val="center"/>
              <w:rPr>
                <w:sz w:val="20"/>
                <w:szCs w:val="20"/>
              </w:rPr>
            </w:pPr>
            <w:r>
              <w:rPr>
                <w:sz w:val="20"/>
                <w:szCs w:val="20"/>
              </w:rPr>
              <w:t>75.0</w:t>
            </w:r>
          </w:p>
          <w:p w14:paraId="5AF060F2" w14:textId="27FE1A1D" w:rsidR="00C50B68" w:rsidRPr="00CF1019" w:rsidRDefault="001E6276" w:rsidP="00C50B68">
            <w:pPr>
              <w:jc w:val="center"/>
              <w:rPr>
                <w:sz w:val="20"/>
                <w:szCs w:val="20"/>
              </w:rPr>
            </w:pPr>
            <w:r>
              <w:rPr>
                <w:sz w:val="20"/>
                <w:szCs w:val="20"/>
              </w:rPr>
              <w:t>92.59</w:t>
            </w:r>
          </w:p>
          <w:p w14:paraId="52C411AF" w14:textId="5A3C8760" w:rsidR="00C50B68" w:rsidRPr="00CF1019" w:rsidRDefault="001E6276" w:rsidP="00C50B68">
            <w:pPr>
              <w:jc w:val="center"/>
              <w:rPr>
                <w:sz w:val="20"/>
                <w:szCs w:val="20"/>
              </w:rPr>
            </w:pPr>
            <w:r>
              <w:rPr>
                <w:sz w:val="20"/>
                <w:szCs w:val="20"/>
              </w:rPr>
              <w:t>96.0</w:t>
            </w:r>
          </w:p>
          <w:p w14:paraId="46E74462" w14:textId="5F225A98" w:rsidR="00C50B68" w:rsidRPr="00CF1019" w:rsidRDefault="001E6276" w:rsidP="00C50B68">
            <w:pPr>
              <w:jc w:val="center"/>
              <w:rPr>
                <w:sz w:val="20"/>
                <w:szCs w:val="20"/>
              </w:rPr>
            </w:pPr>
            <w:r>
              <w:rPr>
                <w:sz w:val="20"/>
                <w:szCs w:val="20"/>
              </w:rPr>
              <w:t>100.0</w:t>
            </w:r>
          </w:p>
          <w:p w14:paraId="31374D54" w14:textId="43FA6890" w:rsidR="00C50B68" w:rsidRPr="00CF1019" w:rsidRDefault="001E6276" w:rsidP="00C50B68">
            <w:pPr>
              <w:jc w:val="center"/>
              <w:rPr>
                <w:sz w:val="20"/>
                <w:szCs w:val="20"/>
              </w:rPr>
            </w:pPr>
            <w:r>
              <w:rPr>
                <w:sz w:val="20"/>
                <w:szCs w:val="20"/>
              </w:rPr>
              <w:t>100.0</w:t>
            </w:r>
          </w:p>
          <w:p w14:paraId="319E4E4F" w14:textId="4A455049" w:rsidR="00C50B68" w:rsidRPr="00CF1019" w:rsidRDefault="001E6276" w:rsidP="00C50B68">
            <w:pPr>
              <w:jc w:val="center"/>
              <w:rPr>
                <w:sz w:val="20"/>
                <w:szCs w:val="20"/>
              </w:rPr>
            </w:pPr>
            <w:r>
              <w:rPr>
                <w:sz w:val="20"/>
                <w:szCs w:val="20"/>
              </w:rPr>
              <w:t>-</w:t>
            </w:r>
          </w:p>
          <w:p w14:paraId="212EE86B" w14:textId="788A3300" w:rsidR="00C50B68" w:rsidRPr="00CF1019" w:rsidRDefault="001E6276" w:rsidP="006F2574">
            <w:pPr>
              <w:jc w:val="center"/>
              <w:rPr>
                <w:sz w:val="20"/>
                <w:szCs w:val="20"/>
              </w:rPr>
            </w:pPr>
            <w:r>
              <w:rPr>
                <w:sz w:val="20"/>
                <w:szCs w:val="20"/>
              </w:rPr>
              <w:lastRenderedPageBreak/>
              <w:t>100.0</w:t>
            </w:r>
          </w:p>
          <w:p w14:paraId="1F9721CC" w14:textId="68D38D45" w:rsidR="00147E51" w:rsidRPr="00CF1019" w:rsidRDefault="001E6276" w:rsidP="00C50B68">
            <w:pPr>
              <w:jc w:val="center"/>
              <w:rPr>
                <w:sz w:val="20"/>
                <w:szCs w:val="20"/>
              </w:rPr>
            </w:pPr>
            <w:r>
              <w:rPr>
                <w:sz w:val="20"/>
                <w:szCs w:val="20"/>
              </w:rPr>
              <w:t>100.0</w:t>
            </w:r>
          </w:p>
          <w:p w14:paraId="03F8492F" w14:textId="4951A870" w:rsidR="00EF6F17" w:rsidRPr="00CF1019" w:rsidRDefault="001E6276" w:rsidP="00C50B68">
            <w:pPr>
              <w:jc w:val="center"/>
              <w:rPr>
                <w:sz w:val="20"/>
                <w:szCs w:val="20"/>
              </w:rPr>
            </w:pPr>
            <w:r>
              <w:rPr>
                <w:sz w:val="20"/>
                <w:szCs w:val="20"/>
              </w:rPr>
              <w:t>-</w:t>
            </w:r>
          </w:p>
          <w:p w14:paraId="671C3AC8" w14:textId="5CB79B2A" w:rsidR="00EF6F17" w:rsidRPr="00CF1019" w:rsidRDefault="001E6276" w:rsidP="00C50B68">
            <w:pPr>
              <w:jc w:val="center"/>
              <w:rPr>
                <w:sz w:val="20"/>
                <w:szCs w:val="20"/>
              </w:rPr>
            </w:pPr>
            <w:r>
              <w:rPr>
                <w:sz w:val="20"/>
                <w:szCs w:val="20"/>
              </w:rPr>
              <w:t>-</w:t>
            </w:r>
          </w:p>
          <w:p w14:paraId="4107F907" w14:textId="16DF7D17" w:rsidR="00EF6F17" w:rsidRPr="00CF1019" w:rsidRDefault="001E6276" w:rsidP="00C50B68">
            <w:pPr>
              <w:jc w:val="center"/>
              <w:rPr>
                <w:sz w:val="20"/>
                <w:szCs w:val="20"/>
              </w:rPr>
            </w:pPr>
            <w:r>
              <w:rPr>
                <w:sz w:val="20"/>
                <w:szCs w:val="20"/>
              </w:rPr>
              <w:t>52.94</w:t>
            </w:r>
          </w:p>
          <w:p w14:paraId="69E94A5F" w14:textId="16CE99D9" w:rsidR="00EF6F17" w:rsidRPr="00CF1019" w:rsidRDefault="001E6276" w:rsidP="00C50B68">
            <w:pPr>
              <w:jc w:val="center"/>
              <w:rPr>
                <w:sz w:val="20"/>
                <w:szCs w:val="20"/>
              </w:rPr>
            </w:pPr>
            <w:r>
              <w:rPr>
                <w:sz w:val="20"/>
                <w:szCs w:val="20"/>
              </w:rPr>
              <w:t>100.0</w:t>
            </w:r>
          </w:p>
          <w:p w14:paraId="35D70DA2" w14:textId="4504D055" w:rsidR="00EF6F17" w:rsidRPr="00CF1019" w:rsidRDefault="001E6276" w:rsidP="00C50B68">
            <w:pPr>
              <w:jc w:val="center"/>
              <w:rPr>
                <w:sz w:val="20"/>
                <w:szCs w:val="20"/>
              </w:rPr>
            </w:pPr>
            <w:r>
              <w:rPr>
                <w:sz w:val="20"/>
                <w:szCs w:val="20"/>
              </w:rPr>
              <w:t>-</w:t>
            </w:r>
          </w:p>
          <w:p w14:paraId="1632C1A4" w14:textId="0EF0E00B" w:rsidR="00EF6F17" w:rsidRPr="00CF1019" w:rsidRDefault="001E6276" w:rsidP="00C50B68">
            <w:pPr>
              <w:jc w:val="center"/>
              <w:rPr>
                <w:sz w:val="20"/>
                <w:szCs w:val="20"/>
              </w:rPr>
            </w:pPr>
            <w:r>
              <w:rPr>
                <w:sz w:val="20"/>
                <w:szCs w:val="20"/>
              </w:rPr>
              <w:t>100.0</w:t>
            </w:r>
          </w:p>
          <w:p w14:paraId="343B767D" w14:textId="2944DE45" w:rsidR="00EF6F17" w:rsidRPr="00CF1019" w:rsidRDefault="001E6276" w:rsidP="00C50B68">
            <w:pPr>
              <w:jc w:val="center"/>
              <w:rPr>
                <w:sz w:val="20"/>
                <w:szCs w:val="20"/>
              </w:rPr>
            </w:pPr>
            <w:r>
              <w:rPr>
                <w:sz w:val="20"/>
                <w:szCs w:val="20"/>
              </w:rPr>
              <w:t>-</w:t>
            </w:r>
          </w:p>
        </w:tc>
      </w:tr>
      <w:tr w:rsidR="008C50E3" w:rsidRPr="00CF1019" w14:paraId="5CBFDFB6" w14:textId="77777777" w:rsidTr="00B325CE">
        <w:tc>
          <w:tcPr>
            <w:tcW w:w="3708" w:type="dxa"/>
          </w:tcPr>
          <w:p w14:paraId="157032F9" w14:textId="77777777" w:rsidR="008C50E3" w:rsidRPr="00CF1019" w:rsidRDefault="008C50E3" w:rsidP="00F600AA">
            <w:r w:rsidRPr="00CF1019">
              <w:rPr>
                <w:b/>
              </w:rPr>
              <w:lastRenderedPageBreak/>
              <w:t xml:space="preserve">  7.</w:t>
            </w:r>
            <w:r w:rsidRPr="00CF1019">
              <w:t xml:space="preserve"> Residence Hall Probation</w:t>
            </w:r>
          </w:p>
        </w:tc>
        <w:tc>
          <w:tcPr>
            <w:tcW w:w="1440" w:type="dxa"/>
          </w:tcPr>
          <w:p w14:paraId="0C6031C2" w14:textId="12170323" w:rsidR="008C50E3" w:rsidRPr="00CF1019" w:rsidRDefault="001E6276" w:rsidP="00B325CE">
            <w:pPr>
              <w:jc w:val="center"/>
            </w:pPr>
            <w:r>
              <w:t>-</w:t>
            </w:r>
          </w:p>
        </w:tc>
        <w:tc>
          <w:tcPr>
            <w:tcW w:w="1440" w:type="dxa"/>
          </w:tcPr>
          <w:p w14:paraId="616194E6" w14:textId="0D7DC336" w:rsidR="008C50E3" w:rsidRPr="00CF1019" w:rsidRDefault="001E6276" w:rsidP="00EA275A">
            <w:pPr>
              <w:jc w:val="center"/>
            </w:pPr>
            <w:r>
              <w:t>-</w:t>
            </w:r>
          </w:p>
        </w:tc>
        <w:tc>
          <w:tcPr>
            <w:tcW w:w="1440" w:type="dxa"/>
          </w:tcPr>
          <w:p w14:paraId="779A28F2" w14:textId="2CB6A936" w:rsidR="008C50E3" w:rsidRPr="00CF1019" w:rsidRDefault="001E6276" w:rsidP="00F449F5">
            <w:pPr>
              <w:jc w:val="center"/>
            </w:pPr>
            <w:r>
              <w:t>-</w:t>
            </w:r>
          </w:p>
        </w:tc>
        <w:tc>
          <w:tcPr>
            <w:tcW w:w="1620" w:type="dxa"/>
          </w:tcPr>
          <w:p w14:paraId="7021D39B" w14:textId="580185E7" w:rsidR="008C50E3" w:rsidRPr="00CF1019" w:rsidRDefault="001E6276" w:rsidP="00B325CE">
            <w:pPr>
              <w:jc w:val="center"/>
            </w:pPr>
            <w:r>
              <w:t>-</w:t>
            </w:r>
          </w:p>
        </w:tc>
      </w:tr>
      <w:tr w:rsidR="008C50E3" w:rsidRPr="00CF1019" w14:paraId="6D4DBD3C" w14:textId="77777777" w:rsidTr="00B325CE">
        <w:tc>
          <w:tcPr>
            <w:tcW w:w="3708" w:type="dxa"/>
          </w:tcPr>
          <w:p w14:paraId="47F63371" w14:textId="77777777" w:rsidR="008C50E3" w:rsidRPr="00CF1019" w:rsidRDefault="008C50E3" w:rsidP="00F600AA">
            <w:r w:rsidRPr="00CF1019">
              <w:rPr>
                <w:b/>
              </w:rPr>
              <w:t xml:space="preserve">  8.</w:t>
            </w:r>
            <w:r w:rsidRPr="00CF1019">
              <w:t xml:space="preserve"> Residence Hall Suspension</w:t>
            </w:r>
          </w:p>
        </w:tc>
        <w:tc>
          <w:tcPr>
            <w:tcW w:w="1440" w:type="dxa"/>
          </w:tcPr>
          <w:p w14:paraId="4B204639" w14:textId="0B76AFD3" w:rsidR="008C50E3" w:rsidRPr="00CF1019" w:rsidRDefault="001E6276" w:rsidP="00B325CE">
            <w:pPr>
              <w:jc w:val="center"/>
            </w:pPr>
            <w:r>
              <w:t>-</w:t>
            </w:r>
          </w:p>
        </w:tc>
        <w:tc>
          <w:tcPr>
            <w:tcW w:w="1440" w:type="dxa"/>
          </w:tcPr>
          <w:p w14:paraId="3032E02F" w14:textId="1A8F7B66" w:rsidR="008C50E3" w:rsidRPr="00CF1019" w:rsidRDefault="001E6276" w:rsidP="00B325CE">
            <w:pPr>
              <w:jc w:val="center"/>
            </w:pPr>
            <w:r>
              <w:t>-</w:t>
            </w:r>
          </w:p>
        </w:tc>
        <w:tc>
          <w:tcPr>
            <w:tcW w:w="1440" w:type="dxa"/>
          </w:tcPr>
          <w:p w14:paraId="2ACF3EFF" w14:textId="7686581A" w:rsidR="008C50E3" w:rsidRPr="00CF1019" w:rsidRDefault="001E6276" w:rsidP="00B325CE">
            <w:pPr>
              <w:jc w:val="center"/>
            </w:pPr>
            <w:r>
              <w:t>-</w:t>
            </w:r>
          </w:p>
        </w:tc>
        <w:tc>
          <w:tcPr>
            <w:tcW w:w="1620" w:type="dxa"/>
          </w:tcPr>
          <w:p w14:paraId="6BB080E5" w14:textId="4D7AD98A" w:rsidR="008C50E3" w:rsidRPr="00CF1019" w:rsidRDefault="001E6276" w:rsidP="00B325CE">
            <w:pPr>
              <w:jc w:val="center"/>
            </w:pPr>
            <w:r>
              <w:t>-</w:t>
            </w:r>
          </w:p>
        </w:tc>
      </w:tr>
      <w:tr w:rsidR="008C50E3" w:rsidRPr="00CF1019" w14:paraId="7736B264" w14:textId="77777777" w:rsidTr="00B325CE">
        <w:tc>
          <w:tcPr>
            <w:tcW w:w="3708" w:type="dxa"/>
          </w:tcPr>
          <w:p w14:paraId="5A61A44D" w14:textId="77777777" w:rsidR="008C50E3" w:rsidRPr="00CF1019" w:rsidRDefault="008C50E3" w:rsidP="00F600AA">
            <w:r w:rsidRPr="00CF1019">
              <w:rPr>
                <w:b/>
              </w:rPr>
              <w:t xml:space="preserve">  9.</w:t>
            </w:r>
            <w:r w:rsidRPr="00CF1019">
              <w:t xml:space="preserve">  Residence Hall Expulsion    </w:t>
            </w:r>
          </w:p>
        </w:tc>
        <w:tc>
          <w:tcPr>
            <w:tcW w:w="1440" w:type="dxa"/>
          </w:tcPr>
          <w:p w14:paraId="6EE90166" w14:textId="11F58A8C" w:rsidR="008C50E3" w:rsidRPr="00CF1019" w:rsidRDefault="001E6276" w:rsidP="00B325CE">
            <w:pPr>
              <w:jc w:val="center"/>
            </w:pPr>
            <w:r>
              <w:t>1</w:t>
            </w:r>
          </w:p>
        </w:tc>
        <w:tc>
          <w:tcPr>
            <w:tcW w:w="1440" w:type="dxa"/>
          </w:tcPr>
          <w:p w14:paraId="7BE7A7AD" w14:textId="639FB40A" w:rsidR="008C50E3" w:rsidRPr="00CF1019" w:rsidRDefault="00446C84" w:rsidP="00B325CE">
            <w:pPr>
              <w:jc w:val="center"/>
            </w:pPr>
            <w:r>
              <w:t>0.59</w:t>
            </w:r>
          </w:p>
        </w:tc>
        <w:tc>
          <w:tcPr>
            <w:tcW w:w="1440" w:type="dxa"/>
          </w:tcPr>
          <w:p w14:paraId="0118A158" w14:textId="23257B6E" w:rsidR="008C50E3" w:rsidRPr="00CF1019" w:rsidRDefault="001E6276" w:rsidP="00B325CE">
            <w:pPr>
              <w:jc w:val="center"/>
            </w:pPr>
            <w:r>
              <w:t>1</w:t>
            </w:r>
          </w:p>
        </w:tc>
        <w:tc>
          <w:tcPr>
            <w:tcW w:w="1620" w:type="dxa"/>
          </w:tcPr>
          <w:p w14:paraId="28F26C6F" w14:textId="6FFD004D" w:rsidR="008C50E3" w:rsidRPr="00CF1019" w:rsidRDefault="001E6276" w:rsidP="00B325CE">
            <w:pPr>
              <w:jc w:val="center"/>
            </w:pPr>
            <w:r>
              <w:t>100.0</w:t>
            </w:r>
          </w:p>
        </w:tc>
      </w:tr>
      <w:tr w:rsidR="008C50E3" w:rsidRPr="00CF1019" w14:paraId="59A3B9A5" w14:textId="77777777" w:rsidTr="00B325CE">
        <w:tc>
          <w:tcPr>
            <w:tcW w:w="3708" w:type="dxa"/>
          </w:tcPr>
          <w:p w14:paraId="0866AA65" w14:textId="77777777" w:rsidR="008C50E3" w:rsidRPr="00CF1019" w:rsidRDefault="008C50E3" w:rsidP="00F600AA">
            <w:r w:rsidRPr="00CF1019">
              <w:rPr>
                <w:b/>
              </w:rPr>
              <w:t>10.</w:t>
            </w:r>
            <w:r w:rsidRPr="00CF1019">
              <w:t xml:space="preserve">  Interim Suspension</w:t>
            </w:r>
          </w:p>
        </w:tc>
        <w:tc>
          <w:tcPr>
            <w:tcW w:w="1440" w:type="dxa"/>
          </w:tcPr>
          <w:p w14:paraId="65A38A87" w14:textId="41C4F19D" w:rsidR="008C50E3" w:rsidRPr="00CF1019" w:rsidRDefault="001E6276" w:rsidP="00B325CE">
            <w:pPr>
              <w:jc w:val="center"/>
            </w:pPr>
            <w:r>
              <w:t>-</w:t>
            </w:r>
          </w:p>
        </w:tc>
        <w:tc>
          <w:tcPr>
            <w:tcW w:w="1440" w:type="dxa"/>
          </w:tcPr>
          <w:p w14:paraId="4E0652D4" w14:textId="597A547A" w:rsidR="008C50E3" w:rsidRPr="00CF1019" w:rsidRDefault="001E6276" w:rsidP="00B325CE">
            <w:pPr>
              <w:jc w:val="center"/>
            </w:pPr>
            <w:r>
              <w:t>-</w:t>
            </w:r>
          </w:p>
        </w:tc>
        <w:tc>
          <w:tcPr>
            <w:tcW w:w="1440" w:type="dxa"/>
          </w:tcPr>
          <w:p w14:paraId="63A47D88" w14:textId="1AEED555" w:rsidR="008C50E3" w:rsidRPr="00CF1019" w:rsidRDefault="001E6276" w:rsidP="00B325CE">
            <w:pPr>
              <w:jc w:val="center"/>
            </w:pPr>
            <w:r>
              <w:t>-</w:t>
            </w:r>
          </w:p>
        </w:tc>
        <w:tc>
          <w:tcPr>
            <w:tcW w:w="1620" w:type="dxa"/>
          </w:tcPr>
          <w:p w14:paraId="3870C78A" w14:textId="1A2CB5FF" w:rsidR="008C50E3" w:rsidRPr="00CF1019" w:rsidRDefault="001E6276" w:rsidP="00B325CE">
            <w:pPr>
              <w:jc w:val="center"/>
            </w:pPr>
            <w:r>
              <w:t>-</w:t>
            </w:r>
          </w:p>
        </w:tc>
      </w:tr>
      <w:tr w:rsidR="008C50E3" w:rsidRPr="00CF1019" w14:paraId="11808E90" w14:textId="77777777" w:rsidTr="00B325CE">
        <w:tc>
          <w:tcPr>
            <w:tcW w:w="3708" w:type="dxa"/>
          </w:tcPr>
          <w:p w14:paraId="7915D7D6" w14:textId="77777777" w:rsidR="008C50E3" w:rsidRPr="00CF1019" w:rsidRDefault="008C50E3" w:rsidP="00F600AA">
            <w:r w:rsidRPr="00CF1019">
              <w:rPr>
                <w:b/>
              </w:rPr>
              <w:t>11.</w:t>
            </w:r>
            <w:r w:rsidRPr="00CF1019">
              <w:t xml:space="preserve">  Limited Access</w:t>
            </w:r>
          </w:p>
        </w:tc>
        <w:tc>
          <w:tcPr>
            <w:tcW w:w="1440" w:type="dxa"/>
          </w:tcPr>
          <w:p w14:paraId="56063855" w14:textId="357E6432" w:rsidR="008C50E3" w:rsidRPr="00CF1019" w:rsidRDefault="001E6276" w:rsidP="00B325CE">
            <w:pPr>
              <w:jc w:val="center"/>
            </w:pPr>
            <w:r>
              <w:t>-</w:t>
            </w:r>
          </w:p>
        </w:tc>
        <w:tc>
          <w:tcPr>
            <w:tcW w:w="1440" w:type="dxa"/>
          </w:tcPr>
          <w:p w14:paraId="47ABFE01" w14:textId="4507BDD6" w:rsidR="008C50E3" w:rsidRPr="00CF1019" w:rsidRDefault="001E6276" w:rsidP="00B325CE">
            <w:pPr>
              <w:jc w:val="center"/>
            </w:pPr>
            <w:r>
              <w:t>-</w:t>
            </w:r>
          </w:p>
        </w:tc>
        <w:tc>
          <w:tcPr>
            <w:tcW w:w="1440" w:type="dxa"/>
          </w:tcPr>
          <w:p w14:paraId="2C3C4022" w14:textId="577AE955" w:rsidR="008C50E3" w:rsidRPr="00CF1019" w:rsidRDefault="001E6276" w:rsidP="00B325CE">
            <w:pPr>
              <w:jc w:val="center"/>
            </w:pPr>
            <w:r>
              <w:t>-</w:t>
            </w:r>
          </w:p>
        </w:tc>
        <w:tc>
          <w:tcPr>
            <w:tcW w:w="1620" w:type="dxa"/>
          </w:tcPr>
          <w:p w14:paraId="1E75350A" w14:textId="41133D8A" w:rsidR="008C50E3" w:rsidRPr="00CF1019" w:rsidRDefault="001E6276" w:rsidP="00B325CE">
            <w:pPr>
              <w:jc w:val="center"/>
            </w:pPr>
            <w:r>
              <w:t>-</w:t>
            </w:r>
          </w:p>
        </w:tc>
      </w:tr>
      <w:tr w:rsidR="00083F32" w:rsidRPr="00CF1019" w14:paraId="19DE1595" w14:textId="77777777" w:rsidTr="00B325CE">
        <w:tc>
          <w:tcPr>
            <w:tcW w:w="3708" w:type="dxa"/>
          </w:tcPr>
          <w:p w14:paraId="0BE9DA32" w14:textId="77777777" w:rsidR="00083F32" w:rsidRPr="00CF1019" w:rsidRDefault="00083F32" w:rsidP="00F600AA">
            <w:r w:rsidRPr="00CF1019">
              <w:rPr>
                <w:b/>
              </w:rPr>
              <w:t>12.</w:t>
            </w:r>
            <w:r w:rsidRPr="00CF1019">
              <w:t xml:space="preserve">  Interim Suspension of Participation</w:t>
            </w:r>
          </w:p>
        </w:tc>
        <w:tc>
          <w:tcPr>
            <w:tcW w:w="1440" w:type="dxa"/>
          </w:tcPr>
          <w:p w14:paraId="25646644" w14:textId="612A2433" w:rsidR="00083F32" w:rsidRPr="00CF1019" w:rsidRDefault="001E6276" w:rsidP="00B325CE">
            <w:pPr>
              <w:jc w:val="center"/>
            </w:pPr>
            <w:r>
              <w:t>-</w:t>
            </w:r>
          </w:p>
        </w:tc>
        <w:tc>
          <w:tcPr>
            <w:tcW w:w="1440" w:type="dxa"/>
          </w:tcPr>
          <w:p w14:paraId="17B3F7BA" w14:textId="550A9BB3" w:rsidR="00083F32" w:rsidRPr="00CF1019" w:rsidRDefault="001E6276" w:rsidP="00B325CE">
            <w:pPr>
              <w:jc w:val="center"/>
            </w:pPr>
            <w:r>
              <w:t>-</w:t>
            </w:r>
          </w:p>
        </w:tc>
        <w:tc>
          <w:tcPr>
            <w:tcW w:w="1440" w:type="dxa"/>
          </w:tcPr>
          <w:p w14:paraId="6E3356CF" w14:textId="21563859" w:rsidR="00083F32" w:rsidRPr="00CF1019" w:rsidRDefault="001E6276" w:rsidP="00B325CE">
            <w:pPr>
              <w:jc w:val="center"/>
            </w:pPr>
            <w:r>
              <w:t>-</w:t>
            </w:r>
          </w:p>
        </w:tc>
        <w:tc>
          <w:tcPr>
            <w:tcW w:w="1620" w:type="dxa"/>
          </w:tcPr>
          <w:p w14:paraId="429644E6" w14:textId="3E57959B" w:rsidR="00083F32" w:rsidRPr="00CF1019" w:rsidRDefault="001E6276" w:rsidP="00B325CE">
            <w:pPr>
              <w:jc w:val="center"/>
            </w:pPr>
            <w:r>
              <w:t>-</w:t>
            </w:r>
          </w:p>
        </w:tc>
      </w:tr>
      <w:tr w:rsidR="00083F32" w:rsidRPr="00CF1019" w14:paraId="3D2B10AD" w14:textId="77777777" w:rsidTr="00B325CE">
        <w:tc>
          <w:tcPr>
            <w:tcW w:w="3708" w:type="dxa"/>
          </w:tcPr>
          <w:p w14:paraId="77EEA96D" w14:textId="77777777" w:rsidR="00083F32" w:rsidRPr="00CF1019" w:rsidRDefault="00083F32" w:rsidP="00F600AA">
            <w:r w:rsidRPr="00CF1019">
              <w:rPr>
                <w:b/>
              </w:rPr>
              <w:t>13.</w:t>
            </w:r>
            <w:r w:rsidRPr="00CF1019">
              <w:t xml:space="preserve">  Recommendation for Charter Revocation</w:t>
            </w:r>
          </w:p>
        </w:tc>
        <w:tc>
          <w:tcPr>
            <w:tcW w:w="1440" w:type="dxa"/>
          </w:tcPr>
          <w:p w14:paraId="19E6B28F" w14:textId="414F3646" w:rsidR="00083F32" w:rsidRPr="00CF1019" w:rsidRDefault="001E6276" w:rsidP="00B325CE">
            <w:pPr>
              <w:jc w:val="center"/>
            </w:pPr>
            <w:r>
              <w:t>-</w:t>
            </w:r>
          </w:p>
        </w:tc>
        <w:tc>
          <w:tcPr>
            <w:tcW w:w="1440" w:type="dxa"/>
          </w:tcPr>
          <w:p w14:paraId="425CEA72" w14:textId="1303FD85" w:rsidR="00083F32" w:rsidRPr="00CF1019" w:rsidRDefault="001E6276" w:rsidP="00B325CE">
            <w:pPr>
              <w:jc w:val="center"/>
            </w:pPr>
            <w:r>
              <w:t>-</w:t>
            </w:r>
          </w:p>
        </w:tc>
        <w:tc>
          <w:tcPr>
            <w:tcW w:w="1440" w:type="dxa"/>
          </w:tcPr>
          <w:p w14:paraId="019AF0BC" w14:textId="03BC7957" w:rsidR="00083F32" w:rsidRPr="00CF1019" w:rsidRDefault="001E6276" w:rsidP="00B325CE">
            <w:pPr>
              <w:jc w:val="center"/>
            </w:pPr>
            <w:r>
              <w:t>-</w:t>
            </w:r>
          </w:p>
        </w:tc>
        <w:tc>
          <w:tcPr>
            <w:tcW w:w="1620" w:type="dxa"/>
          </w:tcPr>
          <w:p w14:paraId="3011FD31" w14:textId="3916E4E2" w:rsidR="00083F32" w:rsidRPr="00CF1019" w:rsidRDefault="001E6276" w:rsidP="00B325CE">
            <w:pPr>
              <w:jc w:val="center"/>
            </w:pPr>
            <w:r>
              <w:t>-</w:t>
            </w:r>
          </w:p>
        </w:tc>
      </w:tr>
      <w:tr w:rsidR="00083F32" w:rsidRPr="00CF1019" w14:paraId="1B020196" w14:textId="77777777" w:rsidTr="00B325CE">
        <w:tc>
          <w:tcPr>
            <w:tcW w:w="3708" w:type="dxa"/>
          </w:tcPr>
          <w:p w14:paraId="382B93F4" w14:textId="77777777" w:rsidR="00083F32" w:rsidRPr="00CF1019" w:rsidRDefault="00083F32" w:rsidP="00F600AA">
            <w:r w:rsidRPr="00CF1019">
              <w:rPr>
                <w:b/>
              </w:rPr>
              <w:t>14.</w:t>
            </w:r>
            <w:r w:rsidRPr="00CF1019">
              <w:t xml:space="preserve">  Revocation or Denial of University Registration/ Recognition.</w:t>
            </w:r>
          </w:p>
        </w:tc>
        <w:tc>
          <w:tcPr>
            <w:tcW w:w="1440" w:type="dxa"/>
          </w:tcPr>
          <w:p w14:paraId="7AD7C45D" w14:textId="7629429F" w:rsidR="00083F32" w:rsidRPr="00CF1019" w:rsidRDefault="001E6276" w:rsidP="00B325CE">
            <w:pPr>
              <w:jc w:val="center"/>
            </w:pPr>
            <w:r>
              <w:t>-</w:t>
            </w:r>
          </w:p>
        </w:tc>
        <w:tc>
          <w:tcPr>
            <w:tcW w:w="1440" w:type="dxa"/>
          </w:tcPr>
          <w:p w14:paraId="429523FD" w14:textId="1B21827A" w:rsidR="00083F32" w:rsidRPr="00CF1019" w:rsidRDefault="001E6276" w:rsidP="00B325CE">
            <w:pPr>
              <w:jc w:val="center"/>
            </w:pPr>
            <w:r>
              <w:t>-</w:t>
            </w:r>
          </w:p>
        </w:tc>
        <w:tc>
          <w:tcPr>
            <w:tcW w:w="1440" w:type="dxa"/>
          </w:tcPr>
          <w:p w14:paraId="6E9272A8" w14:textId="7087AB43" w:rsidR="00083F32" w:rsidRPr="00CF1019" w:rsidRDefault="001E6276" w:rsidP="00B325CE">
            <w:pPr>
              <w:jc w:val="center"/>
            </w:pPr>
            <w:r>
              <w:t>-</w:t>
            </w:r>
          </w:p>
        </w:tc>
        <w:tc>
          <w:tcPr>
            <w:tcW w:w="1620" w:type="dxa"/>
          </w:tcPr>
          <w:p w14:paraId="03457765" w14:textId="61CE0EB3" w:rsidR="00083F32" w:rsidRPr="00CF1019" w:rsidRDefault="001E6276" w:rsidP="00B325CE">
            <w:pPr>
              <w:jc w:val="center"/>
            </w:pPr>
            <w:r>
              <w:t>-</w:t>
            </w:r>
          </w:p>
        </w:tc>
      </w:tr>
      <w:tr w:rsidR="00083F32" w:rsidRPr="00CF1019" w14:paraId="1E5C8B58" w14:textId="77777777" w:rsidTr="00B325CE">
        <w:tc>
          <w:tcPr>
            <w:tcW w:w="3708" w:type="dxa"/>
          </w:tcPr>
          <w:p w14:paraId="37038B32" w14:textId="77777777" w:rsidR="00083F32" w:rsidRPr="00CF1019" w:rsidRDefault="00083F32" w:rsidP="00F600AA">
            <w:r w:rsidRPr="00CF1019">
              <w:rPr>
                <w:b/>
              </w:rPr>
              <w:t>15.</w:t>
            </w:r>
            <w:r w:rsidRPr="00CF1019">
              <w:t xml:space="preserve">  Denial of Privilege to Re-enroll</w:t>
            </w:r>
          </w:p>
        </w:tc>
        <w:tc>
          <w:tcPr>
            <w:tcW w:w="1440" w:type="dxa"/>
          </w:tcPr>
          <w:p w14:paraId="1DFFD462" w14:textId="69792919" w:rsidR="00083F32" w:rsidRPr="00CF1019" w:rsidRDefault="001E6276" w:rsidP="00B325CE">
            <w:pPr>
              <w:jc w:val="center"/>
            </w:pPr>
            <w:r>
              <w:t>-</w:t>
            </w:r>
          </w:p>
        </w:tc>
        <w:tc>
          <w:tcPr>
            <w:tcW w:w="1440" w:type="dxa"/>
          </w:tcPr>
          <w:p w14:paraId="7A83778F" w14:textId="6F974DC5" w:rsidR="00083F32" w:rsidRPr="00CF1019" w:rsidRDefault="001E6276" w:rsidP="00B325CE">
            <w:pPr>
              <w:jc w:val="center"/>
            </w:pPr>
            <w:r>
              <w:t>-</w:t>
            </w:r>
          </w:p>
        </w:tc>
        <w:tc>
          <w:tcPr>
            <w:tcW w:w="1440" w:type="dxa"/>
          </w:tcPr>
          <w:p w14:paraId="208E9F7D" w14:textId="1FC20D12" w:rsidR="00083F32" w:rsidRPr="00CF1019" w:rsidRDefault="001E6276" w:rsidP="00B325CE">
            <w:pPr>
              <w:jc w:val="center"/>
            </w:pPr>
            <w:r>
              <w:t>-</w:t>
            </w:r>
          </w:p>
        </w:tc>
        <w:tc>
          <w:tcPr>
            <w:tcW w:w="1620" w:type="dxa"/>
          </w:tcPr>
          <w:p w14:paraId="1A893FAD" w14:textId="727C3C62" w:rsidR="00083F32" w:rsidRPr="00CF1019" w:rsidRDefault="001E6276" w:rsidP="00B325CE">
            <w:pPr>
              <w:jc w:val="center"/>
            </w:pPr>
            <w:r>
              <w:t>-</w:t>
            </w:r>
          </w:p>
        </w:tc>
      </w:tr>
      <w:tr w:rsidR="00083F32" w:rsidRPr="00CF1019" w14:paraId="1D5A9BE1" w14:textId="77777777" w:rsidTr="00B325CE">
        <w:tc>
          <w:tcPr>
            <w:tcW w:w="3708" w:type="dxa"/>
          </w:tcPr>
          <w:p w14:paraId="5F5A6AFC" w14:textId="77777777" w:rsidR="00083F32" w:rsidRPr="00CF1019" w:rsidRDefault="00083F32" w:rsidP="00F600AA">
            <w:r w:rsidRPr="00CF1019">
              <w:rPr>
                <w:b/>
              </w:rPr>
              <w:t>16.</w:t>
            </w:r>
            <w:r w:rsidRPr="00CF1019">
              <w:t xml:space="preserve">  University Suspension</w:t>
            </w:r>
          </w:p>
        </w:tc>
        <w:tc>
          <w:tcPr>
            <w:tcW w:w="1440" w:type="dxa"/>
          </w:tcPr>
          <w:p w14:paraId="2AC73258" w14:textId="58845644" w:rsidR="00083F32" w:rsidRPr="00CF1019" w:rsidRDefault="001E6276" w:rsidP="00B325CE">
            <w:pPr>
              <w:jc w:val="center"/>
            </w:pPr>
            <w:r>
              <w:t>2</w:t>
            </w:r>
          </w:p>
        </w:tc>
        <w:tc>
          <w:tcPr>
            <w:tcW w:w="1440" w:type="dxa"/>
          </w:tcPr>
          <w:p w14:paraId="36E329EB" w14:textId="00F5C569" w:rsidR="00083F32" w:rsidRPr="00CF1019" w:rsidRDefault="00446C84" w:rsidP="00B573F3">
            <w:pPr>
              <w:jc w:val="center"/>
            </w:pPr>
            <w:r>
              <w:t>1.18</w:t>
            </w:r>
          </w:p>
        </w:tc>
        <w:tc>
          <w:tcPr>
            <w:tcW w:w="1440" w:type="dxa"/>
          </w:tcPr>
          <w:p w14:paraId="43CBEEF1" w14:textId="49CFC10A" w:rsidR="00083F32" w:rsidRPr="00CF1019" w:rsidRDefault="001E6276" w:rsidP="00B325CE">
            <w:pPr>
              <w:jc w:val="center"/>
            </w:pPr>
            <w:r>
              <w:t>0</w:t>
            </w:r>
          </w:p>
        </w:tc>
        <w:tc>
          <w:tcPr>
            <w:tcW w:w="1620" w:type="dxa"/>
          </w:tcPr>
          <w:p w14:paraId="019A73D6" w14:textId="422D7B91" w:rsidR="00083F32" w:rsidRPr="00CF1019" w:rsidRDefault="001E6276" w:rsidP="00B325CE">
            <w:pPr>
              <w:jc w:val="center"/>
            </w:pPr>
            <w:r>
              <w:t>0.00</w:t>
            </w:r>
          </w:p>
        </w:tc>
      </w:tr>
      <w:tr w:rsidR="00083F32" w:rsidRPr="00CF1019" w14:paraId="486C152F" w14:textId="77777777" w:rsidTr="00B325CE">
        <w:tc>
          <w:tcPr>
            <w:tcW w:w="3708" w:type="dxa"/>
          </w:tcPr>
          <w:p w14:paraId="381AD6FD" w14:textId="77777777" w:rsidR="00083F32" w:rsidRPr="00CF1019" w:rsidRDefault="00083F32" w:rsidP="00F600AA">
            <w:r w:rsidRPr="00CF1019">
              <w:rPr>
                <w:b/>
              </w:rPr>
              <w:t>17.</w:t>
            </w:r>
            <w:r w:rsidRPr="00CF1019">
              <w:t xml:space="preserve">  University Expulsion</w:t>
            </w:r>
          </w:p>
        </w:tc>
        <w:tc>
          <w:tcPr>
            <w:tcW w:w="1440" w:type="dxa"/>
          </w:tcPr>
          <w:p w14:paraId="78B67B7D" w14:textId="448911BD" w:rsidR="00083F32" w:rsidRPr="00CF1019" w:rsidRDefault="001E6276" w:rsidP="00B325CE">
            <w:pPr>
              <w:jc w:val="center"/>
            </w:pPr>
            <w:r>
              <w:t>-</w:t>
            </w:r>
          </w:p>
        </w:tc>
        <w:tc>
          <w:tcPr>
            <w:tcW w:w="1440" w:type="dxa"/>
          </w:tcPr>
          <w:p w14:paraId="0BAC6F30" w14:textId="65EA48D5" w:rsidR="00083F32" w:rsidRPr="00CF1019" w:rsidRDefault="001E6276" w:rsidP="00B325CE">
            <w:pPr>
              <w:jc w:val="center"/>
            </w:pPr>
            <w:r>
              <w:t>-</w:t>
            </w:r>
          </w:p>
        </w:tc>
        <w:tc>
          <w:tcPr>
            <w:tcW w:w="1440" w:type="dxa"/>
          </w:tcPr>
          <w:p w14:paraId="713232D1" w14:textId="67F90771" w:rsidR="00083F32" w:rsidRPr="00CF1019" w:rsidRDefault="001E6276" w:rsidP="00B325CE">
            <w:pPr>
              <w:jc w:val="center"/>
            </w:pPr>
            <w:r>
              <w:t>-</w:t>
            </w:r>
          </w:p>
        </w:tc>
        <w:tc>
          <w:tcPr>
            <w:tcW w:w="1620" w:type="dxa"/>
          </w:tcPr>
          <w:p w14:paraId="2DD4667A" w14:textId="7CF86F2D" w:rsidR="00083F32" w:rsidRPr="00CF1019" w:rsidRDefault="001E6276" w:rsidP="00B325CE">
            <w:pPr>
              <w:jc w:val="center"/>
            </w:pPr>
            <w:r>
              <w:t>-</w:t>
            </w:r>
          </w:p>
        </w:tc>
      </w:tr>
      <w:tr w:rsidR="008A286E" w:rsidRPr="00CF1019" w14:paraId="44F024D9" w14:textId="77777777" w:rsidTr="00B325CE">
        <w:tc>
          <w:tcPr>
            <w:tcW w:w="3708" w:type="dxa"/>
          </w:tcPr>
          <w:p w14:paraId="7575951F" w14:textId="77777777" w:rsidR="008A286E" w:rsidRPr="00CF1019" w:rsidRDefault="00A92A2A" w:rsidP="00F600AA">
            <w:pPr>
              <w:rPr>
                <w:b/>
              </w:rPr>
            </w:pPr>
            <w:r w:rsidRPr="00CF1019">
              <w:rPr>
                <w:b/>
              </w:rPr>
              <w:t>Total Sanctions (1-17</w:t>
            </w:r>
            <w:r w:rsidR="008A286E" w:rsidRPr="00CF1019">
              <w:rPr>
                <w:b/>
              </w:rPr>
              <w:t>)</w:t>
            </w:r>
            <w:r w:rsidR="00875543" w:rsidRPr="00CF1019">
              <w:rPr>
                <w:b/>
              </w:rPr>
              <w:t xml:space="preserve"> </w:t>
            </w:r>
          </w:p>
        </w:tc>
        <w:tc>
          <w:tcPr>
            <w:tcW w:w="1440" w:type="dxa"/>
          </w:tcPr>
          <w:p w14:paraId="3AE6B96D" w14:textId="385948A5" w:rsidR="008A286E" w:rsidRPr="00CF1019" w:rsidRDefault="001E6276" w:rsidP="00A92A2A">
            <w:pPr>
              <w:jc w:val="center"/>
              <w:rPr>
                <w:b/>
              </w:rPr>
            </w:pPr>
            <w:r>
              <w:rPr>
                <w:b/>
              </w:rPr>
              <w:t>170</w:t>
            </w:r>
          </w:p>
        </w:tc>
        <w:tc>
          <w:tcPr>
            <w:tcW w:w="1440" w:type="dxa"/>
          </w:tcPr>
          <w:p w14:paraId="40646B7B" w14:textId="00CADDD8" w:rsidR="008A286E" w:rsidRPr="00CF1019" w:rsidRDefault="00446C84" w:rsidP="00B325CE">
            <w:pPr>
              <w:jc w:val="center"/>
            </w:pPr>
            <w:r>
              <w:t>100.0</w:t>
            </w:r>
          </w:p>
        </w:tc>
        <w:tc>
          <w:tcPr>
            <w:tcW w:w="1440" w:type="dxa"/>
          </w:tcPr>
          <w:p w14:paraId="677C2233" w14:textId="0CC2B1F1" w:rsidR="008A286E" w:rsidRPr="00CF1019" w:rsidRDefault="00446C84" w:rsidP="00B325CE">
            <w:pPr>
              <w:jc w:val="center"/>
              <w:rPr>
                <w:b/>
              </w:rPr>
            </w:pPr>
            <w:r>
              <w:rPr>
                <w:b/>
              </w:rPr>
              <w:t>136</w:t>
            </w:r>
          </w:p>
        </w:tc>
        <w:tc>
          <w:tcPr>
            <w:tcW w:w="1620" w:type="dxa"/>
          </w:tcPr>
          <w:p w14:paraId="2038FA89" w14:textId="24311184" w:rsidR="008A286E" w:rsidRPr="00CF1019" w:rsidRDefault="00446C84" w:rsidP="00B325CE">
            <w:pPr>
              <w:jc w:val="center"/>
              <w:rPr>
                <w:b/>
              </w:rPr>
            </w:pPr>
            <w:r>
              <w:rPr>
                <w:b/>
              </w:rPr>
              <w:t>80.0</w:t>
            </w:r>
          </w:p>
        </w:tc>
      </w:tr>
    </w:tbl>
    <w:p w14:paraId="4BC272D2" w14:textId="77777777" w:rsidR="006F2574" w:rsidRPr="00CF1019" w:rsidRDefault="00633FD0" w:rsidP="006F2574">
      <w:pPr>
        <w:pStyle w:val="BodyText"/>
        <w:ind w:left="360"/>
        <w:rPr>
          <w:b/>
          <w:sz w:val="20"/>
          <w:szCs w:val="20"/>
        </w:rPr>
      </w:pPr>
      <w:r w:rsidRPr="00CF1019">
        <w:rPr>
          <w:b/>
          <w:sz w:val="20"/>
          <w:szCs w:val="20"/>
        </w:rPr>
        <w:t>*</w:t>
      </w:r>
      <w:r w:rsidR="00C02722" w:rsidRPr="00CF1019">
        <w:rPr>
          <w:b/>
          <w:sz w:val="20"/>
          <w:szCs w:val="20"/>
        </w:rPr>
        <w:t>Note:  Students may have had more than one sanction applied per incident.</w:t>
      </w:r>
      <w:r w:rsidR="006F2574" w:rsidRPr="00CF1019">
        <w:rPr>
          <w:b/>
          <w:sz w:val="20"/>
          <w:szCs w:val="20"/>
        </w:rPr>
        <w:t xml:space="preserve"> **Note: Percent of Students found using only students who were given sanctions. </w:t>
      </w:r>
    </w:p>
    <w:p w14:paraId="7DBBC1E5" w14:textId="579F61C0" w:rsidR="00C02722" w:rsidRPr="00CF1019" w:rsidRDefault="00C02722">
      <w:pPr>
        <w:rPr>
          <w:b/>
        </w:rPr>
      </w:pPr>
      <w:r w:rsidRPr="00CF1019">
        <w:t xml:space="preserve">Total </w:t>
      </w:r>
      <w:r w:rsidR="00143C3E" w:rsidRPr="00CF1019">
        <w:t xml:space="preserve">number of sanctions applied: </w:t>
      </w:r>
      <w:r w:rsidR="00875543" w:rsidRPr="00CF1019">
        <w:t xml:space="preserve"> </w:t>
      </w:r>
      <w:r w:rsidR="001E6276">
        <w:t>170</w:t>
      </w:r>
    </w:p>
    <w:p w14:paraId="270A65B4" w14:textId="5CE42B2D" w:rsidR="001452DE" w:rsidRPr="00CF1019" w:rsidRDefault="00C02722" w:rsidP="007F1E5C">
      <w:pPr>
        <w:rPr>
          <w:b/>
        </w:rPr>
      </w:pPr>
      <w:r w:rsidRPr="00CF1019">
        <w:t xml:space="preserve">Average number of sanctions applied per incident: </w:t>
      </w:r>
      <w:r w:rsidR="004438CD">
        <w:t>(</w:t>
      </w:r>
      <w:r w:rsidR="001E6276">
        <w:t>185</w:t>
      </w:r>
      <w:r w:rsidR="007E5892" w:rsidRPr="00CF1019">
        <w:t xml:space="preserve"> </w:t>
      </w:r>
      <w:r w:rsidR="00697215" w:rsidRPr="00CF1019">
        <w:t>Responsible</w:t>
      </w:r>
      <w:r w:rsidR="004438CD">
        <w:t>/</w:t>
      </w:r>
      <w:r w:rsidR="001E6276">
        <w:t>170</w:t>
      </w:r>
      <w:r w:rsidR="007E5892" w:rsidRPr="00CF1019">
        <w:t xml:space="preserve"> Sanctions</w:t>
      </w:r>
      <w:r w:rsidR="00697215" w:rsidRPr="00CF1019">
        <w:t xml:space="preserve">) </w:t>
      </w:r>
      <w:r w:rsidR="001E6276">
        <w:t>= 1.09</w:t>
      </w:r>
    </w:p>
    <w:p w14:paraId="54EC7970" w14:textId="77777777" w:rsidR="001452DE" w:rsidRPr="00CF1019" w:rsidRDefault="001452DE" w:rsidP="007F1E5C">
      <w:pPr>
        <w:rPr>
          <w:b/>
        </w:rPr>
      </w:pPr>
    </w:p>
    <w:p w14:paraId="0EFBAFBB" w14:textId="77777777" w:rsidR="001452DE" w:rsidRPr="00CF1019" w:rsidRDefault="001452DE" w:rsidP="007F1E5C">
      <w:pPr>
        <w:rPr>
          <w:b/>
        </w:rPr>
      </w:pPr>
      <w:r w:rsidRPr="00CF1019">
        <w:rPr>
          <w:b/>
        </w:rPr>
        <w:t>Interim Suspens</w:t>
      </w:r>
      <w:r w:rsidR="00554EA4" w:rsidRPr="00CF1019">
        <w:rPr>
          <w:b/>
        </w:rPr>
        <w:t>ions Prior to Conduct Hearing:</w:t>
      </w:r>
      <w:r w:rsidR="00C07D77" w:rsidRPr="00CF1019">
        <w:rPr>
          <w:b/>
        </w:rPr>
        <w:t xml:space="preserve"> 0</w:t>
      </w:r>
    </w:p>
    <w:p w14:paraId="68915DF1" w14:textId="77777777" w:rsidR="001452DE" w:rsidRPr="00CF1019" w:rsidRDefault="001452DE" w:rsidP="001452DE">
      <w:pPr>
        <w:rPr>
          <w:rFonts w:ascii="Palatino Linotype" w:hAnsi="Palatino Linotype"/>
          <w:b/>
          <w:color w:val="0000FF"/>
          <w:sz w:val="28"/>
          <w:szCs w:val="28"/>
        </w:rPr>
      </w:pPr>
    </w:p>
    <w:p w14:paraId="2BCDCB8E" w14:textId="77777777" w:rsidR="00526AD7" w:rsidRPr="00CF1019" w:rsidRDefault="009615C2" w:rsidP="00CC39BE">
      <w:pPr>
        <w:ind w:left="-360"/>
        <w:rPr>
          <w:rFonts w:ascii="Palatino Linotype" w:hAnsi="Palatino Linotype"/>
          <w:b/>
          <w:color w:val="0000FF"/>
          <w:sz w:val="28"/>
          <w:szCs w:val="28"/>
        </w:rPr>
      </w:pPr>
      <w:r w:rsidRPr="00CF1019">
        <w:rPr>
          <w:rFonts w:ascii="Palatino Linotype" w:hAnsi="Palatino Linotype"/>
          <w:b/>
          <w:color w:val="0000FF"/>
          <w:sz w:val="28"/>
          <w:szCs w:val="28"/>
        </w:rPr>
        <w:t>Petition for Review (Appeal)</w:t>
      </w:r>
    </w:p>
    <w:p w14:paraId="1106DABC" w14:textId="77777777" w:rsidR="004A5142" w:rsidRPr="00CF1019" w:rsidRDefault="004A5142" w:rsidP="00E62140"/>
    <w:p w14:paraId="4F021119" w14:textId="77777777" w:rsidR="00C02722" w:rsidRPr="00CF1019" w:rsidRDefault="009615C2" w:rsidP="00C02722">
      <w:pPr>
        <w:pStyle w:val="BodyText"/>
      </w:pPr>
      <w:r w:rsidRPr="00CF1019">
        <w:t>T</w:t>
      </w:r>
      <w:r w:rsidR="00C02722" w:rsidRPr="00CF1019">
        <w:t>o Dean of Student Affairs:</w:t>
      </w:r>
      <w:r w:rsidR="007D12E0" w:rsidRPr="00CF1019">
        <w:t xml:space="preserve"> </w:t>
      </w:r>
      <w:r w:rsidR="004D65F1" w:rsidRPr="00CF1019">
        <w:t xml:space="preserve"> </w:t>
      </w:r>
      <w:r w:rsidR="00F251A5" w:rsidRPr="00CF1019">
        <w:rPr>
          <w:b/>
        </w:rPr>
        <w:t>0</w:t>
      </w:r>
    </w:p>
    <w:p w14:paraId="1D56CBC5" w14:textId="77777777" w:rsidR="004F6841" w:rsidRPr="00CF1019" w:rsidRDefault="009615C2" w:rsidP="000E2D56">
      <w:pPr>
        <w:pStyle w:val="BodyText"/>
        <w:rPr>
          <w:b/>
        </w:rPr>
      </w:pPr>
      <w:r w:rsidRPr="00CF1019">
        <w:t>T</w:t>
      </w:r>
      <w:r w:rsidR="00C02722" w:rsidRPr="00CF1019">
        <w:t>o President:</w:t>
      </w:r>
      <w:r w:rsidR="007D12E0" w:rsidRPr="00CF1019">
        <w:t xml:space="preserve"> </w:t>
      </w:r>
      <w:r w:rsidR="004D65F1" w:rsidRPr="00CF1019">
        <w:t xml:space="preserve"> </w:t>
      </w:r>
      <w:r w:rsidR="00B73CAD" w:rsidRPr="00CF1019">
        <w:rPr>
          <w:b/>
        </w:rPr>
        <w:t>0</w:t>
      </w:r>
    </w:p>
    <w:p w14:paraId="25D3F652" w14:textId="77777777" w:rsidR="004F6841" w:rsidRPr="00CF1019" w:rsidRDefault="004F6841" w:rsidP="00660E7F">
      <w:pPr>
        <w:rPr>
          <w:rFonts w:ascii="Palatino Linotype" w:hAnsi="Palatino Linotype"/>
          <w:b/>
          <w:color w:val="0000FF"/>
          <w:sz w:val="28"/>
          <w:szCs w:val="28"/>
        </w:rPr>
      </w:pPr>
    </w:p>
    <w:p w14:paraId="4F9D72A4" w14:textId="77777777" w:rsidR="004F6841" w:rsidRPr="00CF1019" w:rsidRDefault="004F6841" w:rsidP="00660E7F">
      <w:pPr>
        <w:rPr>
          <w:rFonts w:ascii="Palatino Linotype" w:hAnsi="Palatino Linotype"/>
          <w:b/>
          <w:color w:val="0000FF"/>
          <w:sz w:val="28"/>
          <w:szCs w:val="28"/>
        </w:rPr>
      </w:pPr>
    </w:p>
    <w:p w14:paraId="6643E906" w14:textId="77777777" w:rsidR="003A687B" w:rsidRPr="00CF1019" w:rsidRDefault="003A687B" w:rsidP="00660E7F">
      <w:pPr>
        <w:rPr>
          <w:rFonts w:ascii="Palatino Linotype" w:hAnsi="Palatino Linotype"/>
          <w:b/>
          <w:color w:val="0000FF"/>
          <w:sz w:val="28"/>
          <w:szCs w:val="28"/>
        </w:rPr>
      </w:pPr>
    </w:p>
    <w:p w14:paraId="564F7726" w14:textId="77777777" w:rsidR="00147E51" w:rsidRPr="00CF1019" w:rsidRDefault="00147E51" w:rsidP="00660E7F">
      <w:pPr>
        <w:rPr>
          <w:rFonts w:ascii="Palatino Linotype" w:hAnsi="Palatino Linotype"/>
          <w:b/>
          <w:color w:val="0000FF"/>
          <w:sz w:val="28"/>
          <w:szCs w:val="28"/>
        </w:rPr>
      </w:pPr>
    </w:p>
    <w:p w14:paraId="419AE331" w14:textId="77777777" w:rsidR="00147E51" w:rsidRPr="00CF1019" w:rsidRDefault="00147E51" w:rsidP="00660E7F">
      <w:pPr>
        <w:rPr>
          <w:rFonts w:ascii="Palatino Linotype" w:hAnsi="Palatino Linotype"/>
          <w:b/>
          <w:color w:val="0000FF"/>
          <w:sz w:val="28"/>
          <w:szCs w:val="28"/>
        </w:rPr>
      </w:pPr>
    </w:p>
    <w:p w14:paraId="6E0AA856" w14:textId="77777777" w:rsidR="000E168F" w:rsidRPr="00CF1019" w:rsidRDefault="000E168F" w:rsidP="00660E7F">
      <w:pPr>
        <w:rPr>
          <w:rFonts w:ascii="Palatino Linotype" w:hAnsi="Palatino Linotype"/>
          <w:b/>
          <w:color w:val="0000FF"/>
          <w:sz w:val="28"/>
          <w:szCs w:val="28"/>
        </w:rPr>
      </w:pPr>
      <w:r w:rsidRPr="00CF1019">
        <w:rPr>
          <w:rFonts w:ascii="Palatino Linotype" w:hAnsi="Palatino Linotype"/>
          <w:b/>
          <w:color w:val="0000FF"/>
          <w:sz w:val="28"/>
          <w:szCs w:val="28"/>
        </w:rPr>
        <w:t>STUDENT</w:t>
      </w:r>
      <w:r w:rsidR="00241A9C" w:rsidRPr="00CF1019">
        <w:rPr>
          <w:rFonts w:ascii="Palatino Linotype" w:hAnsi="Palatino Linotype"/>
          <w:b/>
          <w:color w:val="0000FF"/>
          <w:sz w:val="28"/>
          <w:szCs w:val="28"/>
        </w:rPr>
        <w:t xml:space="preserve"> ORGANIZATION STATISTICS</w:t>
      </w:r>
    </w:p>
    <w:p w14:paraId="29E8EDC5" w14:textId="77777777" w:rsidR="000E168F" w:rsidRPr="00CF1019" w:rsidRDefault="000E168F" w:rsidP="00660E7F">
      <w:pPr>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5"/>
        <w:gridCol w:w="1995"/>
        <w:gridCol w:w="1378"/>
      </w:tblGrid>
      <w:tr w:rsidR="000E168F" w:rsidRPr="00CF1019" w14:paraId="722325BB" w14:textId="77777777" w:rsidTr="00B325CE">
        <w:tc>
          <w:tcPr>
            <w:tcW w:w="5000" w:type="pct"/>
            <w:gridSpan w:val="3"/>
            <w:shd w:val="clear" w:color="auto" w:fill="0000FF"/>
          </w:tcPr>
          <w:p w14:paraId="67F66239" w14:textId="77777777" w:rsidR="000E168F" w:rsidRPr="00CF1019" w:rsidRDefault="000E168F" w:rsidP="00CB0E32">
            <w:pPr>
              <w:jc w:val="center"/>
              <w:rPr>
                <w:sz w:val="20"/>
                <w:szCs w:val="20"/>
              </w:rPr>
            </w:pPr>
            <w:r w:rsidRPr="00CF1019">
              <w:rPr>
                <w:b/>
                <w:sz w:val="28"/>
                <w:szCs w:val="28"/>
              </w:rPr>
              <w:lastRenderedPageBreak/>
              <w:t>Student Orga</w:t>
            </w:r>
            <w:r w:rsidR="002D4AD4" w:rsidRPr="00CF1019">
              <w:rPr>
                <w:b/>
                <w:sz w:val="28"/>
                <w:szCs w:val="28"/>
              </w:rPr>
              <w:t>nization Conduct Statistics 2011</w:t>
            </w:r>
            <w:r w:rsidRPr="00CF1019">
              <w:rPr>
                <w:b/>
                <w:sz w:val="28"/>
                <w:szCs w:val="28"/>
              </w:rPr>
              <w:t>-20</w:t>
            </w:r>
            <w:r w:rsidR="00CB0E32" w:rsidRPr="00CF1019">
              <w:rPr>
                <w:b/>
                <w:sz w:val="28"/>
                <w:szCs w:val="28"/>
              </w:rPr>
              <w:t>1</w:t>
            </w:r>
            <w:r w:rsidR="002D4AD4" w:rsidRPr="00CF1019">
              <w:rPr>
                <w:b/>
                <w:sz w:val="28"/>
                <w:szCs w:val="28"/>
              </w:rPr>
              <w:t>2</w:t>
            </w:r>
          </w:p>
        </w:tc>
      </w:tr>
      <w:tr w:rsidR="000E168F" w:rsidRPr="00CF1019" w14:paraId="13AEDAE0" w14:textId="77777777" w:rsidTr="00B325CE">
        <w:tc>
          <w:tcPr>
            <w:tcW w:w="3184" w:type="pct"/>
            <w:shd w:val="clear" w:color="auto" w:fill="CC99FF"/>
          </w:tcPr>
          <w:p w14:paraId="496B6EE5" w14:textId="77777777" w:rsidR="000E168F" w:rsidRPr="00CF1019" w:rsidRDefault="000E168F" w:rsidP="00B325CE">
            <w:pPr>
              <w:jc w:val="center"/>
              <w:rPr>
                <w:b/>
              </w:rPr>
            </w:pPr>
            <w:r w:rsidRPr="00CF1019">
              <w:rPr>
                <w:b/>
              </w:rPr>
              <w:t>Action</w:t>
            </w:r>
          </w:p>
        </w:tc>
        <w:tc>
          <w:tcPr>
            <w:tcW w:w="1074" w:type="pct"/>
            <w:shd w:val="clear" w:color="auto" w:fill="CC99FF"/>
          </w:tcPr>
          <w:p w14:paraId="398A19B0" w14:textId="77777777" w:rsidR="000E168F" w:rsidRPr="00CF1019" w:rsidRDefault="000E168F" w:rsidP="00B325CE">
            <w:pPr>
              <w:jc w:val="center"/>
              <w:rPr>
                <w:b/>
              </w:rPr>
            </w:pPr>
            <w:r w:rsidRPr="00CF1019">
              <w:rPr>
                <w:b/>
              </w:rPr>
              <w:t>#</w:t>
            </w:r>
          </w:p>
        </w:tc>
        <w:tc>
          <w:tcPr>
            <w:tcW w:w="742" w:type="pct"/>
            <w:shd w:val="clear" w:color="auto" w:fill="CC99FF"/>
          </w:tcPr>
          <w:p w14:paraId="02084E42" w14:textId="77777777" w:rsidR="000E168F" w:rsidRPr="00CF1019" w:rsidRDefault="000E168F" w:rsidP="00B325CE">
            <w:pPr>
              <w:jc w:val="center"/>
              <w:rPr>
                <w:b/>
              </w:rPr>
            </w:pPr>
            <w:r w:rsidRPr="00CF1019">
              <w:rPr>
                <w:b/>
              </w:rPr>
              <w:t>%</w:t>
            </w:r>
          </w:p>
        </w:tc>
      </w:tr>
      <w:tr w:rsidR="007A26AF" w:rsidRPr="00CF1019" w14:paraId="2ECE2F53" w14:textId="77777777" w:rsidTr="00B325CE">
        <w:tc>
          <w:tcPr>
            <w:tcW w:w="3184" w:type="pct"/>
          </w:tcPr>
          <w:p w14:paraId="360F6CE3" w14:textId="77777777" w:rsidR="007A26AF" w:rsidRPr="00CF1019" w:rsidRDefault="007A26AF" w:rsidP="00E74243">
            <w:r w:rsidRPr="00CF1019">
              <w:t>Total Student Organization Incidents</w:t>
            </w:r>
          </w:p>
        </w:tc>
        <w:tc>
          <w:tcPr>
            <w:tcW w:w="1074" w:type="pct"/>
            <w:shd w:val="clear" w:color="auto" w:fill="D9D9D9"/>
          </w:tcPr>
          <w:p w14:paraId="08D12313" w14:textId="22152932" w:rsidR="007A26AF" w:rsidRPr="00CF1019" w:rsidRDefault="00261EA6" w:rsidP="00B325CE">
            <w:pPr>
              <w:jc w:val="center"/>
              <w:rPr>
                <w:b/>
              </w:rPr>
            </w:pPr>
            <w:r>
              <w:rPr>
                <w:b/>
              </w:rPr>
              <w:t>18</w:t>
            </w:r>
          </w:p>
        </w:tc>
        <w:tc>
          <w:tcPr>
            <w:tcW w:w="742" w:type="pct"/>
          </w:tcPr>
          <w:p w14:paraId="5A3B44E0" w14:textId="19735021" w:rsidR="007A26AF" w:rsidRPr="00CF1019" w:rsidRDefault="00261EA6" w:rsidP="00B325CE">
            <w:pPr>
              <w:jc w:val="center"/>
              <w:rPr>
                <w:b/>
              </w:rPr>
            </w:pPr>
            <w:r>
              <w:rPr>
                <w:b/>
              </w:rPr>
              <w:t>100.0</w:t>
            </w:r>
          </w:p>
        </w:tc>
      </w:tr>
      <w:tr w:rsidR="007A26AF" w:rsidRPr="00CF1019" w14:paraId="009FCBF0" w14:textId="77777777" w:rsidTr="00B325CE">
        <w:tc>
          <w:tcPr>
            <w:tcW w:w="3184" w:type="pct"/>
          </w:tcPr>
          <w:p w14:paraId="36FA56D9" w14:textId="77777777" w:rsidR="007A26AF" w:rsidRPr="00CF1019" w:rsidRDefault="007A26AF" w:rsidP="00E74243">
            <w:pPr>
              <w:rPr>
                <w:sz w:val="20"/>
                <w:szCs w:val="20"/>
              </w:rPr>
            </w:pPr>
            <w:r w:rsidRPr="00CF1019">
              <w:t>Cases Pending</w:t>
            </w:r>
          </w:p>
        </w:tc>
        <w:tc>
          <w:tcPr>
            <w:tcW w:w="1074" w:type="pct"/>
            <w:shd w:val="clear" w:color="auto" w:fill="D9D9D9"/>
          </w:tcPr>
          <w:p w14:paraId="3CE2988D" w14:textId="20DA2328" w:rsidR="007A26AF" w:rsidRPr="00CF1019" w:rsidRDefault="00261EA6" w:rsidP="00B325CE">
            <w:pPr>
              <w:jc w:val="center"/>
              <w:rPr>
                <w:b/>
              </w:rPr>
            </w:pPr>
            <w:r>
              <w:rPr>
                <w:b/>
              </w:rPr>
              <w:t>10</w:t>
            </w:r>
          </w:p>
        </w:tc>
        <w:tc>
          <w:tcPr>
            <w:tcW w:w="742" w:type="pct"/>
          </w:tcPr>
          <w:p w14:paraId="5C032B45" w14:textId="77D5D109" w:rsidR="007A26AF" w:rsidRPr="00CF1019" w:rsidRDefault="00261EA6" w:rsidP="00B325CE">
            <w:pPr>
              <w:jc w:val="center"/>
              <w:rPr>
                <w:b/>
              </w:rPr>
            </w:pPr>
            <w:r>
              <w:rPr>
                <w:b/>
              </w:rPr>
              <w:t>55.6</w:t>
            </w:r>
          </w:p>
        </w:tc>
      </w:tr>
      <w:tr w:rsidR="007A26AF" w:rsidRPr="00CF1019" w14:paraId="42E008B2" w14:textId="77777777" w:rsidTr="00B325CE">
        <w:tc>
          <w:tcPr>
            <w:tcW w:w="3184" w:type="pct"/>
          </w:tcPr>
          <w:p w14:paraId="0D5F6FD0" w14:textId="77777777" w:rsidR="007A26AF" w:rsidRPr="00CF1019" w:rsidRDefault="007A26AF" w:rsidP="00E74243">
            <w:r w:rsidRPr="00CF1019">
              <w:t>No Action Complaint Dismissed</w:t>
            </w:r>
          </w:p>
        </w:tc>
        <w:tc>
          <w:tcPr>
            <w:tcW w:w="1074" w:type="pct"/>
            <w:shd w:val="clear" w:color="auto" w:fill="D9D9D9"/>
          </w:tcPr>
          <w:p w14:paraId="215125D4" w14:textId="127B2627" w:rsidR="007A26AF" w:rsidRPr="00CF1019" w:rsidRDefault="00261EA6" w:rsidP="00B325CE">
            <w:pPr>
              <w:jc w:val="center"/>
              <w:rPr>
                <w:b/>
              </w:rPr>
            </w:pPr>
            <w:r>
              <w:rPr>
                <w:b/>
              </w:rPr>
              <w:t>0</w:t>
            </w:r>
          </w:p>
        </w:tc>
        <w:tc>
          <w:tcPr>
            <w:tcW w:w="742" w:type="pct"/>
          </w:tcPr>
          <w:p w14:paraId="4124FBE3" w14:textId="60C1384F" w:rsidR="007A26AF" w:rsidRPr="00CF1019" w:rsidRDefault="00261EA6" w:rsidP="00147E51">
            <w:pPr>
              <w:jc w:val="center"/>
              <w:rPr>
                <w:b/>
              </w:rPr>
            </w:pPr>
            <w:r>
              <w:rPr>
                <w:b/>
              </w:rPr>
              <w:t>-</w:t>
            </w:r>
          </w:p>
        </w:tc>
      </w:tr>
      <w:tr w:rsidR="007A26AF" w:rsidRPr="00CF1019" w14:paraId="260FA816" w14:textId="77777777" w:rsidTr="00B325CE">
        <w:tc>
          <w:tcPr>
            <w:tcW w:w="3184" w:type="pct"/>
          </w:tcPr>
          <w:p w14:paraId="27BA72ED" w14:textId="77777777" w:rsidR="007A26AF" w:rsidRPr="00CF1019" w:rsidRDefault="007A26AF" w:rsidP="00E74243">
            <w:r w:rsidRPr="00CF1019">
              <w:t>No Hearing Charges Dismissed</w:t>
            </w:r>
          </w:p>
        </w:tc>
        <w:tc>
          <w:tcPr>
            <w:tcW w:w="1074" w:type="pct"/>
            <w:shd w:val="clear" w:color="auto" w:fill="D9D9D9"/>
          </w:tcPr>
          <w:p w14:paraId="36D7B4E8" w14:textId="660A7304" w:rsidR="007A26AF" w:rsidRPr="00CF1019" w:rsidRDefault="00261EA6" w:rsidP="00B325CE">
            <w:pPr>
              <w:jc w:val="center"/>
              <w:rPr>
                <w:b/>
              </w:rPr>
            </w:pPr>
            <w:r>
              <w:rPr>
                <w:b/>
              </w:rPr>
              <w:t>0</w:t>
            </w:r>
          </w:p>
        </w:tc>
        <w:tc>
          <w:tcPr>
            <w:tcW w:w="742" w:type="pct"/>
          </w:tcPr>
          <w:p w14:paraId="0C43F4B6" w14:textId="6F9A1A38" w:rsidR="007A26AF" w:rsidRPr="00CF1019" w:rsidRDefault="00261EA6" w:rsidP="00147E51">
            <w:pPr>
              <w:jc w:val="center"/>
              <w:rPr>
                <w:b/>
              </w:rPr>
            </w:pPr>
            <w:r>
              <w:rPr>
                <w:b/>
              </w:rPr>
              <w:t>-</w:t>
            </w:r>
          </w:p>
        </w:tc>
      </w:tr>
      <w:tr w:rsidR="007A26AF" w:rsidRPr="00CF1019" w14:paraId="5A71E773" w14:textId="77777777" w:rsidTr="00B325CE">
        <w:tc>
          <w:tcPr>
            <w:tcW w:w="3184" w:type="pct"/>
          </w:tcPr>
          <w:p w14:paraId="41B00FC9" w14:textId="77777777" w:rsidR="007A26AF" w:rsidRPr="00CF1019" w:rsidRDefault="007A26AF" w:rsidP="00E74243">
            <w:r w:rsidRPr="00CF1019">
              <w:t>No Hearing Warning Issued</w:t>
            </w:r>
          </w:p>
        </w:tc>
        <w:tc>
          <w:tcPr>
            <w:tcW w:w="1074" w:type="pct"/>
            <w:shd w:val="clear" w:color="auto" w:fill="D9D9D9"/>
          </w:tcPr>
          <w:p w14:paraId="1A5A69EA" w14:textId="5C141EAA" w:rsidR="007A26AF" w:rsidRPr="00CF1019" w:rsidRDefault="00261EA6" w:rsidP="00B325CE">
            <w:pPr>
              <w:jc w:val="center"/>
              <w:rPr>
                <w:b/>
              </w:rPr>
            </w:pPr>
            <w:r>
              <w:rPr>
                <w:b/>
              </w:rPr>
              <w:t>1</w:t>
            </w:r>
          </w:p>
        </w:tc>
        <w:tc>
          <w:tcPr>
            <w:tcW w:w="742" w:type="pct"/>
          </w:tcPr>
          <w:p w14:paraId="199DEBF5" w14:textId="05ECC94A" w:rsidR="007A26AF" w:rsidRPr="00CF1019" w:rsidRDefault="00261EA6" w:rsidP="00B325CE">
            <w:pPr>
              <w:jc w:val="center"/>
              <w:rPr>
                <w:b/>
              </w:rPr>
            </w:pPr>
            <w:r>
              <w:rPr>
                <w:b/>
              </w:rPr>
              <w:t>5.56</w:t>
            </w:r>
          </w:p>
        </w:tc>
      </w:tr>
      <w:tr w:rsidR="007A26AF" w:rsidRPr="00CF1019" w14:paraId="0F7ACCB8" w14:textId="77777777" w:rsidTr="00B325CE">
        <w:tc>
          <w:tcPr>
            <w:tcW w:w="3184" w:type="pct"/>
          </w:tcPr>
          <w:p w14:paraId="5EC911A0" w14:textId="77777777" w:rsidR="007A26AF" w:rsidRPr="00CF1019" w:rsidRDefault="007A26AF" w:rsidP="00E74243">
            <w:pPr>
              <w:rPr>
                <w:sz w:val="20"/>
                <w:szCs w:val="20"/>
              </w:rPr>
            </w:pPr>
            <w:r w:rsidRPr="00CF1019">
              <w:t xml:space="preserve">Responsible </w:t>
            </w:r>
          </w:p>
        </w:tc>
        <w:tc>
          <w:tcPr>
            <w:tcW w:w="1074" w:type="pct"/>
            <w:shd w:val="clear" w:color="auto" w:fill="D9D9D9"/>
          </w:tcPr>
          <w:p w14:paraId="62B601B6" w14:textId="0AE94537" w:rsidR="007A26AF" w:rsidRPr="00CF1019" w:rsidRDefault="00261EA6" w:rsidP="00B325CE">
            <w:pPr>
              <w:jc w:val="center"/>
              <w:rPr>
                <w:b/>
              </w:rPr>
            </w:pPr>
            <w:r>
              <w:rPr>
                <w:b/>
              </w:rPr>
              <w:t>17</w:t>
            </w:r>
          </w:p>
        </w:tc>
        <w:tc>
          <w:tcPr>
            <w:tcW w:w="742" w:type="pct"/>
          </w:tcPr>
          <w:p w14:paraId="7B6C941B" w14:textId="67F2C192" w:rsidR="007A26AF" w:rsidRPr="00CF1019" w:rsidRDefault="00261EA6" w:rsidP="00B325CE">
            <w:pPr>
              <w:jc w:val="center"/>
              <w:rPr>
                <w:b/>
              </w:rPr>
            </w:pPr>
            <w:r>
              <w:rPr>
                <w:b/>
              </w:rPr>
              <w:t>94.4</w:t>
            </w:r>
          </w:p>
        </w:tc>
      </w:tr>
      <w:tr w:rsidR="007A26AF" w:rsidRPr="00CF1019" w14:paraId="56D661EE" w14:textId="77777777" w:rsidTr="00B325CE">
        <w:tc>
          <w:tcPr>
            <w:tcW w:w="3184" w:type="pct"/>
          </w:tcPr>
          <w:p w14:paraId="750C5A86" w14:textId="77777777" w:rsidR="007A26AF" w:rsidRPr="00CF1019" w:rsidRDefault="007A26AF" w:rsidP="00E74243">
            <w:pPr>
              <w:rPr>
                <w:sz w:val="20"/>
                <w:szCs w:val="20"/>
              </w:rPr>
            </w:pPr>
            <w:r w:rsidRPr="00CF1019">
              <w:t>Not Responsible</w:t>
            </w:r>
          </w:p>
        </w:tc>
        <w:tc>
          <w:tcPr>
            <w:tcW w:w="1074" w:type="pct"/>
            <w:shd w:val="clear" w:color="auto" w:fill="D9D9D9"/>
          </w:tcPr>
          <w:p w14:paraId="75F9C2E8" w14:textId="32110036" w:rsidR="007A26AF" w:rsidRPr="00CF1019" w:rsidRDefault="00261EA6" w:rsidP="00B325CE">
            <w:pPr>
              <w:jc w:val="center"/>
              <w:rPr>
                <w:b/>
              </w:rPr>
            </w:pPr>
            <w:r>
              <w:rPr>
                <w:b/>
              </w:rPr>
              <w:t>0</w:t>
            </w:r>
          </w:p>
        </w:tc>
        <w:tc>
          <w:tcPr>
            <w:tcW w:w="742" w:type="pct"/>
          </w:tcPr>
          <w:p w14:paraId="09B744C8" w14:textId="66F8E5E3" w:rsidR="007A26AF" w:rsidRPr="00CF1019" w:rsidRDefault="00261EA6" w:rsidP="00B325CE">
            <w:pPr>
              <w:jc w:val="center"/>
              <w:rPr>
                <w:b/>
              </w:rPr>
            </w:pPr>
            <w:r>
              <w:rPr>
                <w:b/>
              </w:rPr>
              <w:t>100.0</w:t>
            </w:r>
          </w:p>
        </w:tc>
      </w:tr>
    </w:tbl>
    <w:p w14:paraId="7977C6EB" w14:textId="77777777" w:rsidR="000E168F" w:rsidRPr="00CF1019" w:rsidRDefault="000E168F" w:rsidP="000E168F">
      <w:pPr>
        <w:rPr>
          <w:sz w:val="20"/>
          <w:szCs w:val="20"/>
        </w:rPr>
      </w:pPr>
    </w:p>
    <w:p w14:paraId="03170EF3" w14:textId="77777777" w:rsidR="000E168F" w:rsidRPr="00CF1019" w:rsidRDefault="000E168F" w:rsidP="00660E7F">
      <w:pPr>
        <w:rPr>
          <w:sz w:val="20"/>
          <w:szCs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2257"/>
        <w:gridCol w:w="2250"/>
      </w:tblGrid>
      <w:tr w:rsidR="00FB7659" w:rsidRPr="00CF1019" w14:paraId="6164B321" w14:textId="77777777" w:rsidTr="00B325CE">
        <w:trPr>
          <w:trHeight w:val="483"/>
        </w:trPr>
        <w:tc>
          <w:tcPr>
            <w:tcW w:w="5000" w:type="pct"/>
            <w:gridSpan w:val="3"/>
            <w:shd w:val="clear" w:color="auto" w:fill="0000FF"/>
          </w:tcPr>
          <w:p w14:paraId="26A53135" w14:textId="77777777" w:rsidR="00FB7659" w:rsidRPr="00CF1019" w:rsidRDefault="00FB7659" w:rsidP="00B325CE">
            <w:pPr>
              <w:jc w:val="center"/>
              <w:rPr>
                <w:b/>
                <w:sz w:val="28"/>
                <w:szCs w:val="28"/>
              </w:rPr>
            </w:pPr>
            <w:r w:rsidRPr="00CF1019">
              <w:rPr>
                <w:b/>
                <w:sz w:val="28"/>
                <w:szCs w:val="28"/>
              </w:rPr>
              <w:t>Action Taken Upon Receipt of Incident Report</w:t>
            </w:r>
          </w:p>
          <w:p w14:paraId="2A5D8930" w14:textId="77777777" w:rsidR="00FB7659" w:rsidRPr="00CF1019" w:rsidRDefault="00FB7659" w:rsidP="00B325CE">
            <w:pPr>
              <w:jc w:val="center"/>
              <w:rPr>
                <w:b/>
                <w:i/>
                <w:sz w:val="16"/>
                <w:szCs w:val="16"/>
              </w:rPr>
            </w:pPr>
          </w:p>
        </w:tc>
      </w:tr>
      <w:tr w:rsidR="00FB7659" w:rsidRPr="00CF1019" w14:paraId="7567A732" w14:textId="77777777" w:rsidTr="00B325CE">
        <w:trPr>
          <w:trHeight w:val="264"/>
        </w:trPr>
        <w:tc>
          <w:tcPr>
            <w:tcW w:w="2578" w:type="pct"/>
            <w:shd w:val="clear" w:color="auto" w:fill="CC99FF"/>
          </w:tcPr>
          <w:p w14:paraId="6F38D7C5" w14:textId="77777777" w:rsidR="00FB7659" w:rsidRPr="00CF1019" w:rsidRDefault="00FB7659" w:rsidP="00B325CE">
            <w:pPr>
              <w:jc w:val="center"/>
              <w:rPr>
                <w:b/>
                <w:i/>
              </w:rPr>
            </w:pPr>
            <w:r w:rsidRPr="00CF1019">
              <w:rPr>
                <w:b/>
                <w:i/>
              </w:rPr>
              <w:t>Type of Hearing Held</w:t>
            </w:r>
          </w:p>
        </w:tc>
        <w:tc>
          <w:tcPr>
            <w:tcW w:w="1213" w:type="pct"/>
            <w:shd w:val="clear" w:color="auto" w:fill="CC99FF"/>
          </w:tcPr>
          <w:p w14:paraId="72BA9826" w14:textId="77777777" w:rsidR="00FB7659" w:rsidRPr="00CF1019" w:rsidRDefault="00FB7659" w:rsidP="00B325CE">
            <w:pPr>
              <w:jc w:val="center"/>
              <w:rPr>
                <w:b/>
                <w:i/>
              </w:rPr>
            </w:pPr>
            <w:r w:rsidRPr="00CF1019">
              <w:rPr>
                <w:b/>
                <w:i/>
              </w:rPr>
              <w:t># of Hearings</w:t>
            </w:r>
          </w:p>
        </w:tc>
        <w:tc>
          <w:tcPr>
            <w:tcW w:w="1209" w:type="pct"/>
            <w:shd w:val="clear" w:color="auto" w:fill="CC99FF"/>
          </w:tcPr>
          <w:p w14:paraId="7B6BE61C" w14:textId="77777777" w:rsidR="00FB7659" w:rsidRPr="00CF1019" w:rsidRDefault="00FB7659" w:rsidP="00B325CE">
            <w:pPr>
              <w:jc w:val="center"/>
              <w:rPr>
                <w:b/>
                <w:i/>
              </w:rPr>
            </w:pPr>
            <w:r w:rsidRPr="00CF1019">
              <w:rPr>
                <w:b/>
                <w:i/>
              </w:rPr>
              <w:t>% of Hearings</w:t>
            </w:r>
          </w:p>
        </w:tc>
      </w:tr>
      <w:tr w:rsidR="00FB7659" w:rsidRPr="00CF1019" w14:paraId="32E70B2F" w14:textId="77777777" w:rsidTr="00B325CE">
        <w:trPr>
          <w:trHeight w:val="278"/>
        </w:trPr>
        <w:tc>
          <w:tcPr>
            <w:tcW w:w="2578" w:type="pct"/>
          </w:tcPr>
          <w:p w14:paraId="24862014" w14:textId="77777777" w:rsidR="00FB7659" w:rsidRPr="00CF1019" w:rsidRDefault="00FB7659" w:rsidP="00327D19">
            <w:r w:rsidRPr="00CF1019">
              <w:t>Administrative Hearing-Individual</w:t>
            </w:r>
          </w:p>
        </w:tc>
        <w:tc>
          <w:tcPr>
            <w:tcW w:w="1213" w:type="pct"/>
            <w:shd w:val="clear" w:color="auto" w:fill="D9D9D9"/>
          </w:tcPr>
          <w:p w14:paraId="48895CEE" w14:textId="75982C39" w:rsidR="00FB7659" w:rsidRPr="00CF1019" w:rsidRDefault="00261EA6" w:rsidP="00B325CE">
            <w:pPr>
              <w:jc w:val="center"/>
              <w:rPr>
                <w:b/>
              </w:rPr>
            </w:pPr>
            <w:r>
              <w:rPr>
                <w:b/>
              </w:rPr>
              <w:t>17</w:t>
            </w:r>
          </w:p>
        </w:tc>
        <w:tc>
          <w:tcPr>
            <w:tcW w:w="1209" w:type="pct"/>
          </w:tcPr>
          <w:p w14:paraId="58BF031B" w14:textId="69E58316" w:rsidR="00FB7659" w:rsidRPr="00CF1019" w:rsidRDefault="00261EA6" w:rsidP="00B325CE">
            <w:pPr>
              <w:jc w:val="center"/>
              <w:rPr>
                <w:b/>
              </w:rPr>
            </w:pPr>
            <w:r>
              <w:rPr>
                <w:b/>
              </w:rPr>
              <w:t>100.0</w:t>
            </w:r>
          </w:p>
        </w:tc>
      </w:tr>
      <w:tr w:rsidR="00FB7659" w:rsidRPr="00CF1019" w14:paraId="1C3291CF" w14:textId="77777777" w:rsidTr="00B325CE">
        <w:trPr>
          <w:trHeight w:val="264"/>
        </w:trPr>
        <w:tc>
          <w:tcPr>
            <w:tcW w:w="2578" w:type="pct"/>
          </w:tcPr>
          <w:p w14:paraId="64A4E4E3" w14:textId="77777777" w:rsidR="00FB7659" w:rsidRPr="00CF1019" w:rsidRDefault="00FB7659" w:rsidP="00327D19">
            <w:r w:rsidRPr="00CF1019">
              <w:t>Administrative Hearing-Joint</w:t>
            </w:r>
          </w:p>
        </w:tc>
        <w:tc>
          <w:tcPr>
            <w:tcW w:w="1213" w:type="pct"/>
            <w:shd w:val="clear" w:color="auto" w:fill="D9D9D9"/>
          </w:tcPr>
          <w:p w14:paraId="24EDB800" w14:textId="24E2D0EA" w:rsidR="00FB7659" w:rsidRPr="00CF1019" w:rsidRDefault="00261EA6" w:rsidP="00B325CE">
            <w:pPr>
              <w:jc w:val="center"/>
              <w:rPr>
                <w:b/>
              </w:rPr>
            </w:pPr>
            <w:r>
              <w:rPr>
                <w:b/>
              </w:rPr>
              <w:t>0</w:t>
            </w:r>
          </w:p>
        </w:tc>
        <w:tc>
          <w:tcPr>
            <w:tcW w:w="1209" w:type="pct"/>
          </w:tcPr>
          <w:p w14:paraId="4EB8A22E" w14:textId="3EC53D1F" w:rsidR="00FB7659" w:rsidRPr="00CF1019" w:rsidRDefault="00261EA6" w:rsidP="00B325CE">
            <w:pPr>
              <w:jc w:val="center"/>
              <w:rPr>
                <w:b/>
              </w:rPr>
            </w:pPr>
            <w:r>
              <w:rPr>
                <w:b/>
              </w:rPr>
              <w:t>-</w:t>
            </w:r>
          </w:p>
        </w:tc>
      </w:tr>
      <w:tr w:rsidR="00FB7659" w:rsidRPr="00CF1019" w14:paraId="3C97DD9A" w14:textId="77777777" w:rsidTr="00B325CE">
        <w:trPr>
          <w:trHeight w:val="264"/>
        </w:trPr>
        <w:tc>
          <w:tcPr>
            <w:tcW w:w="2578" w:type="pct"/>
          </w:tcPr>
          <w:p w14:paraId="5B107688" w14:textId="77777777" w:rsidR="00FB7659" w:rsidRPr="00CF1019" w:rsidRDefault="00FB7659" w:rsidP="00327D19">
            <w:r w:rsidRPr="00CF1019">
              <w:t>Administrative Hearing-In Absentia</w:t>
            </w:r>
          </w:p>
        </w:tc>
        <w:tc>
          <w:tcPr>
            <w:tcW w:w="1213" w:type="pct"/>
            <w:shd w:val="clear" w:color="auto" w:fill="D9D9D9"/>
          </w:tcPr>
          <w:p w14:paraId="21A0326C" w14:textId="2C756665" w:rsidR="00FB7659" w:rsidRPr="00CF1019" w:rsidRDefault="00261EA6" w:rsidP="00B325CE">
            <w:pPr>
              <w:jc w:val="center"/>
              <w:rPr>
                <w:b/>
              </w:rPr>
            </w:pPr>
            <w:r>
              <w:rPr>
                <w:b/>
              </w:rPr>
              <w:t>0</w:t>
            </w:r>
          </w:p>
        </w:tc>
        <w:tc>
          <w:tcPr>
            <w:tcW w:w="1209" w:type="pct"/>
          </w:tcPr>
          <w:p w14:paraId="19BB2C1C" w14:textId="2FC6B271" w:rsidR="00FB7659" w:rsidRPr="00CF1019" w:rsidRDefault="00261EA6" w:rsidP="002929C3">
            <w:pPr>
              <w:jc w:val="center"/>
              <w:rPr>
                <w:b/>
              </w:rPr>
            </w:pPr>
            <w:r>
              <w:rPr>
                <w:b/>
              </w:rPr>
              <w:t>-</w:t>
            </w:r>
          </w:p>
        </w:tc>
      </w:tr>
      <w:tr w:rsidR="00FB7659" w:rsidRPr="00CF1019" w14:paraId="65EFE34B" w14:textId="77777777" w:rsidTr="00B325CE">
        <w:trPr>
          <w:trHeight w:val="264"/>
        </w:trPr>
        <w:tc>
          <w:tcPr>
            <w:tcW w:w="2578" w:type="pct"/>
          </w:tcPr>
          <w:p w14:paraId="291D35F6" w14:textId="77777777" w:rsidR="00FB7659" w:rsidRPr="00CF1019" w:rsidRDefault="00FB7659" w:rsidP="00327D19">
            <w:r w:rsidRPr="00CF1019">
              <w:t>University Conduct Board Hearing-Individual</w:t>
            </w:r>
          </w:p>
        </w:tc>
        <w:tc>
          <w:tcPr>
            <w:tcW w:w="1213" w:type="pct"/>
            <w:shd w:val="clear" w:color="auto" w:fill="D9D9D9"/>
          </w:tcPr>
          <w:p w14:paraId="60ABF01D" w14:textId="2EE5EBD0" w:rsidR="00FB7659" w:rsidRPr="00CF1019" w:rsidRDefault="00261EA6" w:rsidP="00B325CE">
            <w:pPr>
              <w:jc w:val="center"/>
              <w:rPr>
                <w:b/>
              </w:rPr>
            </w:pPr>
            <w:r>
              <w:rPr>
                <w:b/>
              </w:rPr>
              <w:t>0</w:t>
            </w:r>
          </w:p>
        </w:tc>
        <w:tc>
          <w:tcPr>
            <w:tcW w:w="1209" w:type="pct"/>
          </w:tcPr>
          <w:p w14:paraId="3F2768E5" w14:textId="74B86D44" w:rsidR="00FB7659" w:rsidRPr="00CF1019" w:rsidRDefault="00261EA6" w:rsidP="00B325CE">
            <w:pPr>
              <w:jc w:val="center"/>
              <w:rPr>
                <w:b/>
              </w:rPr>
            </w:pPr>
            <w:r>
              <w:rPr>
                <w:b/>
              </w:rPr>
              <w:t>-</w:t>
            </w:r>
          </w:p>
        </w:tc>
      </w:tr>
      <w:tr w:rsidR="00FB7659" w:rsidRPr="00CF1019" w14:paraId="191144BE" w14:textId="77777777" w:rsidTr="00B325CE">
        <w:trPr>
          <w:trHeight w:val="264"/>
        </w:trPr>
        <w:tc>
          <w:tcPr>
            <w:tcW w:w="2578" w:type="pct"/>
          </w:tcPr>
          <w:p w14:paraId="3EEFA6BD" w14:textId="77777777" w:rsidR="00FB7659" w:rsidRPr="00CF1019" w:rsidRDefault="00FB7659" w:rsidP="00327D19">
            <w:r w:rsidRPr="00CF1019">
              <w:t>University Conduct Board Hearing-Joint</w:t>
            </w:r>
          </w:p>
        </w:tc>
        <w:tc>
          <w:tcPr>
            <w:tcW w:w="1213" w:type="pct"/>
            <w:shd w:val="clear" w:color="auto" w:fill="D9D9D9"/>
          </w:tcPr>
          <w:p w14:paraId="0ADC691F" w14:textId="45944A1A" w:rsidR="00FB7659" w:rsidRPr="00CF1019" w:rsidRDefault="00261EA6" w:rsidP="00B325CE">
            <w:pPr>
              <w:jc w:val="center"/>
              <w:rPr>
                <w:b/>
              </w:rPr>
            </w:pPr>
            <w:r>
              <w:rPr>
                <w:b/>
              </w:rPr>
              <w:t>0</w:t>
            </w:r>
          </w:p>
        </w:tc>
        <w:tc>
          <w:tcPr>
            <w:tcW w:w="1209" w:type="pct"/>
          </w:tcPr>
          <w:p w14:paraId="44B9702D" w14:textId="6244D033" w:rsidR="00FB7659" w:rsidRPr="00CF1019" w:rsidRDefault="00261EA6" w:rsidP="00B325CE">
            <w:pPr>
              <w:jc w:val="center"/>
              <w:rPr>
                <w:b/>
              </w:rPr>
            </w:pPr>
            <w:r>
              <w:rPr>
                <w:b/>
              </w:rPr>
              <w:t>-</w:t>
            </w:r>
          </w:p>
        </w:tc>
      </w:tr>
      <w:tr w:rsidR="00FB7659" w:rsidRPr="00CF1019" w14:paraId="7894DAE9" w14:textId="77777777" w:rsidTr="00B325CE">
        <w:trPr>
          <w:trHeight w:val="264"/>
        </w:trPr>
        <w:tc>
          <w:tcPr>
            <w:tcW w:w="2578" w:type="pct"/>
          </w:tcPr>
          <w:p w14:paraId="4686F10F" w14:textId="77777777" w:rsidR="00FB7659" w:rsidRPr="00CF1019" w:rsidRDefault="00FB7659" w:rsidP="00327D19">
            <w:r w:rsidRPr="00CF1019">
              <w:t>University Conduct Board Hearing-In Absentia</w:t>
            </w:r>
          </w:p>
        </w:tc>
        <w:tc>
          <w:tcPr>
            <w:tcW w:w="1213" w:type="pct"/>
            <w:shd w:val="clear" w:color="auto" w:fill="D9D9D9"/>
          </w:tcPr>
          <w:p w14:paraId="41DAA397" w14:textId="64EBA27B" w:rsidR="00FB7659" w:rsidRPr="00CF1019" w:rsidRDefault="00261EA6" w:rsidP="00B325CE">
            <w:pPr>
              <w:jc w:val="center"/>
              <w:rPr>
                <w:b/>
              </w:rPr>
            </w:pPr>
            <w:r>
              <w:rPr>
                <w:b/>
              </w:rPr>
              <w:t>0</w:t>
            </w:r>
          </w:p>
        </w:tc>
        <w:tc>
          <w:tcPr>
            <w:tcW w:w="1209" w:type="pct"/>
          </w:tcPr>
          <w:p w14:paraId="7BC2BB35" w14:textId="04F4102B" w:rsidR="00FB7659" w:rsidRPr="00CF1019" w:rsidRDefault="00261EA6" w:rsidP="00B325CE">
            <w:pPr>
              <w:jc w:val="center"/>
              <w:rPr>
                <w:b/>
              </w:rPr>
            </w:pPr>
            <w:r>
              <w:rPr>
                <w:b/>
              </w:rPr>
              <w:t>-</w:t>
            </w:r>
          </w:p>
        </w:tc>
      </w:tr>
    </w:tbl>
    <w:p w14:paraId="019F03D3" w14:textId="77777777" w:rsidR="00FB7659" w:rsidRPr="00CF1019" w:rsidRDefault="00FB7659" w:rsidP="00660E7F">
      <w:pPr>
        <w:rPr>
          <w:sz w:val="20"/>
          <w:szCs w:val="20"/>
        </w:rPr>
      </w:pPr>
    </w:p>
    <w:p w14:paraId="4C626DC6" w14:textId="77777777" w:rsidR="00837EB7" w:rsidRPr="00CF1019" w:rsidRDefault="00837EB7" w:rsidP="00660E7F">
      <w:pPr>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2744"/>
        <w:gridCol w:w="2368"/>
      </w:tblGrid>
      <w:tr w:rsidR="002562ED" w:rsidRPr="00CF1019" w14:paraId="36A14A08" w14:textId="77777777" w:rsidTr="00B325CE">
        <w:tc>
          <w:tcPr>
            <w:tcW w:w="5000" w:type="pct"/>
            <w:gridSpan w:val="3"/>
            <w:tcBorders>
              <w:bottom w:val="single" w:sz="4" w:space="0" w:color="auto"/>
            </w:tcBorders>
            <w:shd w:val="clear" w:color="auto" w:fill="0000FF"/>
          </w:tcPr>
          <w:p w14:paraId="771A20A4" w14:textId="77777777" w:rsidR="002562ED" w:rsidRPr="00CF1019" w:rsidRDefault="002562ED" w:rsidP="00B325CE">
            <w:pPr>
              <w:jc w:val="center"/>
              <w:rPr>
                <w:b/>
                <w:sz w:val="28"/>
                <w:szCs w:val="28"/>
              </w:rPr>
            </w:pPr>
            <w:r w:rsidRPr="00CF1019">
              <w:rPr>
                <w:b/>
                <w:sz w:val="28"/>
                <w:szCs w:val="28"/>
              </w:rPr>
              <w:t>Conduct Code Violation Reporting Party</w:t>
            </w:r>
          </w:p>
          <w:p w14:paraId="40632578" w14:textId="77777777" w:rsidR="002562ED" w:rsidRPr="00CF1019" w:rsidRDefault="002562ED" w:rsidP="00B325CE">
            <w:pPr>
              <w:jc w:val="center"/>
              <w:rPr>
                <w:b/>
                <w:i/>
                <w:sz w:val="16"/>
                <w:szCs w:val="16"/>
              </w:rPr>
            </w:pPr>
          </w:p>
        </w:tc>
      </w:tr>
      <w:tr w:rsidR="002562ED" w:rsidRPr="00CF1019" w14:paraId="48DDDA08" w14:textId="77777777" w:rsidTr="00B325CE">
        <w:tc>
          <w:tcPr>
            <w:tcW w:w="2248" w:type="pct"/>
            <w:shd w:val="clear" w:color="auto" w:fill="CC99FF"/>
          </w:tcPr>
          <w:p w14:paraId="64A1DBC9" w14:textId="77777777" w:rsidR="002562ED" w:rsidRPr="00CF1019" w:rsidRDefault="002562ED" w:rsidP="00B325CE">
            <w:pPr>
              <w:jc w:val="center"/>
              <w:rPr>
                <w:b/>
                <w:i/>
              </w:rPr>
            </w:pPr>
            <w:r w:rsidRPr="00CF1019">
              <w:rPr>
                <w:b/>
                <w:i/>
              </w:rPr>
              <w:t>Sources of Cases</w:t>
            </w:r>
          </w:p>
        </w:tc>
        <w:tc>
          <w:tcPr>
            <w:tcW w:w="1477" w:type="pct"/>
            <w:shd w:val="clear" w:color="auto" w:fill="CC99FF"/>
          </w:tcPr>
          <w:p w14:paraId="3079A7C7" w14:textId="77777777" w:rsidR="002562ED" w:rsidRPr="00CF1019" w:rsidRDefault="002562ED" w:rsidP="00B325CE">
            <w:pPr>
              <w:jc w:val="center"/>
              <w:rPr>
                <w:b/>
                <w:i/>
              </w:rPr>
            </w:pPr>
            <w:r w:rsidRPr="00CF1019">
              <w:rPr>
                <w:b/>
                <w:i/>
              </w:rPr>
              <w:t xml:space="preserve"># of Referrals </w:t>
            </w:r>
          </w:p>
        </w:tc>
        <w:tc>
          <w:tcPr>
            <w:tcW w:w="1275" w:type="pct"/>
            <w:shd w:val="clear" w:color="auto" w:fill="CC99FF"/>
          </w:tcPr>
          <w:p w14:paraId="46265D80" w14:textId="77777777" w:rsidR="002562ED" w:rsidRPr="00CF1019" w:rsidRDefault="002562ED" w:rsidP="00B325CE">
            <w:pPr>
              <w:jc w:val="center"/>
              <w:rPr>
                <w:b/>
                <w:i/>
              </w:rPr>
            </w:pPr>
            <w:r w:rsidRPr="00CF1019">
              <w:rPr>
                <w:b/>
                <w:i/>
              </w:rPr>
              <w:t>% of Referrals</w:t>
            </w:r>
          </w:p>
        </w:tc>
      </w:tr>
      <w:tr w:rsidR="005952CE" w:rsidRPr="00CF1019" w14:paraId="5BE7E588" w14:textId="77777777" w:rsidTr="00B325CE">
        <w:tc>
          <w:tcPr>
            <w:tcW w:w="2248" w:type="pct"/>
          </w:tcPr>
          <w:p w14:paraId="02023948" w14:textId="77777777" w:rsidR="005952CE" w:rsidRPr="00CF1019" w:rsidRDefault="005952CE" w:rsidP="00E74243">
            <w:r w:rsidRPr="00CF1019">
              <w:t>Citizenship and Community Standards</w:t>
            </w:r>
          </w:p>
        </w:tc>
        <w:tc>
          <w:tcPr>
            <w:tcW w:w="1477" w:type="pct"/>
          </w:tcPr>
          <w:p w14:paraId="2A5C2080" w14:textId="221CFAB8" w:rsidR="005952CE" w:rsidRPr="00CF1019" w:rsidRDefault="00261EA6" w:rsidP="00B325CE">
            <w:pPr>
              <w:jc w:val="center"/>
              <w:rPr>
                <w:b/>
              </w:rPr>
            </w:pPr>
            <w:r>
              <w:rPr>
                <w:b/>
              </w:rPr>
              <w:t>9</w:t>
            </w:r>
          </w:p>
        </w:tc>
        <w:tc>
          <w:tcPr>
            <w:tcW w:w="1275" w:type="pct"/>
          </w:tcPr>
          <w:p w14:paraId="2B57A1D3" w14:textId="30F653FC" w:rsidR="005952CE" w:rsidRPr="00CF1019" w:rsidRDefault="00261EA6" w:rsidP="00B325CE">
            <w:pPr>
              <w:jc w:val="center"/>
              <w:rPr>
                <w:b/>
              </w:rPr>
            </w:pPr>
            <w:r>
              <w:rPr>
                <w:b/>
              </w:rPr>
              <w:t>50.0</w:t>
            </w:r>
          </w:p>
        </w:tc>
      </w:tr>
      <w:tr w:rsidR="005952CE" w:rsidRPr="00CF1019" w14:paraId="37663AF8" w14:textId="77777777" w:rsidTr="00B325CE">
        <w:tc>
          <w:tcPr>
            <w:tcW w:w="2248" w:type="pct"/>
          </w:tcPr>
          <w:p w14:paraId="6A5D6FFD" w14:textId="77777777" w:rsidR="005952CE" w:rsidRPr="00CF1019" w:rsidRDefault="005952CE" w:rsidP="00327D19">
            <w:r w:rsidRPr="00CF1019">
              <w:t>Department of Public Safety</w:t>
            </w:r>
          </w:p>
        </w:tc>
        <w:tc>
          <w:tcPr>
            <w:tcW w:w="1477" w:type="pct"/>
          </w:tcPr>
          <w:p w14:paraId="1D9E3818" w14:textId="4CCB280E" w:rsidR="005952CE" w:rsidRPr="00CF1019" w:rsidRDefault="00261EA6" w:rsidP="00B325CE">
            <w:pPr>
              <w:jc w:val="center"/>
              <w:rPr>
                <w:b/>
              </w:rPr>
            </w:pPr>
            <w:r>
              <w:rPr>
                <w:b/>
              </w:rPr>
              <w:t>3</w:t>
            </w:r>
          </w:p>
        </w:tc>
        <w:tc>
          <w:tcPr>
            <w:tcW w:w="1275" w:type="pct"/>
          </w:tcPr>
          <w:p w14:paraId="59DABBDF" w14:textId="7500C189" w:rsidR="005952CE" w:rsidRPr="00CF1019" w:rsidRDefault="00261EA6" w:rsidP="00B325CE">
            <w:pPr>
              <w:jc w:val="center"/>
              <w:rPr>
                <w:b/>
              </w:rPr>
            </w:pPr>
            <w:r>
              <w:rPr>
                <w:b/>
              </w:rPr>
              <w:t>16.7</w:t>
            </w:r>
          </w:p>
        </w:tc>
      </w:tr>
      <w:tr w:rsidR="005952CE" w:rsidRPr="00CF1019" w14:paraId="479145BB" w14:textId="77777777" w:rsidTr="00B325CE">
        <w:tc>
          <w:tcPr>
            <w:tcW w:w="2248" w:type="pct"/>
          </w:tcPr>
          <w:p w14:paraId="67F11794" w14:textId="77777777" w:rsidR="005952CE" w:rsidRPr="00CF1019" w:rsidRDefault="005952CE" w:rsidP="00E74243">
            <w:r w:rsidRPr="00CF1019">
              <w:t>Faculty or Staff</w:t>
            </w:r>
          </w:p>
        </w:tc>
        <w:tc>
          <w:tcPr>
            <w:tcW w:w="1477" w:type="pct"/>
          </w:tcPr>
          <w:p w14:paraId="272280A7" w14:textId="28CC784E" w:rsidR="005952CE" w:rsidRPr="00CF1019" w:rsidRDefault="00261EA6" w:rsidP="00B325CE">
            <w:pPr>
              <w:jc w:val="center"/>
              <w:rPr>
                <w:b/>
              </w:rPr>
            </w:pPr>
            <w:r>
              <w:rPr>
                <w:b/>
              </w:rPr>
              <w:t>0</w:t>
            </w:r>
          </w:p>
        </w:tc>
        <w:tc>
          <w:tcPr>
            <w:tcW w:w="1275" w:type="pct"/>
          </w:tcPr>
          <w:p w14:paraId="71AE521E" w14:textId="390DA08D" w:rsidR="005952CE" w:rsidRPr="00CF1019" w:rsidRDefault="00261EA6" w:rsidP="00B325CE">
            <w:pPr>
              <w:jc w:val="center"/>
              <w:rPr>
                <w:b/>
              </w:rPr>
            </w:pPr>
            <w:r>
              <w:rPr>
                <w:b/>
              </w:rPr>
              <w:t>-</w:t>
            </w:r>
          </w:p>
        </w:tc>
      </w:tr>
      <w:tr w:rsidR="005952CE" w:rsidRPr="00CF1019" w14:paraId="7EED37CC" w14:textId="77777777" w:rsidTr="00B325CE">
        <w:tc>
          <w:tcPr>
            <w:tcW w:w="2248" w:type="pct"/>
          </w:tcPr>
          <w:p w14:paraId="2B2CE217" w14:textId="77777777" w:rsidR="005952CE" w:rsidRPr="00CF1019" w:rsidRDefault="005952CE" w:rsidP="005952CE">
            <w:r w:rsidRPr="00CF1019">
              <w:t>Residence Life</w:t>
            </w:r>
          </w:p>
        </w:tc>
        <w:tc>
          <w:tcPr>
            <w:tcW w:w="1477" w:type="pct"/>
          </w:tcPr>
          <w:p w14:paraId="73EA46F2" w14:textId="47300C4C" w:rsidR="005952CE" w:rsidRPr="00CF1019" w:rsidRDefault="00261EA6" w:rsidP="00B325CE">
            <w:pPr>
              <w:jc w:val="center"/>
              <w:rPr>
                <w:b/>
              </w:rPr>
            </w:pPr>
            <w:r>
              <w:rPr>
                <w:b/>
              </w:rPr>
              <w:t>2</w:t>
            </w:r>
          </w:p>
        </w:tc>
        <w:tc>
          <w:tcPr>
            <w:tcW w:w="1275" w:type="pct"/>
          </w:tcPr>
          <w:p w14:paraId="7DB0B3C3" w14:textId="5AD51DC2" w:rsidR="005952CE" w:rsidRPr="00CF1019" w:rsidRDefault="00261EA6" w:rsidP="00B325CE">
            <w:pPr>
              <w:jc w:val="center"/>
              <w:rPr>
                <w:b/>
              </w:rPr>
            </w:pPr>
            <w:r>
              <w:rPr>
                <w:b/>
              </w:rPr>
              <w:t>11.1</w:t>
            </w:r>
          </w:p>
        </w:tc>
      </w:tr>
      <w:tr w:rsidR="00FE561C" w:rsidRPr="00CF1019" w14:paraId="5C23140D" w14:textId="77777777" w:rsidTr="00B325CE">
        <w:tc>
          <w:tcPr>
            <w:tcW w:w="2248" w:type="pct"/>
          </w:tcPr>
          <w:p w14:paraId="6D8285F7" w14:textId="77777777" w:rsidR="00FE561C" w:rsidRPr="00CF1019" w:rsidRDefault="00FE561C" w:rsidP="005952CE">
            <w:r w:rsidRPr="00CF1019">
              <w:t xml:space="preserve">Student </w:t>
            </w:r>
          </w:p>
        </w:tc>
        <w:tc>
          <w:tcPr>
            <w:tcW w:w="1477" w:type="pct"/>
          </w:tcPr>
          <w:p w14:paraId="435A547C" w14:textId="19548FC9" w:rsidR="00FE561C" w:rsidRPr="00CF1019" w:rsidRDefault="00261EA6" w:rsidP="00B325CE">
            <w:pPr>
              <w:jc w:val="center"/>
              <w:rPr>
                <w:b/>
              </w:rPr>
            </w:pPr>
            <w:r>
              <w:rPr>
                <w:b/>
              </w:rPr>
              <w:t>4</w:t>
            </w:r>
          </w:p>
        </w:tc>
        <w:tc>
          <w:tcPr>
            <w:tcW w:w="1275" w:type="pct"/>
          </w:tcPr>
          <w:p w14:paraId="7B67E758" w14:textId="3CE381D4" w:rsidR="00FE561C" w:rsidRPr="00CF1019" w:rsidRDefault="00261EA6" w:rsidP="00A411C1">
            <w:pPr>
              <w:jc w:val="center"/>
              <w:rPr>
                <w:b/>
              </w:rPr>
            </w:pPr>
            <w:r>
              <w:rPr>
                <w:b/>
              </w:rPr>
              <w:t>22.2</w:t>
            </w:r>
          </w:p>
        </w:tc>
      </w:tr>
      <w:tr w:rsidR="00FE561C" w:rsidRPr="00CF1019" w14:paraId="1EBC4591" w14:textId="77777777" w:rsidTr="00B325CE">
        <w:tc>
          <w:tcPr>
            <w:tcW w:w="2248" w:type="pct"/>
          </w:tcPr>
          <w:p w14:paraId="48C524F1" w14:textId="77777777" w:rsidR="00FE561C" w:rsidRPr="00CF1019" w:rsidRDefault="00FE561C" w:rsidP="005952CE">
            <w:r w:rsidRPr="00CF1019">
              <w:t>Student Organization</w:t>
            </w:r>
          </w:p>
        </w:tc>
        <w:tc>
          <w:tcPr>
            <w:tcW w:w="1477" w:type="pct"/>
          </w:tcPr>
          <w:p w14:paraId="4E2712CF" w14:textId="5C1CD321" w:rsidR="00FE561C" w:rsidRPr="00CF1019" w:rsidRDefault="00261EA6" w:rsidP="00B325CE">
            <w:pPr>
              <w:jc w:val="center"/>
              <w:rPr>
                <w:b/>
              </w:rPr>
            </w:pPr>
            <w:r>
              <w:rPr>
                <w:b/>
              </w:rPr>
              <w:t>0</w:t>
            </w:r>
          </w:p>
        </w:tc>
        <w:tc>
          <w:tcPr>
            <w:tcW w:w="1275" w:type="pct"/>
          </w:tcPr>
          <w:p w14:paraId="4C096032" w14:textId="7EF8807F" w:rsidR="00FE561C" w:rsidRPr="00CF1019" w:rsidRDefault="00261EA6" w:rsidP="00B325CE">
            <w:pPr>
              <w:jc w:val="center"/>
              <w:rPr>
                <w:b/>
              </w:rPr>
            </w:pPr>
            <w:r>
              <w:rPr>
                <w:b/>
              </w:rPr>
              <w:t>-</w:t>
            </w:r>
          </w:p>
        </w:tc>
      </w:tr>
      <w:tr w:rsidR="00B94226" w:rsidRPr="00CF1019" w14:paraId="3ADEB44E" w14:textId="77777777" w:rsidTr="00B325CE">
        <w:tc>
          <w:tcPr>
            <w:tcW w:w="2248" w:type="pct"/>
          </w:tcPr>
          <w:p w14:paraId="37C598A1" w14:textId="77777777" w:rsidR="00B94226" w:rsidRPr="00CF1019" w:rsidRDefault="00B94226" w:rsidP="005952CE">
            <w:r w:rsidRPr="00CF1019">
              <w:t>Total</w:t>
            </w:r>
          </w:p>
        </w:tc>
        <w:tc>
          <w:tcPr>
            <w:tcW w:w="1477" w:type="pct"/>
          </w:tcPr>
          <w:p w14:paraId="327D20DF" w14:textId="58DC9345" w:rsidR="00B94226" w:rsidRPr="00CF1019" w:rsidRDefault="00261EA6" w:rsidP="00B325CE">
            <w:pPr>
              <w:jc w:val="center"/>
              <w:rPr>
                <w:b/>
              </w:rPr>
            </w:pPr>
            <w:r>
              <w:rPr>
                <w:b/>
              </w:rPr>
              <w:t>18</w:t>
            </w:r>
          </w:p>
        </w:tc>
        <w:tc>
          <w:tcPr>
            <w:tcW w:w="1275" w:type="pct"/>
          </w:tcPr>
          <w:p w14:paraId="0562D053" w14:textId="210AA8B1" w:rsidR="00B94226" w:rsidRPr="00CF1019" w:rsidRDefault="00261EA6" w:rsidP="00B325CE">
            <w:pPr>
              <w:jc w:val="center"/>
              <w:rPr>
                <w:b/>
              </w:rPr>
            </w:pPr>
            <w:r>
              <w:rPr>
                <w:b/>
              </w:rPr>
              <w:t>100.0</w:t>
            </w:r>
          </w:p>
        </w:tc>
      </w:tr>
    </w:tbl>
    <w:p w14:paraId="0CB7D800" w14:textId="77777777" w:rsidR="002562ED" w:rsidRPr="00CF1019" w:rsidRDefault="002562ED" w:rsidP="002562ED">
      <w:pPr>
        <w:pStyle w:val="Caption"/>
      </w:pPr>
    </w:p>
    <w:p w14:paraId="03E62C4E" w14:textId="77777777" w:rsidR="00D43534" w:rsidRPr="00CF1019" w:rsidRDefault="00D43534" w:rsidP="00660E7F">
      <w:pPr>
        <w:pStyle w:val="BodyText"/>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4860"/>
      </w:tblGrid>
      <w:tr w:rsidR="00976A2F" w:rsidRPr="00CF1019" w14:paraId="62B24E75" w14:textId="77777777" w:rsidTr="00B325CE">
        <w:tc>
          <w:tcPr>
            <w:tcW w:w="9468" w:type="dxa"/>
            <w:gridSpan w:val="3"/>
            <w:shd w:val="clear" w:color="auto" w:fill="0000FF"/>
          </w:tcPr>
          <w:p w14:paraId="303E5792" w14:textId="77777777" w:rsidR="00976A2F" w:rsidRPr="00CF1019" w:rsidRDefault="00976A2F" w:rsidP="00B325CE">
            <w:pPr>
              <w:pStyle w:val="BodyText"/>
              <w:jc w:val="center"/>
              <w:rPr>
                <w:b/>
                <w:sz w:val="28"/>
                <w:szCs w:val="28"/>
              </w:rPr>
            </w:pPr>
            <w:r w:rsidRPr="00CF1019">
              <w:rPr>
                <w:b/>
                <w:sz w:val="28"/>
                <w:szCs w:val="28"/>
              </w:rPr>
              <w:t>Organizations Charged with Violations of the Student Conduct Code</w:t>
            </w:r>
          </w:p>
        </w:tc>
      </w:tr>
      <w:tr w:rsidR="00976A2F" w:rsidRPr="00CF1019" w14:paraId="28EC689A" w14:textId="77777777" w:rsidTr="00B325CE">
        <w:tc>
          <w:tcPr>
            <w:tcW w:w="2808" w:type="dxa"/>
            <w:shd w:val="clear" w:color="auto" w:fill="CC99FF"/>
          </w:tcPr>
          <w:p w14:paraId="6D78D736" w14:textId="77777777" w:rsidR="00976A2F" w:rsidRPr="00CF1019" w:rsidRDefault="00976A2F" w:rsidP="00B325CE">
            <w:pPr>
              <w:jc w:val="center"/>
              <w:rPr>
                <w:b/>
                <w:i/>
              </w:rPr>
            </w:pPr>
            <w:r w:rsidRPr="00CF1019">
              <w:rPr>
                <w:b/>
                <w:i/>
              </w:rPr>
              <w:t>Non-Greek Organizations</w:t>
            </w:r>
          </w:p>
        </w:tc>
        <w:tc>
          <w:tcPr>
            <w:tcW w:w="1800" w:type="dxa"/>
            <w:shd w:val="clear" w:color="auto" w:fill="CC99FF"/>
          </w:tcPr>
          <w:p w14:paraId="4FE5245C" w14:textId="77777777" w:rsidR="00976A2F" w:rsidRPr="00CF1019" w:rsidRDefault="00976A2F" w:rsidP="00B325CE">
            <w:pPr>
              <w:jc w:val="center"/>
              <w:rPr>
                <w:b/>
                <w:i/>
              </w:rPr>
            </w:pPr>
            <w:r w:rsidRPr="00CF1019">
              <w:rPr>
                <w:b/>
                <w:i/>
              </w:rPr>
              <w:t># of Incidents</w:t>
            </w:r>
          </w:p>
        </w:tc>
        <w:tc>
          <w:tcPr>
            <w:tcW w:w="4860" w:type="dxa"/>
            <w:shd w:val="clear" w:color="auto" w:fill="CC99FF"/>
          </w:tcPr>
          <w:p w14:paraId="24B0AD13" w14:textId="77777777" w:rsidR="00976A2F" w:rsidRPr="00CF1019" w:rsidRDefault="00976A2F" w:rsidP="00B325CE">
            <w:pPr>
              <w:jc w:val="center"/>
              <w:rPr>
                <w:b/>
                <w:i/>
              </w:rPr>
            </w:pPr>
            <w:r w:rsidRPr="00CF1019">
              <w:rPr>
                <w:b/>
                <w:i/>
              </w:rPr>
              <w:t>% of Non-Greek Organizations Charged</w:t>
            </w:r>
          </w:p>
        </w:tc>
      </w:tr>
      <w:tr w:rsidR="00976A2F" w:rsidRPr="00CF1019" w14:paraId="37C146C2" w14:textId="77777777" w:rsidTr="00B325CE">
        <w:tc>
          <w:tcPr>
            <w:tcW w:w="2808" w:type="dxa"/>
            <w:shd w:val="clear" w:color="auto" w:fill="auto"/>
          </w:tcPr>
          <w:p w14:paraId="1075A65A" w14:textId="1E668A37" w:rsidR="00976A2F" w:rsidRPr="00CF1019" w:rsidRDefault="00261EA6" w:rsidP="003E0C90">
            <w:pPr>
              <w:jc w:val="center"/>
            </w:pPr>
            <w:r>
              <w:t>N/A</w:t>
            </w:r>
          </w:p>
        </w:tc>
        <w:tc>
          <w:tcPr>
            <w:tcW w:w="1800" w:type="dxa"/>
            <w:shd w:val="clear" w:color="auto" w:fill="auto"/>
          </w:tcPr>
          <w:p w14:paraId="0C7B8C56" w14:textId="5ED1200B" w:rsidR="00976A2F" w:rsidRPr="00CF1019" w:rsidRDefault="00261EA6" w:rsidP="00B325CE">
            <w:pPr>
              <w:jc w:val="center"/>
            </w:pPr>
            <w:r>
              <w:t>-</w:t>
            </w:r>
          </w:p>
        </w:tc>
        <w:tc>
          <w:tcPr>
            <w:tcW w:w="4860" w:type="dxa"/>
            <w:shd w:val="clear" w:color="auto" w:fill="auto"/>
          </w:tcPr>
          <w:p w14:paraId="7AC37736" w14:textId="17C72B74" w:rsidR="00976A2F" w:rsidRPr="00CF1019" w:rsidRDefault="00261EA6" w:rsidP="00B325CE">
            <w:pPr>
              <w:jc w:val="center"/>
            </w:pPr>
            <w:r>
              <w:t>-</w:t>
            </w:r>
          </w:p>
        </w:tc>
      </w:tr>
      <w:tr w:rsidR="00976A2F" w:rsidRPr="00CF1019" w14:paraId="3C2C9824" w14:textId="77777777" w:rsidTr="00B325CE">
        <w:tc>
          <w:tcPr>
            <w:tcW w:w="2808" w:type="dxa"/>
            <w:shd w:val="clear" w:color="auto" w:fill="CC99FF"/>
          </w:tcPr>
          <w:p w14:paraId="0CC448F0" w14:textId="77777777" w:rsidR="00976A2F" w:rsidRPr="00CF1019" w:rsidRDefault="00976A2F" w:rsidP="00B325CE">
            <w:pPr>
              <w:jc w:val="center"/>
              <w:rPr>
                <w:b/>
                <w:i/>
              </w:rPr>
            </w:pPr>
            <w:r w:rsidRPr="00CF1019">
              <w:rPr>
                <w:b/>
                <w:i/>
              </w:rPr>
              <w:t>Fraternity/Sorority</w:t>
            </w:r>
          </w:p>
        </w:tc>
        <w:tc>
          <w:tcPr>
            <w:tcW w:w="1800" w:type="dxa"/>
            <w:shd w:val="clear" w:color="auto" w:fill="CC99FF"/>
          </w:tcPr>
          <w:p w14:paraId="612EC519" w14:textId="77777777" w:rsidR="00976A2F" w:rsidRPr="00CF1019" w:rsidRDefault="00976A2F" w:rsidP="00B325CE">
            <w:pPr>
              <w:jc w:val="center"/>
              <w:rPr>
                <w:b/>
                <w:i/>
              </w:rPr>
            </w:pPr>
            <w:r w:rsidRPr="00CF1019">
              <w:rPr>
                <w:b/>
                <w:i/>
              </w:rPr>
              <w:t># of Incidents</w:t>
            </w:r>
          </w:p>
        </w:tc>
        <w:tc>
          <w:tcPr>
            <w:tcW w:w="4860" w:type="dxa"/>
            <w:shd w:val="clear" w:color="auto" w:fill="CC99FF"/>
          </w:tcPr>
          <w:p w14:paraId="5A4C4CD6" w14:textId="77777777" w:rsidR="00976A2F" w:rsidRPr="00CF1019" w:rsidRDefault="00976A2F" w:rsidP="00B325CE">
            <w:pPr>
              <w:jc w:val="center"/>
              <w:rPr>
                <w:b/>
                <w:i/>
              </w:rPr>
            </w:pPr>
            <w:r w:rsidRPr="00CF1019">
              <w:rPr>
                <w:b/>
                <w:i/>
              </w:rPr>
              <w:t>% of Greek Organizations Charged</w:t>
            </w:r>
          </w:p>
        </w:tc>
      </w:tr>
      <w:tr w:rsidR="00976A2F" w:rsidRPr="00CF1019" w14:paraId="1935DEE5" w14:textId="77777777" w:rsidTr="00B325CE">
        <w:tc>
          <w:tcPr>
            <w:tcW w:w="2808" w:type="dxa"/>
            <w:vAlign w:val="bottom"/>
          </w:tcPr>
          <w:p w14:paraId="15D57439" w14:textId="4EDAB25E" w:rsidR="00976A2F" w:rsidRPr="00CF1019" w:rsidRDefault="00261EA6" w:rsidP="003E0C90">
            <w:pPr>
              <w:jc w:val="center"/>
            </w:pPr>
            <w:r>
              <w:t>Alpha Kappa Lambda</w:t>
            </w:r>
          </w:p>
        </w:tc>
        <w:tc>
          <w:tcPr>
            <w:tcW w:w="1800" w:type="dxa"/>
          </w:tcPr>
          <w:p w14:paraId="38D86BB3" w14:textId="36F9A6F3" w:rsidR="00976A2F" w:rsidRPr="00CF1019" w:rsidRDefault="00261EA6" w:rsidP="00B325CE">
            <w:pPr>
              <w:jc w:val="center"/>
            </w:pPr>
            <w:r>
              <w:t>2</w:t>
            </w:r>
          </w:p>
        </w:tc>
        <w:tc>
          <w:tcPr>
            <w:tcW w:w="4860" w:type="dxa"/>
          </w:tcPr>
          <w:p w14:paraId="61A88652" w14:textId="0D592F02" w:rsidR="00976A2F" w:rsidRPr="00CF1019" w:rsidRDefault="00261EA6" w:rsidP="00B325CE">
            <w:pPr>
              <w:jc w:val="center"/>
            </w:pPr>
            <w:r>
              <w:t>11.1</w:t>
            </w:r>
          </w:p>
        </w:tc>
      </w:tr>
      <w:tr w:rsidR="0068461B" w:rsidRPr="00CF1019" w14:paraId="0E712274" w14:textId="77777777" w:rsidTr="00B325CE">
        <w:tc>
          <w:tcPr>
            <w:tcW w:w="2808" w:type="dxa"/>
            <w:vAlign w:val="bottom"/>
          </w:tcPr>
          <w:p w14:paraId="42B4A845" w14:textId="22869A36" w:rsidR="0068461B" w:rsidRPr="00CF1019" w:rsidRDefault="00261EA6" w:rsidP="003E0C90">
            <w:pPr>
              <w:jc w:val="center"/>
            </w:pPr>
            <w:r>
              <w:t>Alpha Sigma Alpha</w:t>
            </w:r>
          </w:p>
        </w:tc>
        <w:tc>
          <w:tcPr>
            <w:tcW w:w="1800" w:type="dxa"/>
          </w:tcPr>
          <w:p w14:paraId="27A837EF" w14:textId="427F05FC" w:rsidR="0068461B" w:rsidRPr="00CF1019" w:rsidRDefault="00261EA6" w:rsidP="00B325CE">
            <w:pPr>
              <w:jc w:val="center"/>
            </w:pPr>
            <w:r>
              <w:t>2</w:t>
            </w:r>
          </w:p>
        </w:tc>
        <w:tc>
          <w:tcPr>
            <w:tcW w:w="4860" w:type="dxa"/>
          </w:tcPr>
          <w:p w14:paraId="7B768FA2" w14:textId="316D1D65" w:rsidR="0068461B" w:rsidRPr="00CF1019" w:rsidRDefault="00261EA6" w:rsidP="00B325CE">
            <w:pPr>
              <w:jc w:val="center"/>
            </w:pPr>
            <w:r>
              <w:t>11.1</w:t>
            </w:r>
          </w:p>
        </w:tc>
      </w:tr>
      <w:tr w:rsidR="00261EA6" w:rsidRPr="00CF1019" w14:paraId="6594EB74" w14:textId="77777777" w:rsidTr="00B325CE">
        <w:tc>
          <w:tcPr>
            <w:tcW w:w="2808" w:type="dxa"/>
            <w:vAlign w:val="bottom"/>
          </w:tcPr>
          <w:p w14:paraId="20C77CAD" w14:textId="791FC8EA" w:rsidR="00261EA6" w:rsidRDefault="00261EA6" w:rsidP="00341E87">
            <w:pPr>
              <w:jc w:val="center"/>
            </w:pPr>
            <w:r>
              <w:t>Beta Theta Pi</w:t>
            </w:r>
          </w:p>
        </w:tc>
        <w:tc>
          <w:tcPr>
            <w:tcW w:w="1800" w:type="dxa"/>
          </w:tcPr>
          <w:p w14:paraId="2006BDDC" w14:textId="1E155C7B" w:rsidR="00261EA6" w:rsidRPr="00CF1019" w:rsidRDefault="00261EA6" w:rsidP="00341E87">
            <w:pPr>
              <w:jc w:val="center"/>
            </w:pPr>
            <w:r>
              <w:t>1</w:t>
            </w:r>
          </w:p>
        </w:tc>
        <w:tc>
          <w:tcPr>
            <w:tcW w:w="4860" w:type="dxa"/>
          </w:tcPr>
          <w:p w14:paraId="3DAE5F90" w14:textId="7648AC93" w:rsidR="00261EA6" w:rsidRPr="00CF1019" w:rsidRDefault="00261EA6" w:rsidP="00341E87">
            <w:pPr>
              <w:jc w:val="center"/>
            </w:pPr>
            <w:r>
              <w:t>5.56</w:t>
            </w:r>
          </w:p>
        </w:tc>
      </w:tr>
      <w:tr w:rsidR="00261EA6" w:rsidRPr="00CF1019" w14:paraId="604E2E38" w14:textId="77777777" w:rsidTr="00B325CE">
        <w:tc>
          <w:tcPr>
            <w:tcW w:w="2808" w:type="dxa"/>
            <w:vAlign w:val="bottom"/>
          </w:tcPr>
          <w:p w14:paraId="6493F07E" w14:textId="536BB277" w:rsidR="00261EA6" w:rsidRDefault="00261EA6" w:rsidP="00341E87">
            <w:pPr>
              <w:jc w:val="center"/>
            </w:pPr>
            <w:r>
              <w:t>Delta Zeta</w:t>
            </w:r>
          </w:p>
        </w:tc>
        <w:tc>
          <w:tcPr>
            <w:tcW w:w="1800" w:type="dxa"/>
          </w:tcPr>
          <w:p w14:paraId="1A7E0B16" w14:textId="34899C8C" w:rsidR="00261EA6" w:rsidRPr="00CF1019" w:rsidRDefault="00261EA6" w:rsidP="00341E87">
            <w:pPr>
              <w:jc w:val="center"/>
            </w:pPr>
            <w:r>
              <w:t>2</w:t>
            </w:r>
          </w:p>
        </w:tc>
        <w:tc>
          <w:tcPr>
            <w:tcW w:w="4860" w:type="dxa"/>
          </w:tcPr>
          <w:p w14:paraId="707C0163" w14:textId="420D71F9" w:rsidR="00261EA6" w:rsidRPr="00CF1019" w:rsidRDefault="00261EA6" w:rsidP="00341E87">
            <w:pPr>
              <w:jc w:val="center"/>
            </w:pPr>
            <w:r>
              <w:t>11.1</w:t>
            </w:r>
          </w:p>
        </w:tc>
      </w:tr>
      <w:tr w:rsidR="00AB7184" w:rsidRPr="00CF1019" w14:paraId="69F754E4" w14:textId="77777777" w:rsidTr="00B325CE">
        <w:tc>
          <w:tcPr>
            <w:tcW w:w="2808" w:type="dxa"/>
            <w:vAlign w:val="bottom"/>
          </w:tcPr>
          <w:p w14:paraId="2543857F" w14:textId="65AA6A00" w:rsidR="00AB7184" w:rsidRPr="00CF1019" w:rsidRDefault="00261EA6" w:rsidP="00341E87">
            <w:pPr>
              <w:jc w:val="center"/>
            </w:pPr>
            <w:r>
              <w:t>Phi Kappa Tau</w:t>
            </w:r>
          </w:p>
        </w:tc>
        <w:tc>
          <w:tcPr>
            <w:tcW w:w="1800" w:type="dxa"/>
          </w:tcPr>
          <w:p w14:paraId="2A652C4F" w14:textId="1E4773BD" w:rsidR="00AB7184" w:rsidRPr="00CF1019" w:rsidRDefault="00261EA6" w:rsidP="00341E87">
            <w:pPr>
              <w:jc w:val="center"/>
            </w:pPr>
            <w:r>
              <w:t>2</w:t>
            </w:r>
          </w:p>
        </w:tc>
        <w:tc>
          <w:tcPr>
            <w:tcW w:w="4860" w:type="dxa"/>
          </w:tcPr>
          <w:p w14:paraId="06619E02" w14:textId="18DA45D6" w:rsidR="00AB7184" w:rsidRPr="00CF1019" w:rsidRDefault="00261EA6" w:rsidP="00341E87">
            <w:pPr>
              <w:jc w:val="center"/>
            </w:pPr>
            <w:r>
              <w:t>11.1</w:t>
            </w:r>
          </w:p>
        </w:tc>
      </w:tr>
      <w:tr w:rsidR="00261EA6" w:rsidRPr="00CF1019" w14:paraId="7BAED029" w14:textId="77777777" w:rsidTr="00B325CE">
        <w:tc>
          <w:tcPr>
            <w:tcW w:w="2808" w:type="dxa"/>
            <w:vAlign w:val="bottom"/>
          </w:tcPr>
          <w:p w14:paraId="07772BA8" w14:textId="55B17BFB" w:rsidR="00261EA6" w:rsidRDefault="00261EA6" w:rsidP="00341E87">
            <w:pPr>
              <w:jc w:val="center"/>
            </w:pPr>
            <w:r>
              <w:t>Phi Lambda Phi</w:t>
            </w:r>
          </w:p>
        </w:tc>
        <w:tc>
          <w:tcPr>
            <w:tcW w:w="1800" w:type="dxa"/>
          </w:tcPr>
          <w:p w14:paraId="01D27F5C" w14:textId="362FDB13" w:rsidR="00261EA6" w:rsidRPr="00CF1019" w:rsidRDefault="00261EA6" w:rsidP="00341E87">
            <w:pPr>
              <w:jc w:val="center"/>
            </w:pPr>
            <w:r>
              <w:t>1</w:t>
            </w:r>
          </w:p>
        </w:tc>
        <w:tc>
          <w:tcPr>
            <w:tcW w:w="4860" w:type="dxa"/>
          </w:tcPr>
          <w:p w14:paraId="036CB029" w14:textId="5F23AA49" w:rsidR="00261EA6" w:rsidRPr="00CF1019" w:rsidRDefault="00261EA6" w:rsidP="00341E87">
            <w:pPr>
              <w:jc w:val="center"/>
            </w:pPr>
            <w:r>
              <w:t>5.56</w:t>
            </w:r>
          </w:p>
        </w:tc>
      </w:tr>
      <w:tr w:rsidR="00261EA6" w:rsidRPr="00CF1019" w14:paraId="725AC6C9" w14:textId="77777777" w:rsidTr="00B325CE">
        <w:tc>
          <w:tcPr>
            <w:tcW w:w="2808" w:type="dxa"/>
            <w:vAlign w:val="bottom"/>
          </w:tcPr>
          <w:p w14:paraId="2A6521E9" w14:textId="14EE414D" w:rsidR="00261EA6" w:rsidRDefault="00261EA6" w:rsidP="00341E87">
            <w:pPr>
              <w:jc w:val="center"/>
            </w:pPr>
            <w:r>
              <w:t>Pi Kappa Phi</w:t>
            </w:r>
          </w:p>
        </w:tc>
        <w:tc>
          <w:tcPr>
            <w:tcW w:w="1800" w:type="dxa"/>
          </w:tcPr>
          <w:p w14:paraId="04D2AE9B" w14:textId="64F43155" w:rsidR="00261EA6" w:rsidRPr="00CF1019" w:rsidRDefault="00261EA6" w:rsidP="00341E87">
            <w:pPr>
              <w:jc w:val="center"/>
            </w:pPr>
            <w:r>
              <w:t>1</w:t>
            </w:r>
          </w:p>
        </w:tc>
        <w:tc>
          <w:tcPr>
            <w:tcW w:w="4860" w:type="dxa"/>
          </w:tcPr>
          <w:p w14:paraId="21812450" w14:textId="6C1E3D54" w:rsidR="00261EA6" w:rsidRPr="00CF1019" w:rsidRDefault="00261EA6" w:rsidP="00341E87">
            <w:pPr>
              <w:jc w:val="center"/>
            </w:pPr>
            <w:r>
              <w:t>5.56</w:t>
            </w:r>
          </w:p>
        </w:tc>
      </w:tr>
      <w:tr w:rsidR="00261EA6" w:rsidRPr="00CF1019" w14:paraId="68DF267E" w14:textId="77777777" w:rsidTr="00B325CE">
        <w:tc>
          <w:tcPr>
            <w:tcW w:w="2808" w:type="dxa"/>
            <w:vAlign w:val="bottom"/>
          </w:tcPr>
          <w:p w14:paraId="0E9B866F" w14:textId="134BD6C8" w:rsidR="00261EA6" w:rsidRDefault="00261EA6" w:rsidP="00341E87">
            <w:pPr>
              <w:jc w:val="center"/>
            </w:pPr>
            <w:r>
              <w:lastRenderedPageBreak/>
              <w:t>Sigma Phi Epsilon</w:t>
            </w:r>
          </w:p>
        </w:tc>
        <w:tc>
          <w:tcPr>
            <w:tcW w:w="1800" w:type="dxa"/>
          </w:tcPr>
          <w:p w14:paraId="7F8117F4" w14:textId="07156405" w:rsidR="00261EA6" w:rsidRPr="00CF1019" w:rsidRDefault="00261EA6" w:rsidP="00341E87">
            <w:pPr>
              <w:jc w:val="center"/>
            </w:pPr>
            <w:r>
              <w:t>3</w:t>
            </w:r>
          </w:p>
        </w:tc>
        <w:tc>
          <w:tcPr>
            <w:tcW w:w="4860" w:type="dxa"/>
          </w:tcPr>
          <w:p w14:paraId="1680DE5C" w14:textId="711C776B" w:rsidR="00261EA6" w:rsidRPr="00CF1019" w:rsidRDefault="00261EA6" w:rsidP="00341E87">
            <w:pPr>
              <w:jc w:val="center"/>
            </w:pPr>
            <w:r>
              <w:t>16.7</w:t>
            </w:r>
          </w:p>
        </w:tc>
      </w:tr>
      <w:tr w:rsidR="00261EA6" w:rsidRPr="00CF1019" w14:paraId="2BF37096" w14:textId="77777777" w:rsidTr="00B325CE">
        <w:tc>
          <w:tcPr>
            <w:tcW w:w="2808" w:type="dxa"/>
            <w:vAlign w:val="bottom"/>
          </w:tcPr>
          <w:p w14:paraId="2372B82F" w14:textId="5F7B65C9" w:rsidR="00261EA6" w:rsidRDefault="00261EA6" w:rsidP="00341E87">
            <w:pPr>
              <w:jc w:val="center"/>
            </w:pPr>
            <w:r>
              <w:t>Sigma Sigma Sigma</w:t>
            </w:r>
          </w:p>
        </w:tc>
        <w:tc>
          <w:tcPr>
            <w:tcW w:w="1800" w:type="dxa"/>
          </w:tcPr>
          <w:p w14:paraId="0310B773" w14:textId="5AAADAFF" w:rsidR="00261EA6" w:rsidRPr="00CF1019" w:rsidRDefault="00261EA6" w:rsidP="00341E87">
            <w:pPr>
              <w:jc w:val="center"/>
            </w:pPr>
            <w:r>
              <w:t>2</w:t>
            </w:r>
          </w:p>
        </w:tc>
        <w:tc>
          <w:tcPr>
            <w:tcW w:w="4860" w:type="dxa"/>
          </w:tcPr>
          <w:p w14:paraId="335A581F" w14:textId="08B5D732" w:rsidR="00261EA6" w:rsidRPr="00CF1019" w:rsidRDefault="00261EA6" w:rsidP="00341E87">
            <w:pPr>
              <w:jc w:val="center"/>
            </w:pPr>
            <w:r>
              <w:t>11.1</w:t>
            </w:r>
          </w:p>
        </w:tc>
      </w:tr>
      <w:tr w:rsidR="00261EA6" w:rsidRPr="00CF1019" w14:paraId="6538A3A5" w14:textId="77777777" w:rsidTr="00B325CE">
        <w:tc>
          <w:tcPr>
            <w:tcW w:w="2808" w:type="dxa"/>
            <w:vAlign w:val="bottom"/>
          </w:tcPr>
          <w:p w14:paraId="0B1EFE13" w14:textId="4098D70E" w:rsidR="00261EA6" w:rsidRDefault="00261EA6" w:rsidP="00341E87">
            <w:pPr>
              <w:jc w:val="center"/>
            </w:pPr>
            <w:r>
              <w:t>Tau Kappa Epsilon</w:t>
            </w:r>
          </w:p>
        </w:tc>
        <w:tc>
          <w:tcPr>
            <w:tcW w:w="1800" w:type="dxa"/>
          </w:tcPr>
          <w:p w14:paraId="3F05D97F" w14:textId="67A057E7" w:rsidR="00261EA6" w:rsidRPr="00CF1019" w:rsidRDefault="00261EA6" w:rsidP="00341E87">
            <w:pPr>
              <w:jc w:val="center"/>
            </w:pPr>
            <w:r>
              <w:t>2</w:t>
            </w:r>
          </w:p>
        </w:tc>
        <w:tc>
          <w:tcPr>
            <w:tcW w:w="4860" w:type="dxa"/>
          </w:tcPr>
          <w:p w14:paraId="5E75B89F" w14:textId="430D5256" w:rsidR="00261EA6" w:rsidRPr="00CF1019" w:rsidRDefault="00261EA6" w:rsidP="00341E87">
            <w:pPr>
              <w:jc w:val="center"/>
            </w:pPr>
            <w:r>
              <w:t>11.1</w:t>
            </w:r>
          </w:p>
        </w:tc>
      </w:tr>
      <w:tr w:rsidR="00AB7184" w:rsidRPr="00CF1019" w14:paraId="72CB54FC" w14:textId="77777777" w:rsidTr="00B325CE">
        <w:tc>
          <w:tcPr>
            <w:tcW w:w="2808" w:type="dxa"/>
            <w:vAlign w:val="bottom"/>
          </w:tcPr>
          <w:p w14:paraId="5080A870" w14:textId="77777777" w:rsidR="00AB7184" w:rsidRPr="00CF1019" w:rsidRDefault="00AB7184" w:rsidP="003E0C90">
            <w:pPr>
              <w:jc w:val="center"/>
            </w:pPr>
            <w:r w:rsidRPr="00CF1019">
              <w:rPr>
                <w:b/>
              </w:rPr>
              <w:t>Total</w:t>
            </w:r>
          </w:p>
        </w:tc>
        <w:tc>
          <w:tcPr>
            <w:tcW w:w="1800" w:type="dxa"/>
          </w:tcPr>
          <w:p w14:paraId="72CAA2F5" w14:textId="40BF38E1" w:rsidR="00AB7184" w:rsidRPr="00CF1019" w:rsidRDefault="00AB7184" w:rsidP="00B325CE">
            <w:pPr>
              <w:jc w:val="center"/>
            </w:pPr>
          </w:p>
        </w:tc>
        <w:tc>
          <w:tcPr>
            <w:tcW w:w="4860" w:type="dxa"/>
          </w:tcPr>
          <w:p w14:paraId="62DA7BC6" w14:textId="5D117F7B" w:rsidR="00AB7184" w:rsidRPr="00CF1019" w:rsidRDefault="00261EA6" w:rsidP="003E0C90">
            <w:pPr>
              <w:jc w:val="center"/>
            </w:pPr>
            <w:r>
              <w:t>100.0</w:t>
            </w:r>
          </w:p>
        </w:tc>
      </w:tr>
    </w:tbl>
    <w:p w14:paraId="7D8843A0" w14:textId="77777777" w:rsidR="00103CB4" w:rsidRPr="00CF1019" w:rsidRDefault="00103CB4" w:rsidP="00660E7F">
      <w:pPr>
        <w:pStyle w:val="BodyText"/>
        <w:rPr>
          <w:b/>
          <w:color w:val="0000FF"/>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4860"/>
      </w:tblGrid>
      <w:tr w:rsidR="00B452B1" w:rsidRPr="00CF1019" w14:paraId="2FC24725" w14:textId="77777777" w:rsidTr="00CC52D7">
        <w:tc>
          <w:tcPr>
            <w:tcW w:w="9468" w:type="dxa"/>
            <w:gridSpan w:val="3"/>
            <w:shd w:val="clear" w:color="auto" w:fill="0000FF"/>
          </w:tcPr>
          <w:p w14:paraId="6F974988" w14:textId="77777777" w:rsidR="00B452B1" w:rsidRPr="00CF1019" w:rsidRDefault="00B452B1" w:rsidP="003C2FDD">
            <w:pPr>
              <w:pStyle w:val="BodyText"/>
              <w:jc w:val="center"/>
              <w:rPr>
                <w:b/>
                <w:sz w:val="28"/>
                <w:szCs w:val="28"/>
              </w:rPr>
            </w:pPr>
            <w:r w:rsidRPr="00CF1019">
              <w:rPr>
                <w:b/>
                <w:sz w:val="28"/>
                <w:szCs w:val="28"/>
              </w:rPr>
              <w:t>Organizations Found Responsible for</w:t>
            </w:r>
          </w:p>
          <w:p w14:paraId="19ECE2B7" w14:textId="77777777" w:rsidR="00B452B1" w:rsidRPr="00CF1019" w:rsidRDefault="00B452B1" w:rsidP="00CC52D7">
            <w:pPr>
              <w:pStyle w:val="BodyText"/>
              <w:jc w:val="center"/>
              <w:rPr>
                <w:b/>
                <w:sz w:val="28"/>
                <w:szCs w:val="28"/>
              </w:rPr>
            </w:pPr>
            <w:r w:rsidRPr="00CF1019">
              <w:rPr>
                <w:b/>
                <w:sz w:val="28"/>
                <w:szCs w:val="28"/>
              </w:rPr>
              <w:t xml:space="preserve"> Violations of the Student Conduct Code</w:t>
            </w:r>
          </w:p>
        </w:tc>
      </w:tr>
      <w:tr w:rsidR="00B452B1" w:rsidRPr="00CF1019" w14:paraId="02EB43AA" w14:textId="77777777" w:rsidTr="00CC52D7">
        <w:tc>
          <w:tcPr>
            <w:tcW w:w="2808" w:type="dxa"/>
            <w:shd w:val="clear" w:color="auto" w:fill="CC99FF"/>
          </w:tcPr>
          <w:p w14:paraId="4B3026EA" w14:textId="77777777" w:rsidR="00B452B1" w:rsidRPr="00CF1019" w:rsidRDefault="00B452B1" w:rsidP="00CC52D7">
            <w:pPr>
              <w:jc w:val="center"/>
              <w:rPr>
                <w:b/>
                <w:i/>
              </w:rPr>
            </w:pPr>
            <w:r w:rsidRPr="00CF1019">
              <w:rPr>
                <w:b/>
                <w:i/>
              </w:rPr>
              <w:t>Non-Greek Organizations</w:t>
            </w:r>
          </w:p>
        </w:tc>
        <w:tc>
          <w:tcPr>
            <w:tcW w:w="1800" w:type="dxa"/>
            <w:shd w:val="clear" w:color="auto" w:fill="CC99FF"/>
          </w:tcPr>
          <w:p w14:paraId="1151BBFF" w14:textId="77777777" w:rsidR="00B452B1" w:rsidRPr="00CF1019" w:rsidRDefault="00B452B1" w:rsidP="00CC52D7">
            <w:pPr>
              <w:jc w:val="center"/>
              <w:rPr>
                <w:b/>
                <w:i/>
              </w:rPr>
            </w:pPr>
            <w:r w:rsidRPr="00CF1019">
              <w:rPr>
                <w:b/>
                <w:i/>
              </w:rPr>
              <w:t># of Incidents</w:t>
            </w:r>
          </w:p>
        </w:tc>
        <w:tc>
          <w:tcPr>
            <w:tcW w:w="4860" w:type="dxa"/>
            <w:shd w:val="clear" w:color="auto" w:fill="CC99FF"/>
          </w:tcPr>
          <w:p w14:paraId="07A5E913" w14:textId="77777777" w:rsidR="00B452B1" w:rsidRPr="00CF1019" w:rsidRDefault="00B452B1" w:rsidP="00CC52D7">
            <w:pPr>
              <w:jc w:val="center"/>
              <w:rPr>
                <w:b/>
                <w:i/>
              </w:rPr>
            </w:pPr>
            <w:r w:rsidRPr="00CF1019">
              <w:rPr>
                <w:b/>
                <w:i/>
              </w:rPr>
              <w:t>% of Non-Greek Organizations Charged</w:t>
            </w:r>
          </w:p>
        </w:tc>
      </w:tr>
      <w:tr w:rsidR="00B452B1" w:rsidRPr="00CF1019" w14:paraId="6C956438" w14:textId="77777777" w:rsidTr="00CC52D7">
        <w:tc>
          <w:tcPr>
            <w:tcW w:w="2808" w:type="dxa"/>
            <w:shd w:val="clear" w:color="auto" w:fill="auto"/>
          </w:tcPr>
          <w:p w14:paraId="168F885C" w14:textId="03548A19" w:rsidR="00B452B1" w:rsidRPr="00CF1019" w:rsidRDefault="00261EA6" w:rsidP="003E0C90">
            <w:pPr>
              <w:jc w:val="center"/>
            </w:pPr>
            <w:r>
              <w:t>N/A</w:t>
            </w:r>
          </w:p>
        </w:tc>
        <w:tc>
          <w:tcPr>
            <w:tcW w:w="1800" w:type="dxa"/>
            <w:shd w:val="clear" w:color="auto" w:fill="auto"/>
          </w:tcPr>
          <w:p w14:paraId="1B6EDC5C" w14:textId="5D429096" w:rsidR="00B452B1" w:rsidRPr="00CF1019" w:rsidRDefault="00261EA6" w:rsidP="00CC52D7">
            <w:pPr>
              <w:jc w:val="center"/>
            </w:pPr>
            <w:r>
              <w:t>-</w:t>
            </w:r>
          </w:p>
        </w:tc>
        <w:tc>
          <w:tcPr>
            <w:tcW w:w="4860" w:type="dxa"/>
            <w:shd w:val="clear" w:color="auto" w:fill="auto"/>
          </w:tcPr>
          <w:p w14:paraId="070882FA" w14:textId="5DB1AA7A" w:rsidR="00B452B1" w:rsidRPr="00CF1019" w:rsidRDefault="00261EA6" w:rsidP="00CC52D7">
            <w:pPr>
              <w:jc w:val="center"/>
            </w:pPr>
            <w:r>
              <w:t>-</w:t>
            </w:r>
          </w:p>
        </w:tc>
      </w:tr>
      <w:tr w:rsidR="00B452B1" w:rsidRPr="00CF1019" w14:paraId="18CB5745" w14:textId="77777777" w:rsidTr="00CC52D7">
        <w:tc>
          <w:tcPr>
            <w:tcW w:w="2808" w:type="dxa"/>
            <w:shd w:val="clear" w:color="auto" w:fill="CC99FF"/>
          </w:tcPr>
          <w:p w14:paraId="3A32A969" w14:textId="77777777" w:rsidR="00B452B1" w:rsidRPr="00CF1019" w:rsidRDefault="00B452B1" w:rsidP="00CC52D7">
            <w:pPr>
              <w:jc w:val="center"/>
              <w:rPr>
                <w:b/>
                <w:i/>
              </w:rPr>
            </w:pPr>
            <w:r w:rsidRPr="00CF1019">
              <w:rPr>
                <w:b/>
                <w:i/>
              </w:rPr>
              <w:t>Fraternity/Sorority</w:t>
            </w:r>
          </w:p>
        </w:tc>
        <w:tc>
          <w:tcPr>
            <w:tcW w:w="1800" w:type="dxa"/>
            <w:shd w:val="clear" w:color="auto" w:fill="CC99FF"/>
          </w:tcPr>
          <w:p w14:paraId="4499FEBB" w14:textId="77777777" w:rsidR="00B452B1" w:rsidRPr="00CF1019" w:rsidRDefault="00B452B1" w:rsidP="00CC52D7">
            <w:pPr>
              <w:jc w:val="center"/>
              <w:rPr>
                <w:b/>
                <w:i/>
              </w:rPr>
            </w:pPr>
            <w:r w:rsidRPr="00CF1019">
              <w:rPr>
                <w:b/>
                <w:i/>
              </w:rPr>
              <w:t># of Incidents</w:t>
            </w:r>
          </w:p>
        </w:tc>
        <w:tc>
          <w:tcPr>
            <w:tcW w:w="4860" w:type="dxa"/>
            <w:shd w:val="clear" w:color="auto" w:fill="CC99FF"/>
          </w:tcPr>
          <w:p w14:paraId="62CE20C0" w14:textId="77777777" w:rsidR="00B452B1" w:rsidRPr="00CF1019" w:rsidRDefault="00B452B1" w:rsidP="00CC52D7">
            <w:pPr>
              <w:jc w:val="center"/>
              <w:rPr>
                <w:b/>
                <w:i/>
              </w:rPr>
            </w:pPr>
            <w:r w:rsidRPr="00CF1019">
              <w:rPr>
                <w:b/>
                <w:i/>
              </w:rPr>
              <w:t>% of Greek Organizations Charged</w:t>
            </w:r>
          </w:p>
        </w:tc>
      </w:tr>
      <w:tr w:rsidR="00B452B1" w:rsidRPr="00CF1019" w14:paraId="39C2D294" w14:textId="77777777" w:rsidTr="00CC52D7">
        <w:tc>
          <w:tcPr>
            <w:tcW w:w="2808" w:type="dxa"/>
            <w:vAlign w:val="bottom"/>
          </w:tcPr>
          <w:p w14:paraId="4BDFACA9" w14:textId="77777777" w:rsidR="00B452B1" w:rsidRPr="00CF1019" w:rsidRDefault="003E0C90" w:rsidP="003E0C90">
            <w:pPr>
              <w:jc w:val="center"/>
            </w:pPr>
            <w:r w:rsidRPr="00CF1019">
              <w:t xml:space="preserve">Alpha </w:t>
            </w:r>
            <w:r w:rsidR="0068461B" w:rsidRPr="00CF1019">
              <w:t>Kappa Lambda</w:t>
            </w:r>
          </w:p>
        </w:tc>
        <w:tc>
          <w:tcPr>
            <w:tcW w:w="1800" w:type="dxa"/>
          </w:tcPr>
          <w:p w14:paraId="5EEFAAE1" w14:textId="32BE0DB9" w:rsidR="00B452B1" w:rsidRPr="00CF1019" w:rsidRDefault="00E5270C" w:rsidP="00CC52D7">
            <w:pPr>
              <w:jc w:val="center"/>
            </w:pPr>
            <w:r>
              <w:t>2</w:t>
            </w:r>
          </w:p>
        </w:tc>
        <w:tc>
          <w:tcPr>
            <w:tcW w:w="4860" w:type="dxa"/>
          </w:tcPr>
          <w:p w14:paraId="2B7B71A0" w14:textId="1874F157" w:rsidR="00B452B1" w:rsidRPr="00CF1019" w:rsidRDefault="00E5270C" w:rsidP="00CC52D7">
            <w:pPr>
              <w:jc w:val="center"/>
            </w:pPr>
            <w:r>
              <w:t>11.76</w:t>
            </w:r>
          </w:p>
        </w:tc>
      </w:tr>
      <w:tr w:rsidR="00E5270C" w:rsidRPr="00CF1019" w14:paraId="11A985B3" w14:textId="77777777" w:rsidTr="00CC52D7">
        <w:tc>
          <w:tcPr>
            <w:tcW w:w="2808" w:type="dxa"/>
            <w:vAlign w:val="bottom"/>
          </w:tcPr>
          <w:p w14:paraId="337FEA07" w14:textId="2F7AE0F2" w:rsidR="00E5270C" w:rsidRPr="00CF1019" w:rsidRDefault="00E5270C" w:rsidP="003E0C90">
            <w:pPr>
              <w:jc w:val="center"/>
            </w:pPr>
            <w:r>
              <w:t>Alpha Sigma Alpha</w:t>
            </w:r>
          </w:p>
        </w:tc>
        <w:tc>
          <w:tcPr>
            <w:tcW w:w="1800" w:type="dxa"/>
          </w:tcPr>
          <w:p w14:paraId="4D41EC94" w14:textId="402149F3" w:rsidR="00E5270C" w:rsidRPr="00CF1019" w:rsidRDefault="00E5270C" w:rsidP="00CC52D7">
            <w:pPr>
              <w:jc w:val="center"/>
            </w:pPr>
            <w:r>
              <w:t>2</w:t>
            </w:r>
          </w:p>
        </w:tc>
        <w:tc>
          <w:tcPr>
            <w:tcW w:w="4860" w:type="dxa"/>
          </w:tcPr>
          <w:p w14:paraId="751DC207" w14:textId="595B4CBD" w:rsidR="00E5270C" w:rsidRPr="00CF1019" w:rsidRDefault="00E5270C" w:rsidP="00CC52D7">
            <w:pPr>
              <w:jc w:val="center"/>
            </w:pPr>
            <w:r>
              <w:t>11.76</w:t>
            </w:r>
          </w:p>
        </w:tc>
      </w:tr>
      <w:tr w:rsidR="00E5270C" w:rsidRPr="00CF1019" w14:paraId="42745ECB" w14:textId="77777777" w:rsidTr="00CC52D7">
        <w:tc>
          <w:tcPr>
            <w:tcW w:w="2808" w:type="dxa"/>
            <w:vAlign w:val="bottom"/>
          </w:tcPr>
          <w:p w14:paraId="3DA8F7B0" w14:textId="06D2B2AC" w:rsidR="00E5270C" w:rsidRPr="00CF1019" w:rsidRDefault="00E5270C" w:rsidP="00E5270C">
            <w:pPr>
              <w:jc w:val="center"/>
            </w:pPr>
            <w:r>
              <w:t>Beta Theta Pi</w:t>
            </w:r>
          </w:p>
        </w:tc>
        <w:tc>
          <w:tcPr>
            <w:tcW w:w="1800" w:type="dxa"/>
          </w:tcPr>
          <w:p w14:paraId="1632F9CD" w14:textId="581EBDA7" w:rsidR="00E5270C" w:rsidRPr="00CF1019" w:rsidRDefault="00E5270C" w:rsidP="00CC52D7">
            <w:pPr>
              <w:jc w:val="center"/>
            </w:pPr>
            <w:r>
              <w:t>1</w:t>
            </w:r>
          </w:p>
        </w:tc>
        <w:tc>
          <w:tcPr>
            <w:tcW w:w="4860" w:type="dxa"/>
          </w:tcPr>
          <w:p w14:paraId="3CA5DF4D" w14:textId="46431572" w:rsidR="00E5270C" w:rsidRPr="00CF1019" w:rsidRDefault="00E5270C" w:rsidP="00CC52D7">
            <w:pPr>
              <w:jc w:val="center"/>
            </w:pPr>
            <w:r>
              <w:t>5.88</w:t>
            </w:r>
          </w:p>
        </w:tc>
      </w:tr>
      <w:tr w:rsidR="00E5270C" w:rsidRPr="00CF1019" w14:paraId="2D230763" w14:textId="77777777" w:rsidTr="00CC52D7">
        <w:tc>
          <w:tcPr>
            <w:tcW w:w="2808" w:type="dxa"/>
            <w:vAlign w:val="bottom"/>
          </w:tcPr>
          <w:p w14:paraId="2D2EEEE3" w14:textId="5C1D2682" w:rsidR="00E5270C" w:rsidRPr="00CF1019" w:rsidRDefault="00E5270C" w:rsidP="003E0C90">
            <w:pPr>
              <w:jc w:val="center"/>
            </w:pPr>
            <w:r>
              <w:t>Delta Zeta</w:t>
            </w:r>
          </w:p>
        </w:tc>
        <w:tc>
          <w:tcPr>
            <w:tcW w:w="1800" w:type="dxa"/>
          </w:tcPr>
          <w:p w14:paraId="7C8F3EDF" w14:textId="2E5E895C" w:rsidR="00E5270C" w:rsidRPr="00CF1019" w:rsidRDefault="00E5270C" w:rsidP="00CC52D7">
            <w:pPr>
              <w:jc w:val="center"/>
            </w:pPr>
            <w:r>
              <w:t>1</w:t>
            </w:r>
          </w:p>
        </w:tc>
        <w:tc>
          <w:tcPr>
            <w:tcW w:w="4860" w:type="dxa"/>
          </w:tcPr>
          <w:p w14:paraId="1E6BEAFF" w14:textId="169A9161" w:rsidR="00E5270C" w:rsidRPr="00CF1019" w:rsidRDefault="00E5270C" w:rsidP="00CC52D7">
            <w:pPr>
              <w:jc w:val="center"/>
            </w:pPr>
            <w:r>
              <w:t>5.88</w:t>
            </w:r>
          </w:p>
        </w:tc>
      </w:tr>
      <w:tr w:rsidR="00E5270C" w:rsidRPr="00CF1019" w14:paraId="6464B1AB" w14:textId="77777777" w:rsidTr="00CC52D7">
        <w:tc>
          <w:tcPr>
            <w:tcW w:w="2808" w:type="dxa"/>
            <w:vAlign w:val="bottom"/>
          </w:tcPr>
          <w:p w14:paraId="57CC8F1B" w14:textId="655B21A4" w:rsidR="00E5270C" w:rsidRPr="00CF1019" w:rsidRDefault="00E5270C" w:rsidP="003E0C90">
            <w:pPr>
              <w:jc w:val="center"/>
            </w:pPr>
            <w:r>
              <w:t>Phi Kappa Tau</w:t>
            </w:r>
          </w:p>
        </w:tc>
        <w:tc>
          <w:tcPr>
            <w:tcW w:w="1800" w:type="dxa"/>
          </w:tcPr>
          <w:p w14:paraId="5D9AE768" w14:textId="18D710F7" w:rsidR="00E5270C" w:rsidRPr="00CF1019" w:rsidRDefault="00E5270C" w:rsidP="00CC52D7">
            <w:pPr>
              <w:jc w:val="center"/>
            </w:pPr>
            <w:bookmarkStart w:id="0" w:name="_GoBack"/>
            <w:bookmarkEnd w:id="0"/>
            <w:r>
              <w:t>2</w:t>
            </w:r>
          </w:p>
        </w:tc>
        <w:tc>
          <w:tcPr>
            <w:tcW w:w="4860" w:type="dxa"/>
          </w:tcPr>
          <w:p w14:paraId="1AAC7080" w14:textId="1E9BE4B6" w:rsidR="00E5270C" w:rsidRPr="00CF1019" w:rsidRDefault="00E5270C" w:rsidP="00CC52D7">
            <w:pPr>
              <w:jc w:val="center"/>
            </w:pPr>
            <w:r>
              <w:t>11.76</w:t>
            </w:r>
          </w:p>
        </w:tc>
      </w:tr>
      <w:tr w:rsidR="00E5270C" w:rsidRPr="00CF1019" w14:paraId="3B5EB57C" w14:textId="77777777" w:rsidTr="00CC52D7">
        <w:tc>
          <w:tcPr>
            <w:tcW w:w="2808" w:type="dxa"/>
            <w:vAlign w:val="bottom"/>
          </w:tcPr>
          <w:p w14:paraId="2C313283" w14:textId="7426774D" w:rsidR="00E5270C" w:rsidRPr="00CF1019" w:rsidRDefault="00E5270C" w:rsidP="003E0C90">
            <w:pPr>
              <w:jc w:val="center"/>
            </w:pPr>
            <w:r>
              <w:t>Phi Lambda Phi</w:t>
            </w:r>
          </w:p>
        </w:tc>
        <w:tc>
          <w:tcPr>
            <w:tcW w:w="1800" w:type="dxa"/>
          </w:tcPr>
          <w:p w14:paraId="766B99AA" w14:textId="0100DAD0" w:rsidR="00E5270C" w:rsidRPr="00CF1019" w:rsidRDefault="00E5270C" w:rsidP="00CC52D7">
            <w:pPr>
              <w:jc w:val="center"/>
            </w:pPr>
            <w:r>
              <w:t>1</w:t>
            </w:r>
          </w:p>
        </w:tc>
        <w:tc>
          <w:tcPr>
            <w:tcW w:w="4860" w:type="dxa"/>
          </w:tcPr>
          <w:p w14:paraId="18F2F2F1" w14:textId="58E78E18" w:rsidR="00E5270C" w:rsidRPr="00CF1019" w:rsidRDefault="00E5270C" w:rsidP="00CC52D7">
            <w:pPr>
              <w:jc w:val="center"/>
            </w:pPr>
            <w:r>
              <w:t>5.88</w:t>
            </w:r>
          </w:p>
        </w:tc>
      </w:tr>
      <w:tr w:rsidR="00E5270C" w:rsidRPr="00CF1019" w14:paraId="04EC785F" w14:textId="77777777" w:rsidTr="00CC52D7">
        <w:tc>
          <w:tcPr>
            <w:tcW w:w="2808" w:type="dxa"/>
            <w:vAlign w:val="bottom"/>
          </w:tcPr>
          <w:p w14:paraId="6BEE3D48" w14:textId="02BBC64E" w:rsidR="00E5270C" w:rsidRPr="00CF1019" w:rsidRDefault="00E5270C" w:rsidP="003E0C90">
            <w:pPr>
              <w:jc w:val="center"/>
            </w:pPr>
            <w:r>
              <w:t>Pi Kappa Phi</w:t>
            </w:r>
          </w:p>
        </w:tc>
        <w:tc>
          <w:tcPr>
            <w:tcW w:w="1800" w:type="dxa"/>
          </w:tcPr>
          <w:p w14:paraId="2DB1E6D9" w14:textId="4F04AA2A" w:rsidR="00E5270C" w:rsidRPr="00CF1019" w:rsidRDefault="00E5270C" w:rsidP="00CC52D7">
            <w:pPr>
              <w:jc w:val="center"/>
            </w:pPr>
            <w:r>
              <w:t>1</w:t>
            </w:r>
          </w:p>
        </w:tc>
        <w:tc>
          <w:tcPr>
            <w:tcW w:w="4860" w:type="dxa"/>
          </w:tcPr>
          <w:p w14:paraId="1CF1D7B2" w14:textId="19151587" w:rsidR="00E5270C" w:rsidRPr="00CF1019" w:rsidRDefault="00E5270C" w:rsidP="00CC52D7">
            <w:pPr>
              <w:jc w:val="center"/>
            </w:pPr>
            <w:r>
              <w:t>5.88</w:t>
            </w:r>
          </w:p>
        </w:tc>
      </w:tr>
      <w:tr w:rsidR="00E5270C" w:rsidRPr="00CF1019" w14:paraId="2FBF3E91" w14:textId="77777777" w:rsidTr="00CC52D7">
        <w:tc>
          <w:tcPr>
            <w:tcW w:w="2808" w:type="dxa"/>
            <w:vAlign w:val="bottom"/>
          </w:tcPr>
          <w:p w14:paraId="0B4E6414" w14:textId="78B33F3A" w:rsidR="00E5270C" w:rsidRPr="00CF1019" w:rsidRDefault="00E5270C" w:rsidP="003E0C90">
            <w:pPr>
              <w:jc w:val="center"/>
            </w:pPr>
            <w:r>
              <w:t>Sigma Phi Epsilon</w:t>
            </w:r>
          </w:p>
        </w:tc>
        <w:tc>
          <w:tcPr>
            <w:tcW w:w="1800" w:type="dxa"/>
          </w:tcPr>
          <w:p w14:paraId="59621C52" w14:textId="7BC85227" w:rsidR="00E5270C" w:rsidRPr="00CF1019" w:rsidRDefault="00E5270C" w:rsidP="00CC52D7">
            <w:pPr>
              <w:jc w:val="center"/>
            </w:pPr>
            <w:r>
              <w:t>3</w:t>
            </w:r>
          </w:p>
        </w:tc>
        <w:tc>
          <w:tcPr>
            <w:tcW w:w="4860" w:type="dxa"/>
          </w:tcPr>
          <w:p w14:paraId="23E55374" w14:textId="47F4E57F" w:rsidR="00E5270C" w:rsidRPr="00CF1019" w:rsidRDefault="00E5270C" w:rsidP="00CC52D7">
            <w:pPr>
              <w:jc w:val="center"/>
            </w:pPr>
            <w:r>
              <w:t>17.65</w:t>
            </w:r>
          </w:p>
        </w:tc>
      </w:tr>
      <w:tr w:rsidR="00E5270C" w:rsidRPr="00CF1019" w14:paraId="343107E2" w14:textId="77777777" w:rsidTr="00CC52D7">
        <w:tc>
          <w:tcPr>
            <w:tcW w:w="2808" w:type="dxa"/>
            <w:vAlign w:val="bottom"/>
          </w:tcPr>
          <w:p w14:paraId="0321ED7E" w14:textId="0F8D8A50" w:rsidR="00E5270C" w:rsidRPr="00CF1019" w:rsidRDefault="00E5270C" w:rsidP="003E0C90">
            <w:pPr>
              <w:jc w:val="center"/>
            </w:pPr>
            <w:r>
              <w:t>Sigma Sigma Sigma</w:t>
            </w:r>
          </w:p>
        </w:tc>
        <w:tc>
          <w:tcPr>
            <w:tcW w:w="1800" w:type="dxa"/>
          </w:tcPr>
          <w:p w14:paraId="47A0B6A4" w14:textId="2647FCE8" w:rsidR="00E5270C" w:rsidRPr="00CF1019" w:rsidRDefault="00E5270C" w:rsidP="00CC52D7">
            <w:pPr>
              <w:jc w:val="center"/>
            </w:pPr>
            <w:r>
              <w:t>2</w:t>
            </w:r>
          </w:p>
        </w:tc>
        <w:tc>
          <w:tcPr>
            <w:tcW w:w="4860" w:type="dxa"/>
          </w:tcPr>
          <w:p w14:paraId="7B8B9070" w14:textId="5DA1E771" w:rsidR="00E5270C" w:rsidRPr="00CF1019" w:rsidRDefault="00E5270C" w:rsidP="00CC52D7">
            <w:pPr>
              <w:jc w:val="center"/>
            </w:pPr>
            <w:r>
              <w:t>11.76</w:t>
            </w:r>
          </w:p>
        </w:tc>
      </w:tr>
      <w:tr w:rsidR="00103CB4" w:rsidRPr="00CF1019" w14:paraId="7AAFE97E" w14:textId="77777777" w:rsidTr="00CC52D7">
        <w:tc>
          <w:tcPr>
            <w:tcW w:w="2808" w:type="dxa"/>
            <w:vAlign w:val="bottom"/>
          </w:tcPr>
          <w:p w14:paraId="02154E3D" w14:textId="338B8C53" w:rsidR="00103CB4" w:rsidRPr="00CF1019" w:rsidRDefault="00E5270C" w:rsidP="003E0C90">
            <w:pPr>
              <w:jc w:val="center"/>
            </w:pPr>
            <w:r>
              <w:t>Tau Kappa Epsilon</w:t>
            </w:r>
          </w:p>
        </w:tc>
        <w:tc>
          <w:tcPr>
            <w:tcW w:w="1800" w:type="dxa"/>
          </w:tcPr>
          <w:p w14:paraId="06671ECE" w14:textId="0B93203A" w:rsidR="00103CB4" w:rsidRPr="00CF1019" w:rsidRDefault="00E5270C" w:rsidP="00CC52D7">
            <w:pPr>
              <w:jc w:val="center"/>
            </w:pPr>
            <w:r>
              <w:t>2</w:t>
            </w:r>
          </w:p>
        </w:tc>
        <w:tc>
          <w:tcPr>
            <w:tcW w:w="4860" w:type="dxa"/>
          </w:tcPr>
          <w:p w14:paraId="3D15717F" w14:textId="2738C546" w:rsidR="00103CB4" w:rsidRPr="00CF1019" w:rsidRDefault="00E5270C" w:rsidP="00CC52D7">
            <w:pPr>
              <w:jc w:val="center"/>
            </w:pPr>
            <w:r>
              <w:t>11.76</w:t>
            </w:r>
          </w:p>
        </w:tc>
      </w:tr>
      <w:tr w:rsidR="00B452B1" w:rsidRPr="00CF1019" w14:paraId="17B545C2" w14:textId="77777777" w:rsidTr="00CC52D7">
        <w:tc>
          <w:tcPr>
            <w:tcW w:w="2808" w:type="dxa"/>
            <w:vAlign w:val="bottom"/>
          </w:tcPr>
          <w:p w14:paraId="499D8BEC" w14:textId="77777777" w:rsidR="00B452B1" w:rsidRPr="00CF1019" w:rsidRDefault="00B452B1" w:rsidP="00CC52D7">
            <w:pPr>
              <w:rPr>
                <w:b/>
              </w:rPr>
            </w:pPr>
            <w:r w:rsidRPr="00CF1019">
              <w:rPr>
                <w:b/>
              </w:rPr>
              <w:t>Total</w:t>
            </w:r>
          </w:p>
        </w:tc>
        <w:tc>
          <w:tcPr>
            <w:tcW w:w="1800" w:type="dxa"/>
          </w:tcPr>
          <w:p w14:paraId="3C0DAE08" w14:textId="0DB29E70" w:rsidR="00B452B1" w:rsidRPr="00CF1019" w:rsidRDefault="00E5270C" w:rsidP="00CC52D7">
            <w:pPr>
              <w:jc w:val="center"/>
              <w:rPr>
                <w:b/>
              </w:rPr>
            </w:pPr>
            <w:r>
              <w:rPr>
                <w:b/>
              </w:rPr>
              <w:t>17</w:t>
            </w:r>
          </w:p>
        </w:tc>
        <w:tc>
          <w:tcPr>
            <w:tcW w:w="4860" w:type="dxa"/>
          </w:tcPr>
          <w:p w14:paraId="73DA45D1" w14:textId="42C7FD58" w:rsidR="00B452B1" w:rsidRPr="00CF1019" w:rsidRDefault="00E5270C" w:rsidP="00CC52D7">
            <w:pPr>
              <w:jc w:val="center"/>
              <w:rPr>
                <w:b/>
              </w:rPr>
            </w:pPr>
            <w:r>
              <w:rPr>
                <w:b/>
              </w:rPr>
              <w:t>100.0</w:t>
            </w:r>
          </w:p>
        </w:tc>
      </w:tr>
    </w:tbl>
    <w:p w14:paraId="2041ED6F" w14:textId="77777777" w:rsidR="0031633E" w:rsidRPr="00CF1019" w:rsidRDefault="0031633E" w:rsidP="00660E7F">
      <w:pPr>
        <w:pStyle w:val="BodyText"/>
        <w:rPr>
          <w:b/>
          <w:color w:val="0000FF"/>
          <w:sz w:val="28"/>
          <w:szCs w:val="28"/>
        </w:rPr>
      </w:pPr>
    </w:p>
    <w:p w14:paraId="1C3E7984" w14:textId="77777777" w:rsidR="00733AF6" w:rsidRPr="00CF1019" w:rsidRDefault="00733AF6" w:rsidP="00660E7F">
      <w:pPr>
        <w:pStyle w:val="BodyText"/>
        <w:rPr>
          <w:b/>
          <w:color w:val="0000FF"/>
          <w:sz w:val="28"/>
          <w:szCs w:val="28"/>
        </w:rPr>
      </w:pPr>
      <w:r w:rsidRPr="00CF1019">
        <w:rPr>
          <w:b/>
          <w:color w:val="0000FF"/>
          <w:sz w:val="28"/>
          <w:szCs w:val="28"/>
        </w:rPr>
        <w:t>COMPARATIVE DATA of CHARGES and FOUND RESPSONSIBLE</w:t>
      </w:r>
    </w:p>
    <w:p w14:paraId="23C88DA7" w14:textId="77777777" w:rsidR="001D7A08" w:rsidRPr="00CF1019" w:rsidRDefault="001D7A08" w:rsidP="00660E7F">
      <w:pPr>
        <w:pStyle w:val="BodyText"/>
        <w:rPr>
          <w:b/>
          <w:color w:val="0000FF"/>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7"/>
        <w:gridCol w:w="1329"/>
        <w:gridCol w:w="1403"/>
      </w:tblGrid>
      <w:tr w:rsidR="002B5FCA" w:rsidRPr="00CF1019" w14:paraId="708D5A99" w14:textId="77777777" w:rsidTr="00B325CE">
        <w:trPr>
          <w:trHeight w:val="611"/>
        </w:trPr>
        <w:tc>
          <w:tcPr>
            <w:tcW w:w="9469" w:type="dxa"/>
            <w:gridSpan w:val="3"/>
            <w:tcBorders>
              <w:bottom w:val="single" w:sz="4" w:space="0" w:color="auto"/>
            </w:tcBorders>
            <w:shd w:val="clear" w:color="auto" w:fill="0000FF"/>
            <w:vAlign w:val="center"/>
          </w:tcPr>
          <w:p w14:paraId="5FEF0B32" w14:textId="77777777" w:rsidR="002B5FCA" w:rsidRPr="00CF1019" w:rsidRDefault="00733AF6" w:rsidP="00B325CE">
            <w:pPr>
              <w:jc w:val="center"/>
              <w:rPr>
                <w:b/>
                <w:sz w:val="28"/>
                <w:szCs w:val="28"/>
              </w:rPr>
            </w:pPr>
            <w:r w:rsidRPr="00CF1019">
              <w:rPr>
                <w:sz w:val="28"/>
                <w:szCs w:val="28"/>
              </w:rPr>
              <w:t>Comparison of # of Times an Organization was Charged for a Student Conduct Code Violation with # of Times an Organization was Found Responsible</w:t>
            </w:r>
          </w:p>
        </w:tc>
      </w:tr>
      <w:tr w:rsidR="002B5FCA" w:rsidRPr="00CF1019" w14:paraId="7511D2E0" w14:textId="77777777" w:rsidTr="00B325CE">
        <w:tc>
          <w:tcPr>
            <w:tcW w:w="6737" w:type="dxa"/>
            <w:tcBorders>
              <w:bottom w:val="single" w:sz="4" w:space="0" w:color="auto"/>
            </w:tcBorders>
            <w:shd w:val="clear" w:color="auto" w:fill="CC99FF"/>
          </w:tcPr>
          <w:p w14:paraId="79D98CD3" w14:textId="77777777" w:rsidR="002B5FCA" w:rsidRPr="00CF1019" w:rsidRDefault="002B5FCA" w:rsidP="00327D19">
            <w:pPr>
              <w:rPr>
                <w:b/>
              </w:rPr>
            </w:pPr>
            <w:r w:rsidRPr="00CF1019">
              <w:rPr>
                <w:b/>
              </w:rPr>
              <w:t xml:space="preserve">8.050.2.  </w:t>
            </w:r>
            <w:r w:rsidRPr="00CF1019">
              <w:rPr>
                <w:b/>
                <w:i/>
              </w:rPr>
              <w:t>Expectations for Student Organization Conduct</w:t>
            </w:r>
          </w:p>
        </w:tc>
        <w:tc>
          <w:tcPr>
            <w:tcW w:w="1329" w:type="dxa"/>
            <w:tcBorders>
              <w:bottom w:val="single" w:sz="4" w:space="0" w:color="auto"/>
            </w:tcBorders>
            <w:shd w:val="clear" w:color="auto" w:fill="CC99FF"/>
          </w:tcPr>
          <w:p w14:paraId="29FC7490" w14:textId="77777777" w:rsidR="002B5FCA" w:rsidRPr="00CF1019" w:rsidRDefault="002B5FCA" w:rsidP="00B325CE">
            <w:pPr>
              <w:jc w:val="center"/>
              <w:rPr>
                <w:b/>
                <w:i/>
              </w:rPr>
            </w:pPr>
          </w:p>
        </w:tc>
        <w:tc>
          <w:tcPr>
            <w:tcW w:w="1403" w:type="dxa"/>
            <w:tcBorders>
              <w:bottom w:val="single" w:sz="4" w:space="0" w:color="auto"/>
            </w:tcBorders>
            <w:shd w:val="clear" w:color="auto" w:fill="CC99FF"/>
          </w:tcPr>
          <w:p w14:paraId="5510802B" w14:textId="77777777" w:rsidR="002B5FCA" w:rsidRPr="00CF1019" w:rsidRDefault="002B5FCA" w:rsidP="00B325CE">
            <w:pPr>
              <w:jc w:val="center"/>
              <w:rPr>
                <w:b/>
                <w:i/>
              </w:rPr>
            </w:pPr>
          </w:p>
        </w:tc>
      </w:tr>
      <w:tr w:rsidR="00733AF6" w:rsidRPr="00CF1019" w14:paraId="14F19775" w14:textId="77777777" w:rsidTr="00B325CE">
        <w:tc>
          <w:tcPr>
            <w:tcW w:w="6737" w:type="dxa"/>
            <w:shd w:val="clear" w:color="auto" w:fill="CC99FF"/>
          </w:tcPr>
          <w:p w14:paraId="47D3D2BC" w14:textId="77777777" w:rsidR="00733AF6" w:rsidRPr="00CF1019" w:rsidRDefault="00733AF6" w:rsidP="00327D19">
            <w:r w:rsidRPr="00CF1019">
              <w:rPr>
                <w:b/>
              </w:rPr>
              <w:t xml:space="preserve">TRUST:  </w:t>
            </w:r>
            <w:r w:rsidRPr="00CF1019">
              <w:t>Trust is a deeply held community value.  Students at Truman State University exemplify honesty, integrity and a respect for truth in all of their dealings.  Behavior that demonstrates a lapse of trust includes, but is not limited to:</w:t>
            </w:r>
          </w:p>
        </w:tc>
        <w:tc>
          <w:tcPr>
            <w:tcW w:w="1329" w:type="dxa"/>
            <w:shd w:val="clear" w:color="auto" w:fill="CC99FF"/>
          </w:tcPr>
          <w:p w14:paraId="24485DC6" w14:textId="77777777" w:rsidR="00733AF6" w:rsidRPr="00CF1019" w:rsidRDefault="00733AF6" w:rsidP="00B325CE">
            <w:pPr>
              <w:jc w:val="center"/>
              <w:rPr>
                <w:b/>
                <w:i/>
              </w:rPr>
            </w:pPr>
            <w:r w:rsidRPr="00CF1019">
              <w:rPr>
                <w:b/>
                <w:i/>
              </w:rPr>
              <w:t># of Times Charged</w:t>
            </w:r>
            <w:r w:rsidR="00C71B7F" w:rsidRPr="00CF1019">
              <w:rPr>
                <w:b/>
                <w:i/>
              </w:rPr>
              <w:t>*</w:t>
            </w:r>
          </w:p>
        </w:tc>
        <w:tc>
          <w:tcPr>
            <w:tcW w:w="1403" w:type="dxa"/>
            <w:shd w:val="clear" w:color="auto" w:fill="CC99FF"/>
          </w:tcPr>
          <w:p w14:paraId="074248DA" w14:textId="77777777" w:rsidR="00733AF6" w:rsidRPr="00CF1019" w:rsidRDefault="00733AF6" w:rsidP="00B325CE">
            <w:pPr>
              <w:jc w:val="center"/>
              <w:rPr>
                <w:b/>
                <w:i/>
              </w:rPr>
            </w:pPr>
            <w:r w:rsidRPr="00CF1019">
              <w:rPr>
                <w:b/>
                <w:i/>
              </w:rPr>
              <w:t># of Times Found Responsible</w:t>
            </w:r>
          </w:p>
        </w:tc>
      </w:tr>
      <w:tr w:rsidR="00733AF6" w:rsidRPr="00CF1019" w14:paraId="2D44DD1C" w14:textId="77777777" w:rsidTr="00B325CE">
        <w:tc>
          <w:tcPr>
            <w:tcW w:w="6737" w:type="dxa"/>
          </w:tcPr>
          <w:p w14:paraId="134C2931" w14:textId="77777777" w:rsidR="00733AF6" w:rsidRPr="00CF1019" w:rsidRDefault="00733AF6" w:rsidP="00B325CE">
            <w:pPr>
              <w:ind w:left="360" w:hanging="360"/>
            </w:pPr>
            <w:r w:rsidRPr="00CF1019">
              <w:rPr>
                <w:b/>
              </w:rPr>
              <w:t>1.  Taking property/property damage.</w:t>
            </w:r>
          </w:p>
          <w:p w14:paraId="6BD4ED6D" w14:textId="77777777" w:rsidR="00733AF6" w:rsidRPr="00CF1019" w:rsidRDefault="00733AF6" w:rsidP="00B325CE">
            <w:pPr>
              <w:ind w:left="720"/>
            </w:pPr>
            <w:r w:rsidRPr="00CF1019">
              <w:t>1.1  Intentional taking of</w:t>
            </w:r>
          </w:p>
          <w:p w14:paraId="62A56A61" w14:textId="77777777" w:rsidR="00733AF6" w:rsidRPr="00CF1019" w:rsidRDefault="00733AF6" w:rsidP="00B325CE">
            <w:pPr>
              <w:ind w:left="1260"/>
              <w:rPr>
                <w:sz w:val="20"/>
                <w:szCs w:val="20"/>
              </w:rPr>
            </w:pPr>
            <w:r w:rsidRPr="00CF1019">
              <w:rPr>
                <w:sz w:val="20"/>
                <w:szCs w:val="20"/>
              </w:rPr>
              <w:t>(a)  University property</w:t>
            </w:r>
          </w:p>
          <w:p w14:paraId="7EEEE7C5" w14:textId="77777777" w:rsidR="00733AF6" w:rsidRPr="00CF1019" w:rsidRDefault="00733AF6" w:rsidP="00B325CE">
            <w:pPr>
              <w:ind w:left="1260"/>
              <w:rPr>
                <w:sz w:val="20"/>
                <w:szCs w:val="20"/>
              </w:rPr>
            </w:pPr>
            <w:r w:rsidRPr="00CF1019">
              <w:rPr>
                <w:sz w:val="20"/>
                <w:szCs w:val="20"/>
              </w:rPr>
              <w:t>(b)  Property of another</w:t>
            </w:r>
          </w:p>
          <w:p w14:paraId="2E3E7D48" w14:textId="77777777" w:rsidR="00733AF6" w:rsidRPr="00CF1019" w:rsidRDefault="00733AF6" w:rsidP="00B325CE">
            <w:pPr>
              <w:ind w:left="720"/>
            </w:pPr>
            <w:r w:rsidRPr="00CF1019">
              <w:t>1.2  Intentional or reckless damage to</w:t>
            </w:r>
          </w:p>
          <w:p w14:paraId="2E5911CB" w14:textId="77777777" w:rsidR="00733AF6" w:rsidRPr="00CF1019" w:rsidRDefault="00733AF6" w:rsidP="00B325CE">
            <w:pPr>
              <w:ind w:left="1260"/>
              <w:rPr>
                <w:sz w:val="20"/>
                <w:szCs w:val="20"/>
              </w:rPr>
            </w:pPr>
            <w:r w:rsidRPr="00CF1019">
              <w:rPr>
                <w:sz w:val="20"/>
                <w:szCs w:val="20"/>
              </w:rPr>
              <w:t>(a)  University property</w:t>
            </w:r>
          </w:p>
          <w:p w14:paraId="2A0C5C09" w14:textId="77777777" w:rsidR="00733AF6" w:rsidRPr="00CF1019" w:rsidRDefault="00733AF6" w:rsidP="00B325CE">
            <w:pPr>
              <w:ind w:left="1260"/>
              <w:rPr>
                <w:sz w:val="20"/>
                <w:szCs w:val="20"/>
              </w:rPr>
            </w:pPr>
            <w:r w:rsidRPr="00CF1019">
              <w:rPr>
                <w:sz w:val="20"/>
                <w:szCs w:val="20"/>
              </w:rPr>
              <w:t>(b)  Property of another</w:t>
            </w:r>
          </w:p>
          <w:p w14:paraId="37337D18" w14:textId="77777777" w:rsidR="00733AF6" w:rsidRPr="00CF1019" w:rsidRDefault="00733AF6" w:rsidP="00B325CE">
            <w:pPr>
              <w:ind w:firstLine="720"/>
            </w:pPr>
            <w:r w:rsidRPr="00CF1019">
              <w:t>1.3  Procuring any money, goods, services, or thing of value</w:t>
            </w:r>
          </w:p>
          <w:p w14:paraId="4D52C18F" w14:textId="77777777" w:rsidR="00733AF6" w:rsidRPr="00CF1019" w:rsidRDefault="00733AF6" w:rsidP="00B325CE">
            <w:pPr>
              <w:ind w:left="1080"/>
            </w:pPr>
            <w:r w:rsidRPr="00CF1019">
              <w:t xml:space="preserve"> under false pretenses</w:t>
            </w:r>
          </w:p>
          <w:p w14:paraId="7AD85B7E" w14:textId="77777777" w:rsidR="00733AF6" w:rsidRPr="00CF1019" w:rsidRDefault="00733AF6" w:rsidP="00B325CE">
            <w:pPr>
              <w:numPr>
                <w:ilvl w:val="1"/>
                <w:numId w:val="9"/>
              </w:numPr>
            </w:pPr>
            <w:r w:rsidRPr="00CF1019">
              <w:t>Knowingly taking possession of stolen property</w:t>
            </w:r>
          </w:p>
          <w:p w14:paraId="593AFB17" w14:textId="77777777" w:rsidR="00733AF6" w:rsidRPr="00CF1019" w:rsidRDefault="00733AF6" w:rsidP="00B325CE">
            <w:pPr>
              <w:numPr>
                <w:ilvl w:val="1"/>
                <w:numId w:val="9"/>
              </w:numPr>
            </w:pPr>
            <w:r w:rsidRPr="00CF1019">
              <w:t xml:space="preserve">Keeping in its possession property or services not </w:t>
            </w:r>
            <w:r w:rsidRPr="00CF1019">
              <w:lastRenderedPageBreak/>
              <w:t>belonging to their organization without authorization</w:t>
            </w:r>
          </w:p>
        </w:tc>
        <w:tc>
          <w:tcPr>
            <w:tcW w:w="1329" w:type="dxa"/>
          </w:tcPr>
          <w:p w14:paraId="46BF872F" w14:textId="77777777" w:rsidR="00733AF6" w:rsidRPr="00CF1019" w:rsidRDefault="00A9130C" w:rsidP="00B325CE">
            <w:pPr>
              <w:jc w:val="center"/>
              <w:rPr>
                <w:b/>
              </w:rPr>
            </w:pPr>
            <w:r w:rsidRPr="00CF1019">
              <w:rPr>
                <w:b/>
              </w:rPr>
              <w:lastRenderedPageBreak/>
              <w:t>0</w:t>
            </w:r>
          </w:p>
          <w:p w14:paraId="3CB1EA25" w14:textId="77777777" w:rsidR="00526DED" w:rsidRPr="00CF1019" w:rsidRDefault="00A9130C" w:rsidP="00B325CE">
            <w:pPr>
              <w:jc w:val="center"/>
            </w:pPr>
            <w:r w:rsidRPr="00CF1019">
              <w:t>0</w:t>
            </w:r>
          </w:p>
          <w:p w14:paraId="10705FA4" w14:textId="37B00A95" w:rsidR="00526DED" w:rsidRPr="00CF1019" w:rsidRDefault="000073A8" w:rsidP="00526DED">
            <w:pPr>
              <w:tabs>
                <w:tab w:val="left" w:pos="879"/>
              </w:tabs>
              <w:jc w:val="center"/>
              <w:rPr>
                <w:sz w:val="20"/>
                <w:szCs w:val="20"/>
              </w:rPr>
            </w:pPr>
            <w:r>
              <w:rPr>
                <w:sz w:val="20"/>
                <w:szCs w:val="20"/>
              </w:rPr>
              <w:t>0</w:t>
            </w:r>
          </w:p>
          <w:p w14:paraId="4211D405" w14:textId="77777777" w:rsidR="00733AF6" w:rsidRPr="00CF1019" w:rsidRDefault="00AB7184" w:rsidP="00526DED">
            <w:pPr>
              <w:tabs>
                <w:tab w:val="left" w:pos="879"/>
              </w:tabs>
              <w:jc w:val="center"/>
              <w:rPr>
                <w:sz w:val="20"/>
                <w:szCs w:val="20"/>
              </w:rPr>
            </w:pPr>
            <w:r w:rsidRPr="00CF1019">
              <w:rPr>
                <w:sz w:val="20"/>
                <w:szCs w:val="20"/>
              </w:rPr>
              <w:t>0</w:t>
            </w:r>
          </w:p>
          <w:p w14:paraId="40FF9B8F" w14:textId="77777777" w:rsidR="00526DED" w:rsidRPr="00CF1019" w:rsidRDefault="00526DED" w:rsidP="00526DED">
            <w:pPr>
              <w:tabs>
                <w:tab w:val="left" w:pos="879"/>
              </w:tabs>
              <w:jc w:val="center"/>
            </w:pPr>
            <w:r w:rsidRPr="00CF1019">
              <w:t>0</w:t>
            </w:r>
          </w:p>
          <w:p w14:paraId="28FF8B53" w14:textId="77777777" w:rsidR="00526DED" w:rsidRPr="00CF1019" w:rsidRDefault="00526DED" w:rsidP="00526DED">
            <w:pPr>
              <w:tabs>
                <w:tab w:val="left" w:pos="879"/>
              </w:tabs>
              <w:jc w:val="center"/>
              <w:rPr>
                <w:sz w:val="20"/>
                <w:szCs w:val="20"/>
              </w:rPr>
            </w:pPr>
            <w:r w:rsidRPr="00CF1019">
              <w:rPr>
                <w:sz w:val="20"/>
                <w:szCs w:val="20"/>
              </w:rPr>
              <w:t>0</w:t>
            </w:r>
          </w:p>
          <w:p w14:paraId="6E90C8D7" w14:textId="77777777" w:rsidR="00526DED" w:rsidRPr="00CF1019" w:rsidRDefault="00AB7184" w:rsidP="00526DED">
            <w:pPr>
              <w:tabs>
                <w:tab w:val="left" w:pos="879"/>
              </w:tabs>
              <w:jc w:val="center"/>
              <w:rPr>
                <w:sz w:val="20"/>
                <w:szCs w:val="20"/>
              </w:rPr>
            </w:pPr>
            <w:r w:rsidRPr="00CF1019">
              <w:rPr>
                <w:sz w:val="20"/>
                <w:szCs w:val="20"/>
              </w:rPr>
              <w:t>0</w:t>
            </w:r>
          </w:p>
          <w:p w14:paraId="4375CA34" w14:textId="77777777" w:rsidR="00526DED" w:rsidRPr="00CF1019" w:rsidRDefault="00526DED" w:rsidP="00526DED">
            <w:pPr>
              <w:tabs>
                <w:tab w:val="left" w:pos="879"/>
              </w:tabs>
              <w:jc w:val="center"/>
            </w:pPr>
            <w:r w:rsidRPr="00CF1019">
              <w:t>0</w:t>
            </w:r>
          </w:p>
          <w:p w14:paraId="18DB0E86" w14:textId="77777777" w:rsidR="00733AF6" w:rsidRPr="00CF1019" w:rsidRDefault="00733AF6" w:rsidP="00B325CE">
            <w:pPr>
              <w:tabs>
                <w:tab w:val="left" w:pos="689"/>
              </w:tabs>
              <w:jc w:val="center"/>
              <w:rPr>
                <w:sz w:val="20"/>
                <w:szCs w:val="20"/>
              </w:rPr>
            </w:pPr>
          </w:p>
          <w:p w14:paraId="26C8F828" w14:textId="19689E5C" w:rsidR="00526DED" w:rsidRPr="00CF1019" w:rsidRDefault="000073A8" w:rsidP="00B325CE">
            <w:pPr>
              <w:tabs>
                <w:tab w:val="left" w:pos="689"/>
              </w:tabs>
              <w:jc w:val="center"/>
            </w:pPr>
            <w:r>
              <w:t>1</w:t>
            </w:r>
          </w:p>
          <w:p w14:paraId="06E4E955" w14:textId="77777777" w:rsidR="00A9130C" w:rsidRPr="00CF1019" w:rsidRDefault="00A9130C" w:rsidP="00B325CE">
            <w:pPr>
              <w:tabs>
                <w:tab w:val="left" w:pos="689"/>
              </w:tabs>
              <w:jc w:val="center"/>
            </w:pPr>
            <w:r w:rsidRPr="00CF1019">
              <w:t>0</w:t>
            </w:r>
          </w:p>
          <w:p w14:paraId="16D80A58" w14:textId="77777777" w:rsidR="00733AF6" w:rsidRPr="00CF1019" w:rsidRDefault="00733AF6" w:rsidP="00526DED"/>
        </w:tc>
        <w:tc>
          <w:tcPr>
            <w:tcW w:w="1403" w:type="dxa"/>
          </w:tcPr>
          <w:p w14:paraId="791188BD" w14:textId="77777777" w:rsidR="00733AF6" w:rsidRPr="00CF1019" w:rsidRDefault="00A9130C" w:rsidP="00B325CE">
            <w:pPr>
              <w:jc w:val="center"/>
              <w:rPr>
                <w:b/>
              </w:rPr>
            </w:pPr>
            <w:r w:rsidRPr="00CF1019">
              <w:rPr>
                <w:b/>
              </w:rPr>
              <w:lastRenderedPageBreak/>
              <w:t>0</w:t>
            </w:r>
          </w:p>
          <w:p w14:paraId="30B7B266" w14:textId="77777777" w:rsidR="00733AF6" w:rsidRPr="00CF1019" w:rsidRDefault="00526DED" w:rsidP="00B325CE">
            <w:pPr>
              <w:jc w:val="center"/>
            </w:pPr>
            <w:r w:rsidRPr="00CF1019">
              <w:t>0</w:t>
            </w:r>
          </w:p>
          <w:p w14:paraId="1243B0B9" w14:textId="566C4CD3" w:rsidR="00733AF6" w:rsidRPr="00CF1019" w:rsidRDefault="000073A8" w:rsidP="00B325CE">
            <w:pPr>
              <w:jc w:val="center"/>
              <w:rPr>
                <w:sz w:val="20"/>
                <w:szCs w:val="20"/>
              </w:rPr>
            </w:pPr>
            <w:r>
              <w:rPr>
                <w:sz w:val="20"/>
                <w:szCs w:val="20"/>
              </w:rPr>
              <w:t>0</w:t>
            </w:r>
          </w:p>
          <w:p w14:paraId="49DF6F7D" w14:textId="77777777" w:rsidR="00526DED" w:rsidRPr="00CF1019" w:rsidRDefault="00526DED" w:rsidP="00B325CE">
            <w:pPr>
              <w:jc w:val="center"/>
              <w:rPr>
                <w:sz w:val="20"/>
                <w:szCs w:val="20"/>
              </w:rPr>
            </w:pPr>
            <w:r w:rsidRPr="00CF1019">
              <w:rPr>
                <w:sz w:val="20"/>
                <w:szCs w:val="20"/>
              </w:rPr>
              <w:t>0</w:t>
            </w:r>
          </w:p>
          <w:p w14:paraId="1BC4F6CA" w14:textId="77777777" w:rsidR="00733AF6" w:rsidRPr="00CF1019" w:rsidRDefault="00526DED" w:rsidP="00B325CE">
            <w:pPr>
              <w:jc w:val="center"/>
            </w:pPr>
            <w:r w:rsidRPr="00CF1019">
              <w:t>0</w:t>
            </w:r>
          </w:p>
          <w:p w14:paraId="6E3C57D5" w14:textId="77777777" w:rsidR="00526DED" w:rsidRPr="00CF1019" w:rsidRDefault="00526DED" w:rsidP="00B325CE">
            <w:pPr>
              <w:jc w:val="center"/>
              <w:rPr>
                <w:sz w:val="20"/>
                <w:szCs w:val="20"/>
              </w:rPr>
            </w:pPr>
            <w:r w:rsidRPr="00CF1019">
              <w:rPr>
                <w:sz w:val="20"/>
                <w:szCs w:val="20"/>
              </w:rPr>
              <w:t>0</w:t>
            </w:r>
          </w:p>
          <w:p w14:paraId="1C0265EA" w14:textId="77777777" w:rsidR="00526DED" w:rsidRPr="00CF1019" w:rsidRDefault="00526DED" w:rsidP="00B325CE">
            <w:pPr>
              <w:jc w:val="center"/>
              <w:rPr>
                <w:sz w:val="20"/>
                <w:szCs w:val="20"/>
              </w:rPr>
            </w:pPr>
            <w:r w:rsidRPr="00CF1019">
              <w:rPr>
                <w:sz w:val="20"/>
                <w:szCs w:val="20"/>
              </w:rPr>
              <w:t>0</w:t>
            </w:r>
          </w:p>
          <w:p w14:paraId="230C8C44" w14:textId="77777777" w:rsidR="00733AF6" w:rsidRPr="00CF1019" w:rsidRDefault="00526DED" w:rsidP="00B325CE">
            <w:pPr>
              <w:jc w:val="center"/>
            </w:pPr>
            <w:r w:rsidRPr="00CF1019">
              <w:t>0</w:t>
            </w:r>
          </w:p>
          <w:p w14:paraId="336DC068" w14:textId="77777777" w:rsidR="00733AF6" w:rsidRPr="00CF1019" w:rsidRDefault="00733AF6" w:rsidP="00B325CE">
            <w:pPr>
              <w:jc w:val="center"/>
              <w:rPr>
                <w:sz w:val="20"/>
                <w:szCs w:val="20"/>
              </w:rPr>
            </w:pPr>
          </w:p>
          <w:p w14:paraId="147B15FF" w14:textId="74DAD965" w:rsidR="00733AF6" w:rsidRPr="00CF1019" w:rsidRDefault="000073A8" w:rsidP="00B325CE">
            <w:pPr>
              <w:jc w:val="center"/>
            </w:pPr>
            <w:r>
              <w:t>1</w:t>
            </w:r>
          </w:p>
          <w:p w14:paraId="5107A4AA" w14:textId="77777777" w:rsidR="00526DED" w:rsidRPr="00CF1019" w:rsidRDefault="00526DED" w:rsidP="00B325CE">
            <w:pPr>
              <w:jc w:val="center"/>
            </w:pPr>
            <w:r w:rsidRPr="00CF1019">
              <w:t>0</w:t>
            </w:r>
          </w:p>
        </w:tc>
      </w:tr>
      <w:tr w:rsidR="00733AF6" w:rsidRPr="00CF1019" w14:paraId="5D09FCCF" w14:textId="77777777" w:rsidTr="00B325CE">
        <w:tc>
          <w:tcPr>
            <w:tcW w:w="6737" w:type="dxa"/>
          </w:tcPr>
          <w:p w14:paraId="45E33C5C" w14:textId="77777777" w:rsidR="00733AF6" w:rsidRPr="00CF1019" w:rsidRDefault="00733AF6" w:rsidP="00B325CE">
            <w:pPr>
              <w:ind w:left="360" w:hanging="360"/>
            </w:pPr>
            <w:r w:rsidRPr="00CF1019">
              <w:rPr>
                <w:b/>
              </w:rPr>
              <w:lastRenderedPageBreak/>
              <w:t xml:space="preserve">2.  </w:t>
            </w:r>
            <w:r w:rsidRPr="00CF1019">
              <w:rPr>
                <w:b/>
                <w:bCs/>
              </w:rPr>
              <w:t>Providing false and/or misleading information and/or falsification of University records</w:t>
            </w:r>
            <w:r w:rsidRPr="00CF1019">
              <w:rPr>
                <w:b/>
              </w:rPr>
              <w:t>.</w:t>
            </w:r>
          </w:p>
          <w:p w14:paraId="398F7050" w14:textId="77777777" w:rsidR="00733AF6" w:rsidRPr="00CF1019" w:rsidRDefault="00733AF6" w:rsidP="00B325CE">
            <w:pPr>
              <w:ind w:firstLine="720"/>
            </w:pPr>
            <w:r w:rsidRPr="00CF1019">
              <w:t xml:space="preserve">2.1    </w:t>
            </w:r>
            <w:r w:rsidRPr="00CF1019">
              <w:rPr>
                <w:sz w:val="20"/>
                <w:szCs w:val="20"/>
              </w:rPr>
              <w:t>(a)  Lying</w:t>
            </w:r>
          </w:p>
          <w:p w14:paraId="4ED46D33" w14:textId="77777777" w:rsidR="00733AF6" w:rsidRPr="00CF1019" w:rsidRDefault="00733AF6" w:rsidP="00B325CE">
            <w:pPr>
              <w:ind w:left="1260"/>
              <w:rPr>
                <w:sz w:val="20"/>
                <w:szCs w:val="20"/>
              </w:rPr>
            </w:pPr>
            <w:r w:rsidRPr="00CF1019">
              <w:rPr>
                <w:sz w:val="20"/>
                <w:szCs w:val="20"/>
              </w:rPr>
              <w:t>(b)  Deceiving</w:t>
            </w:r>
          </w:p>
          <w:p w14:paraId="466E29F3" w14:textId="77777777" w:rsidR="00733AF6" w:rsidRPr="00CF1019" w:rsidRDefault="00733AF6" w:rsidP="00B325CE">
            <w:pPr>
              <w:ind w:left="1260"/>
              <w:rPr>
                <w:sz w:val="20"/>
                <w:szCs w:val="20"/>
              </w:rPr>
            </w:pPr>
            <w:r w:rsidRPr="00CF1019">
              <w:rPr>
                <w:sz w:val="20"/>
                <w:szCs w:val="20"/>
              </w:rPr>
              <w:t>(c)  Furnishing false and/or misleading information</w:t>
            </w:r>
          </w:p>
          <w:p w14:paraId="0B4C22C0" w14:textId="77777777" w:rsidR="00733AF6" w:rsidRPr="00CF1019" w:rsidRDefault="00733AF6" w:rsidP="00B325CE">
            <w:pPr>
              <w:ind w:firstLine="720"/>
            </w:pPr>
            <w:r w:rsidRPr="00CF1019">
              <w:t xml:space="preserve">2.2    </w:t>
            </w:r>
            <w:r w:rsidRPr="00CF1019">
              <w:rPr>
                <w:sz w:val="20"/>
                <w:szCs w:val="20"/>
              </w:rPr>
              <w:t>(a) Forgery</w:t>
            </w:r>
          </w:p>
          <w:p w14:paraId="02DDE091" w14:textId="77777777" w:rsidR="00733AF6" w:rsidRPr="00CF1019" w:rsidRDefault="00733AF6" w:rsidP="00B325CE">
            <w:pPr>
              <w:ind w:left="1260"/>
              <w:rPr>
                <w:sz w:val="20"/>
                <w:szCs w:val="20"/>
              </w:rPr>
            </w:pPr>
            <w:r w:rsidRPr="00CF1019">
              <w:rPr>
                <w:sz w:val="20"/>
                <w:szCs w:val="20"/>
              </w:rPr>
              <w:t>(b) Alteration</w:t>
            </w:r>
          </w:p>
          <w:p w14:paraId="14FCD2BA" w14:textId="77777777" w:rsidR="00733AF6" w:rsidRPr="00CF1019" w:rsidRDefault="00733AF6" w:rsidP="00B325CE">
            <w:pPr>
              <w:ind w:left="1260"/>
              <w:rPr>
                <w:sz w:val="20"/>
                <w:szCs w:val="20"/>
              </w:rPr>
            </w:pPr>
            <w:r w:rsidRPr="00CF1019">
              <w:rPr>
                <w:sz w:val="20"/>
                <w:szCs w:val="20"/>
              </w:rPr>
              <w:t>(c) Misuse of any document, record, material, file, or         instrument of identification</w:t>
            </w:r>
          </w:p>
          <w:p w14:paraId="422CD7F4" w14:textId="77777777" w:rsidR="00733AF6" w:rsidRPr="00CF1019" w:rsidRDefault="00733AF6" w:rsidP="00B325CE">
            <w:pPr>
              <w:ind w:left="720"/>
            </w:pPr>
            <w:r w:rsidRPr="00CF1019">
              <w:t>2.3  Deliberately or purposefully providing false or   misleading verbal or written information about another person that results in damage to the person’s reputation</w:t>
            </w:r>
          </w:p>
          <w:p w14:paraId="4D6586D4" w14:textId="77777777" w:rsidR="00306DD4" w:rsidRPr="00CF1019" w:rsidRDefault="00733AF6" w:rsidP="0018319D">
            <w:pPr>
              <w:ind w:left="720"/>
            </w:pPr>
            <w:r w:rsidRPr="00CF1019">
              <w:t>2.4  Tampering with or improperly attempting to influence the election(s) of any student organization(s) or group.</w:t>
            </w:r>
          </w:p>
        </w:tc>
        <w:tc>
          <w:tcPr>
            <w:tcW w:w="1329" w:type="dxa"/>
          </w:tcPr>
          <w:p w14:paraId="4AF24F07" w14:textId="77777777" w:rsidR="00733AF6" w:rsidRPr="00CF1019" w:rsidRDefault="0068461B" w:rsidP="00B325CE">
            <w:pPr>
              <w:jc w:val="center"/>
              <w:rPr>
                <w:b/>
              </w:rPr>
            </w:pPr>
            <w:r w:rsidRPr="00CF1019">
              <w:rPr>
                <w:b/>
              </w:rPr>
              <w:t>0</w:t>
            </w:r>
          </w:p>
          <w:p w14:paraId="4CCE9B7B" w14:textId="77777777" w:rsidR="00733AF6" w:rsidRPr="00CF1019" w:rsidRDefault="00733AF6" w:rsidP="00B325CE">
            <w:pPr>
              <w:jc w:val="center"/>
            </w:pPr>
          </w:p>
          <w:p w14:paraId="2D2F92A7" w14:textId="77777777" w:rsidR="00B37B40" w:rsidRPr="00CF1019" w:rsidRDefault="00CF79A5" w:rsidP="00B325CE">
            <w:pPr>
              <w:jc w:val="center"/>
              <w:rPr>
                <w:sz w:val="20"/>
                <w:szCs w:val="20"/>
              </w:rPr>
            </w:pPr>
            <w:r w:rsidRPr="00CF1019">
              <w:rPr>
                <w:sz w:val="20"/>
                <w:szCs w:val="20"/>
              </w:rPr>
              <w:t>0</w:t>
            </w:r>
          </w:p>
          <w:p w14:paraId="1519E9C3" w14:textId="77777777" w:rsidR="00B37B40" w:rsidRPr="00CF1019" w:rsidRDefault="00A9130C" w:rsidP="00B325CE">
            <w:pPr>
              <w:jc w:val="center"/>
              <w:rPr>
                <w:sz w:val="20"/>
                <w:szCs w:val="20"/>
              </w:rPr>
            </w:pPr>
            <w:r w:rsidRPr="00CF1019">
              <w:rPr>
                <w:sz w:val="20"/>
                <w:szCs w:val="20"/>
              </w:rPr>
              <w:t>0</w:t>
            </w:r>
          </w:p>
          <w:p w14:paraId="1E299032" w14:textId="77777777" w:rsidR="00B37B40" w:rsidRPr="00CF1019" w:rsidRDefault="00A9130C" w:rsidP="00B325CE">
            <w:pPr>
              <w:jc w:val="center"/>
              <w:rPr>
                <w:sz w:val="20"/>
                <w:szCs w:val="20"/>
              </w:rPr>
            </w:pPr>
            <w:r w:rsidRPr="00CF1019">
              <w:rPr>
                <w:sz w:val="20"/>
                <w:szCs w:val="20"/>
              </w:rPr>
              <w:t>0</w:t>
            </w:r>
          </w:p>
          <w:p w14:paraId="3B8D840A" w14:textId="77777777" w:rsidR="0018319D" w:rsidRPr="00CF1019" w:rsidRDefault="0018319D" w:rsidP="00B325CE">
            <w:pPr>
              <w:jc w:val="center"/>
              <w:rPr>
                <w:sz w:val="20"/>
                <w:szCs w:val="20"/>
              </w:rPr>
            </w:pPr>
            <w:r w:rsidRPr="00CF1019">
              <w:rPr>
                <w:sz w:val="20"/>
                <w:szCs w:val="20"/>
              </w:rPr>
              <w:t>0</w:t>
            </w:r>
          </w:p>
          <w:p w14:paraId="3F0F3E1D" w14:textId="77777777" w:rsidR="0018319D" w:rsidRPr="00CF1019" w:rsidRDefault="0018319D" w:rsidP="00B325CE">
            <w:pPr>
              <w:jc w:val="center"/>
              <w:rPr>
                <w:sz w:val="20"/>
                <w:szCs w:val="20"/>
              </w:rPr>
            </w:pPr>
            <w:r w:rsidRPr="00CF1019">
              <w:rPr>
                <w:sz w:val="20"/>
                <w:szCs w:val="20"/>
              </w:rPr>
              <w:t>0</w:t>
            </w:r>
          </w:p>
          <w:p w14:paraId="46CEA724" w14:textId="77777777" w:rsidR="0018319D" w:rsidRPr="00CF1019" w:rsidRDefault="0018319D" w:rsidP="00B325CE">
            <w:pPr>
              <w:jc w:val="center"/>
              <w:rPr>
                <w:sz w:val="20"/>
                <w:szCs w:val="20"/>
              </w:rPr>
            </w:pPr>
            <w:r w:rsidRPr="00CF1019">
              <w:rPr>
                <w:sz w:val="20"/>
                <w:szCs w:val="20"/>
              </w:rPr>
              <w:t>0</w:t>
            </w:r>
          </w:p>
          <w:p w14:paraId="00EEEA4C" w14:textId="77777777" w:rsidR="0018319D" w:rsidRPr="00CF1019" w:rsidRDefault="0018319D" w:rsidP="00B325CE">
            <w:pPr>
              <w:jc w:val="center"/>
              <w:rPr>
                <w:sz w:val="20"/>
                <w:szCs w:val="20"/>
              </w:rPr>
            </w:pPr>
          </w:p>
          <w:p w14:paraId="689F0D65" w14:textId="77777777" w:rsidR="0018319D" w:rsidRPr="00CF1019" w:rsidRDefault="0018319D" w:rsidP="00B325CE">
            <w:pPr>
              <w:jc w:val="center"/>
            </w:pPr>
            <w:r w:rsidRPr="00CF1019">
              <w:t>0</w:t>
            </w:r>
          </w:p>
          <w:p w14:paraId="38D1C6D7" w14:textId="77777777" w:rsidR="0018319D" w:rsidRPr="00CF1019" w:rsidRDefault="0018319D" w:rsidP="00B325CE">
            <w:pPr>
              <w:jc w:val="center"/>
            </w:pPr>
          </w:p>
          <w:p w14:paraId="62C601AB" w14:textId="77777777" w:rsidR="0018319D" w:rsidRPr="00CF1019" w:rsidRDefault="0018319D" w:rsidP="00B325CE">
            <w:pPr>
              <w:jc w:val="center"/>
            </w:pPr>
          </w:p>
          <w:p w14:paraId="613AD59C" w14:textId="77777777" w:rsidR="0018319D" w:rsidRPr="00CF1019" w:rsidRDefault="0018319D" w:rsidP="0018319D">
            <w:pPr>
              <w:jc w:val="center"/>
            </w:pPr>
            <w:r w:rsidRPr="00CF1019">
              <w:t>0</w:t>
            </w:r>
          </w:p>
        </w:tc>
        <w:tc>
          <w:tcPr>
            <w:tcW w:w="1403" w:type="dxa"/>
          </w:tcPr>
          <w:p w14:paraId="2921AF5E" w14:textId="77777777" w:rsidR="00733AF6" w:rsidRPr="00CF1019" w:rsidRDefault="0018319D" w:rsidP="00B325CE">
            <w:pPr>
              <w:jc w:val="center"/>
              <w:rPr>
                <w:b/>
              </w:rPr>
            </w:pPr>
            <w:r w:rsidRPr="00CF1019">
              <w:rPr>
                <w:b/>
              </w:rPr>
              <w:t>0</w:t>
            </w:r>
          </w:p>
          <w:p w14:paraId="0C517FFE" w14:textId="77777777" w:rsidR="00B37B40" w:rsidRPr="00CF1019" w:rsidRDefault="00B37B40" w:rsidP="00B325CE">
            <w:pPr>
              <w:jc w:val="center"/>
            </w:pPr>
          </w:p>
          <w:p w14:paraId="2DA7FAC2" w14:textId="77777777" w:rsidR="00B37B40" w:rsidRPr="00CF1019" w:rsidRDefault="00CF79A5" w:rsidP="00B325CE">
            <w:pPr>
              <w:jc w:val="center"/>
              <w:rPr>
                <w:sz w:val="20"/>
                <w:szCs w:val="20"/>
              </w:rPr>
            </w:pPr>
            <w:r w:rsidRPr="00CF1019">
              <w:rPr>
                <w:sz w:val="20"/>
                <w:szCs w:val="20"/>
              </w:rPr>
              <w:t>0</w:t>
            </w:r>
          </w:p>
          <w:p w14:paraId="204BA2E5" w14:textId="77777777" w:rsidR="00B37B40" w:rsidRPr="00CF1019" w:rsidRDefault="00B37B40" w:rsidP="00B325CE">
            <w:pPr>
              <w:jc w:val="center"/>
              <w:rPr>
                <w:sz w:val="20"/>
                <w:szCs w:val="20"/>
              </w:rPr>
            </w:pPr>
            <w:r w:rsidRPr="00CF1019">
              <w:rPr>
                <w:sz w:val="20"/>
                <w:szCs w:val="20"/>
              </w:rPr>
              <w:t>0</w:t>
            </w:r>
          </w:p>
          <w:p w14:paraId="10B4EA6F" w14:textId="77777777" w:rsidR="00B37B40" w:rsidRPr="00CF1019" w:rsidRDefault="00B37B40" w:rsidP="00B325CE">
            <w:pPr>
              <w:jc w:val="center"/>
              <w:rPr>
                <w:sz w:val="20"/>
                <w:szCs w:val="20"/>
              </w:rPr>
            </w:pPr>
            <w:r w:rsidRPr="00CF1019">
              <w:rPr>
                <w:sz w:val="20"/>
                <w:szCs w:val="20"/>
              </w:rPr>
              <w:t>0</w:t>
            </w:r>
          </w:p>
          <w:p w14:paraId="0792637E" w14:textId="77777777" w:rsidR="0018319D" w:rsidRPr="00CF1019" w:rsidRDefault="0018319D" w:rsidP="00B325CE">
            <w:pPr>
              <w:jc w:val="center"/>
              <w:rPr>
                <w:sz w:val="20"/>
                <w:szCs w:val="20"/>
              </w:rPr>
            </w:pPr>
            <w:r w:rsidRPr="00CF1019">
              <w:rPr>
                <w:sz w:val="20"/>
                <w:szCs w:val="20"/>
              </w:rPr>
              <w:t>0</w:t>
            </w:r>
          </w:p>
          <w:p w14:paraId="15FF90F9" w14:textId="77777777" w:rsidR="0018319D" w:rsidRPr="00CF1019" w:rsidRDefault="0018319D" w:rsidP="00B325CE">
            <w:pPr>
              <w:jc w:val="center"/>
              <w:rPr>
                <w:sz w:val="20"/>
                <w:szCs w:val="20"/>
              </w:rPr>
            </w:pPr>
            <w:r w:rsidRPr="00CF1019">
              <w:rPr>
                <w:sz w:val="20"/>
                <w:szCs w:val="20"/>
              </w:rPr>
              <w:t>0</w:t>
            </w:r>
          </w:p>
          <w:p w14:paraId="08695CC7" w14:textId="77777777" w:rsidR="0018319D" w:rsidRPr="00CF1019" w:rsidRDefault="0018319D" w:rsidP="00B325CE">
            <w:pPr>
              <w:jc w:val="center"/>
              <w:rPr>
                <w:sz w:val="20"/>
                <w:szCs w:val="20"/>
              </w:rPr>
            </w:pPr>
            <w:r w:rsidRPr="00CF1019">
              <w:rPr>
                <w:sz w:val="20"/>
                <w:szCs w:val="20"/>
              </w:rPr>
              <w:t>0</w:t>
            </w:r>
          </w:p>
          <w:p w14:paraId="4D18FA3C" w14:textId="77777777" w:rsidR="0018319D" w:rsidRPr="00CF1019" w:rsidRDefault="0018319D" w:rsidP="00B325CE">
            <w:pPr>
              <w:jc w:val="center"/>
              <w:rPr>
                <w:sz w:val="20"/>
                <w:szCs w:val="20"/>
              </w:rPr>
            </w:pPr>
          </w:p>
          <w:p w14:paraId="5244B5A0" w14:textId="77777777" w:rsidR="0018319D" w:rsidRPr="00CF1019" w:rsidRDefault="0018319D" w:rsidP="00B325CE">
            <w:pPr>
              <w:jc w:val="center"/>
            </w:pPr>
            <w:r w:rsidRPr="00CF1019">
              <w:t>0</w:t>
            </w:r>
          </w:p>
          <w:p w14:paraId="30F88F32" w14:textId="77777777" w:rsidR="0018319D" w:rsidRPr="00CF1019" w:rsidRDefault="0018319D" w:rsidP="00B325CE">
            <w:pPr>
              <w:jc w:val="center"/>
            </w:pPr>
          </w:p>
          <w:p w14:paraId="4A9A435C" w14:textId="77777777" w:rsidR="0018319D" w:rsidRPr="00CF1019" w:rsidRDefault="0018319D" w:rsidP="00B325CE">
            <w:pPr>
              <w:jc w:val="center"/>
            </w:pPr>
          </w:p>
          <w:p w14:paraId="1B17043B" w14:textId="77777777" w:rsidR="0018319D" w:rsidRPr="00CF1019" w:rsidRDefault="0018319D" w:rsidP="00B325CE">
            <w:pPr>
              <w:jc w:val="center"/>
            </w:pPr>
            <w:r w:rsidRPr="00CF1019">
              <w:t>0</w:t>
            </w:r>
          </w:p>
        </w:tc>
      </w:tr>
      <w:tr w:rsidR="00733AF6" w:rsidRPr="00CF1019" w14:paraId="621F4388" w14:textId="77777777" w:rsidTr="00B325CE">
        <w:tc>
          <w:tcPr>
            <w:tcW w:w="6737" w:type="dxa"/>
          </w:tcPr>
          <w:p w14:paraId="633485F0" w14:textId="77777777" w:rsidR="00733AF6" w:rsidRPr="00CF1019" w:rsidRDefault="00733AF6" w:rsidP="00B325CE">
            <w:pPr>
              <w:ind w:left="360" w:hanging="360"/>
              <w:rPr>
                <w:b/>
              </w:rPr>
            </w:pPr>
            <w:r w:rsidRPr="00CF1019">
              <w:rPr>
                <w:b/>
              </w:rPr>
              <w:t>3.  Unauthorized use of keys, and/or entry.</w:t>
            </w:r>
          </w:p>
          <w:p w14:paraId="710321E0" w14:textId="77777777" w:rsidR="00733AF6" w:rsidRPr="00CF1019" w:rsidRDefault="00733AF6" w:rsidP="00B325CE">
            <w:pPr>
              <w:ind w:left="720"/>
            </w:pPr>
            <w:r w:rsidRPr="00CF1019">
              <w:t>3.1  Unauthorized possession, duplication or use of keys</w:t>
            </w:r>
          </w:p>
          <w:p w14:paraId="2037787A" w14:textId="77777777" w:rsidR="00733AF6" w:rsidRPr="00CF1019" w:rsidRDefault="00733AF6" w:rsidP="00B325CE">
            <w:pPr>
              <w:ind w:left="720"/>
            </w:pPr>
            <w:r w:rsidRPr="00CF1019">
              <w:t>3.2  Unauthorized entry, attempted entry, use of premises, etc</w:t>
            </w:r>
          </w:p>
          <w:p w14:paraId="0B159B98" w14:textId="77777777" w:rsidR="00733AF6" w:rsidRPr="00CF1019" w:rsidRDefault="00733AF6" w:rsidP="00B325CE">
            <w:pPr>
              <w:ind w:left="1260"/>
              <w:rPr>
                <w:sz w:val="20"/>
                <w:szCs w:val="20"/>
              </w:rPr>
            </w:pPr>
            <w:r w:rsidRPr="00CF1019">
              <w:rPr>
                <w:sz w:val="20"/>
                <w:szCs w:val="20"/>
              </w:rPr>
              <w:t>(a)  Entry</w:t>
            </w:r>
          </w:p>
          <w:p w14:paraId="56FEBD55" w14:textId="77777777" w:rsidR="00733AF6" w:rsidRPr="00CF1019" w:rsidRDefault="00733AF6" w:rsidP="00B325CE">
            <w:pPr>
              <w:ind w:left="1260"/>
              <w:rPr>
                <w:sz w:val="20"/>
                <w:szCs w:val="20"/>
              </w:rPr>
            </w:pPr>
            <w:r w:rsidRPr="00CF1019">
              <w:rPr>
                <w:sz w:val="20"/>
                <w:szCs w:val="20"/>
              </w:rPr>
              <w:t xml:space="preserve">(b)  Attempted Entry </w:t>
            </w:r>
          </w:p>
          <w:p w14:paraId="05B238AE" w14:textId="77777777" w:rsidR="00733AF6" w:rsidRPr="00CF1019" w:rsidRDefault="00733AF6" w:rsidP="00B325CE">
            <w:pPr>
              <w:ind w:left="1260"/>
              <w:rPr>
                <w:sz w:val="20"/>
                <w:szCs w:val="20"/>
              </w:rPr>
            </w:pPr>
            <w:r w:rsidRPr="00CF1019">
              <w:rPr>
                <w:sz w:val="20"/>
                <w:szCs w:val="20"/>
              </w:rPr>
              <w:t>(c)  Use of University Premises</w:t>
            </w:r>
          </w:p>
          <w:p w14:paraId="213513AD" w14:textId="77777777" w:rsidR="00733AF6" w:rsidRPr="00CF1019" w:rsidRDefault="00733AF6" w:rsidP="00B325CE">
            <w:pPr>
              <w:ind w:left="1260"/>
              <w:rPr>
                <w:sz w:val="20"/>
                <w:szCs w:val="20"/>
              </w:rPr>
            </w:pPr>
            <w:r w:rsidRPr="00CF1019">
              <w:rPr>
                <w:sz w:val="20"/>
                <w:szCs w:val="20"/>
              </w:rPr>
              <w:t xml:space="preserve">(d)  Remaining in Private or restricted areas of </w:t>
            </w:r>
          </w:p>
          <w:p w14:paraId="0C408AA0" w14:textId="77777777" w:rsidR="00733AF6" w:rsidRPr="00CF1019" w:rsidRDefault="00733AF6" w:rsidP="00B325CE">
            <w:pPr>
              <w:ind w:left="1260"/>
            </w:pPr>
            <w:r w:rsidRPr="00CF1019">
              <w:rPr>
                <w:sz w:val="20"/>
                <w:szCs w:val="20"/>
              </w:rPr>
              <w:t>University of community facilities</w:t>
            </w:r>
          </w:p>
        </w:tc>
        <w:tc>
          <w:tcPr>
            <w:tcW w:w="1329" w:type="dxa"/>
          </w:tcPr>
          <w:p w14:paraId="2312C723" w14:textId="77777777" w:rsidR="00733AF6" w:rsidRPr="00CF1019" w:rsidRDefault="00A411C1" w:rsidP="00B325CE">
            <w:pPr>
              <w:tabs>
                <w:tab w:val="left" w:pos="864"/>
              </w:tabs>
              <w:jc w:val="center"/>
              <w:rPr>
                <w:b/>
              </w:rPr>
            </w:pPr>
            <w:r w:rsidRPr="00CF1019">
              <w:rPr>
                <w:b/>
              </w:rPr>
              <w:t>0</w:t>
            </w:r>
          </w:p>
          <w:p w14:paraId="226E473C" w14:textId="77777777" w:rsidR="00A9130C" w:rsidRPr="00CF1019" w:rsidRDefault="00A9130C" w:rsidP="00B325CE">
            <w:pPr>
              <w:tabs>
                <w:tab w:val="left" w:pos="864"/>
              </w:tabs>
              <w:jc w:val="center"/>
            </w:pPr>
            <w:r w:rsidRPr="00CF1019">
              <w:t>0</w:t>
            </w:r>
          </w:p>
          <w:p w14:paraId="7BAF8124" w14:textId="77777777" w:rsidR="00A9130C" w:rsidRPr="00CF1019" w:rsidRDefault="00A9130C" w:rsidP="00B325CE">
            <w:pPr>
              <w:tabs>
                <w:tab w:val="left" w:pos="864"/>
              </w:tabs>
              <w:jc w:val="center"/>
            </w:pPr>
            <w:r w:rsidRPr="00CF1019">
              <w:t>0</w:t>
            </w:r>
          </w:p>
          <w:p w14:paraId="16FA32B3" w14:textId="77777777" w:rsidR="00A9130C" w:rsidRPr="00CF1019" w:rsidRDefault="00A9130C" w:rsidP="00B325CE">
            <w:pPr>
              <w:tabs>
                <w:tab w:val="left" w:pos="864"/>
              </w:tabs>
              <w:jc w:val="center"/>
            </w:pPr>
          </w:p>
          <w:p w14:paraId="1777B0CE" w14:textId="77777777" w:rsidR="00A9130C" w:rsidRPr="00CF1019" w:rsidRDefault="00A9130C" w:rsidP="00B325CE">
            <w:pPr>
              <w:tabs>
                <w:tab w:val="left" w:pos="864"/>
              </w:tabs>
              <w:jc w:val="center"/>
              <w:rPr>
                <w:sz w:val="20"/>
              </w:rPr>
            </w:pPr>
            <w:r w:rsidRPr="00CF1019">
              <w:rPr>
                <w:sz w:val="20"/>
              </w:rPr>
              <w:t>0</w:t>
            </w:r>
          </w:p>
          <w:p w14:paraId="65C69604" w14:textId="77777777" w:rsidR="00A9130C" w:rsidRPr="00CF1019" w:rsidRDefault="00A9130C" w:rsidP="00B325CE">
            <w:pPr>
              <w:tabs>
                <w:tab w:val="left" w:pos="864"/>
              </w:tabs>
              <w:jc w:val="center"/>
              <w:rPr>
                <w:sz w:val="20"/>
              </w:rPr>
            </w:pPr>
            <w:r w:rsidRPr="00CF1019">
              <w:rPr>
                <w:sz w:val="20"/>
              </w:rPr>
              <w:t>0</w:t>
            </w:r>
          </w:p>
          <w:p w14:paraId="0E7606BA" w14:textId="77777777" w:rsidR="00A9130C" w:rsidRPr="00CF1019" w:rsidRDefault="00A9130C" w:rsidP="00B325CE">
            <w:pPr>
              <w:tabs>
                <w:tab w:val="left" w:pos="864"/>
              </w:tabs>
              <w:jc w:val="center"/>
              <w:rPr>
                <w:sz w:val="20"/>
              </w:rPr>
            </w:pPr>
            <w:r w:rsidRPr="00CF1019">
              <w:rPr>
                <w:sz w:val="20"/>
              </w:rPr>
              <w:t>0</w:t>
            </w:r>
          </w:p>
          <w:p w14:paraId="60ECB6EE" w14:textId="77777777" w:rsidR="00A9130C" w:rsidRPr="00CF1019" w:rsidRDefault="00A9130C" w:rsidP="00B325CE">
            <w:pPr>
              <w:tabs>
                <w:tab w:val="left" w:pos="864"/>
              </w:tabs>
              <w:jc w:val="center"/>
              <w:rPr>
                <w:sz w:val="20"/>
              </w:rPr>
            </w:pPr>
            <w:r w:rsidRPr="00CF1019">
              <w:rPr>
                <w:sz w:val="20"/>
              </w:rPr>
              <w:t>0</w:t>
            </w:r>
          </w:p>
        </w:tc>
        <w:tc>
          <w:tcPr>
            <w:tcW w:w="1403" w:type="dxa"/>
          </w:tcPr>
          <w:p w14:paraId="7432AC7D" w14:textId="77777777" w:rsidR="00733AF6" w:rsidRPr="00CF1019" w:rsidRDefault="00A411C1" w:rsidP="00B325CE">
            <w:pPr>
              <w:jc w:val="center"/>
              <w:rPr>
                <w:b/>
              </w:rPr>
            </w:pPr>
            <w:r w:rsidRPr="00CF1019">
              <w:rPr>
                <w:b/>
              </w:rPr>
              <w:t>0</w:t>
            </w:r>
          </w:p>
          <w:p w14:paraId="5710240E" w14:textId="77777777" w:rsidR="00A9130C" w:rsidRPr="00CF1019" w:rsidRDefault="00A9130C" w:rsidP="00A9130C">
            <w:pPr>
              <w:tabs>
                <w:tab w:val="left" w:pos="864"/>
              </w:tabs>
              <w:jc w:val="center"/>
            </w:pPr>
            <w:r w:rsidRPr="00CF1019">
              <w:t>0</w:t>
            </w:r>
          </w:p>
          <w:p w14:paraId="2144159D" w14:textId="77777777" w:rsidR="00A9130C" w:rsidRPr="00CF1019" w:rsidRDefault="00A9130C" w:rsidP="00A9130C">
            <w:pPr>
              <w:tabs>
                <w:tab w:val="left" w:pos="864"/>
              </w:tabs>
              <w:jc w:val="center"/>
            </w:pPr>
            <w:r w:rsidRPr="00CF1019">
              <w:t>0</w:t>
            </w:r>
          </w:p>
          <w:p w14:paraId="4BFDEA6C" w14:textId="77777777" w:rsidR="00A9130C" w:rsidRPr="00CF1019" w:rsidRDefault="00A9130C" w:rsidP="00A9130C">
            <w:pPr>
              <w:tabs>
                <w:tab w:val="left" w:pos="864"/>
              </w:tabs>
              <w:jc w:val="center"/>
            </w:pPr>
          </w:p>
          <w:p w14:paraId="67170886" w14:textId="77777777" w:rsidR="00A9130C" w:rsidRPr="00CF1019" w:rsidRDefault="00A9130C" w:rsidP="00A9130C">
            <w:pPr>
              <w:tabs>
                <w:tab w:val="left" w:pos="864"/>
              </w:tabs>
              <w:jc w:val="center"/>
              <w:rPr>
                <w:sz w:val="20"/>
              </w:rPr>
            </w:pPr>
            <w:r w:rsidRPr="00CF1019">
              <w:rPr>
                <w:sz w:val="20"/>
              </w:rPr>
              <w:t>0</w:t>
            </w:r>
          </w:p>
          <w:p w14:paraId="79AEEDF8" w14:textId="77777777" w:rsidR="00A9130C" w:rsidRPr="00CF1019" w:rsidRDefault="00A9130C" w:rsidP="00A9130C">
            <w:pPr>
              <w:tabs>
                <w:tab w:val="left" w:pos="864"/>
              </w:tabs>
              <w:jc w:val="center"/>
              <w:rPr>
                <w:sz w:val="20"/>
              </w:rPr>
            </w:pPr>
            <w:r w:rsidRPr="00CF1019">
              <w:rPr>
                <w:sz w:val="20"/>
              </w:rPr>
              <w:t>0</w:t>
            </w:r>
          </w:p>
          <w:p w14:paraId="46EC3582" w14:textId="77777777" w:rsidR="00A9130C" w:rsidRPr="00CF1019" w:rsidRDefault="00A9130C" w:rsidP="00A9130C">
            <w:pPr>
              <w:tabs>
                <w:tab w:val="left" w:pos="864"/>
              </w:tabs>
              <w:jc w:val="center"/>
              <w:rPr>
                <w:sz w:val="20"/>
              </w:rPr>
            </w:pPr>
            <w:r w:rsidRPr="00CF1019">
              <w:rPr>
                <w:sz w:val="20"/>
              </w:rPr>
              <w:t>0</w:t>
            </w:r>
          </w:p>
          <w:p w14:paraId="6ECDA426" w14:textId="77777777" w:rsidR="00A9130C" w:rsidRPr="00CF1019" w:rsidRDefault="00A9130C" w:rsidP="00A9130C">
            <w:pPr>
              <w:jc w:val="center"/>
              <w:rPr>
                <w:b/>
              </w:rPr>
            </w:pPr>
            <w:r w:rsidRPr="00CF1019">
              <w:rPr>
                <w:sz w:val="20"/>
              </w:rPr>
              <w:t>0</w:t>
            </w:r>
          </w:p>
        </w:tc>
      </w:tr>
      <w:tr w:rsidR="00733AF6" w:rsidRPr="00CF1019" w14:paraId="4BDBB9DA" w14:textId="77777777" w:rsidTr="00B325CE">
        <w:tc>
          <w:tcPr>
            <w:tcW w:w="6737" w:type="dxa"/>
            <w:tcBorders>
              <w:bottom w:val="single" w:sz="4" w:space="0" w:color="auto"/>
            </w:tcBorders>
          </w:tcPr>
          <w:p w14:paraId="646EB0D0" w14:textId="77777777" w:rsidR="00733AF6" w:rsidRPr="00CF1019" w:rsidRDefault="00733AF6" w:rsidP="00B325CE">
            <w:pPr>
              <w:numPr>
                <w:ilvl w:val="0"/>
                <w:numId w:val="11"/>
              </w:numPr>
              <w:tabs>
                <w:tab w:val="clear" w:pos="720"/>
              </w:tabs>
              <w:ind w:left="360"/>
              <w:rPr>
                <w:b/>
              </w:rPr>
            </w:pPr>
            <w:r w:rsidRPr="00CF1019">
              <w:rPr>
                <w:b/>
              </w:rPr>
              <w:t>University wordmark violations.</w:t>
            </w:r>
          </w:p>
          <w:p w14:paraId="058217CC" w14:textId="77777777" w:rsidR="00733AF6" w:rsidRPr="00CF1019" w:rsidRDefault="00733AF6" w:rsidP="00B325CE">
            <w:pPr>
              <w:ind w:left="1260"/>
              <w:rPr>
                <w:sz w:val="20"/>
                <w:szCs w:val="20"/>
              </w:rPr>
            </w:pPr>
            <w:r w:rsidRPr="00CF1019">
              <w:rPr>
                <w:sz w:val="20"/>
                <w:szCs w:val="20"/>
              </w:rPr>
              <w:t>(a)  University’s name</w:t>
            </w:r>
          </w:p>
          <w:p w14:paraId="6AD7A6BA" w14:textId="77777777" w:rsidR="00733AF6" w:rsidRPr="00CF1019" w:rsidRDefault="00733AF6" w:rsidP="00B325CE">
            <w:pPr>
              <w:ind w:left="1260"/>
              <w:rPr>
                <w:sz w:val="20"/>
                <w:szCs w:val="20"/>
              </w:rPr>
            </w:pPr>
            <w:r w:rsidRPr="00CF1019">
              <w:rPr>
                <w:sz w:val="20"/>
                <w:szCs w:val="20"/>
              </w:rPr>
              <w:t>(b)  Trademark</w:t>
            </w:r>
          </w:p>
          <w:p w14:paraId="6E24218F" w14:textId="77777777" w:rsidR="00733AF6" w:rsidRPr="00CF1019" w:rsidRDefault="00733AF6" w:rsidP="00B325CE">
            <w:pPr>
              <w:ind w:left="1260"/>
              <w:rPr>
                <w:sz w:val="20"/>
                <w:szCs w:val="20"/>
              </w:rPr>
            </w:pPr>
            <w:r w:rsidRPr="00CF1019">
              <w:rPr>
                <w:sz w:val="20"/>
                <w:szCs w:val="20"/>
              </w:rPr>
              <w:t>(c)  Wordmarks</w:t>
            </w:r>
          </w:p>
          <w:p w14:paraId="7B284BAE" w14:textId="77777777" w:rsidR="00306DD4" w:rsidRPr="00CF1019" w:rsidRDefault="00306DD4" w:rsidP="00B325CE">
            <w:pPr>
              <w:ind w:left="1260"/>
              <w:rPr>
                <w:sz w:val="20"/>
                <w:szCs w:val="20"/>
              </w:rPr>
            </w:pPr>
          </w:p>
        </w:tc>
        <w:tc>
          <w:tcPr>
            <w:tcW w:w="1329" w:type="dxa"/>
            <w:tcBorders>
              <w:bottom w:val="single" w:sz="4" w:space="0" w:color="auto"/>
            </w:tcBorders>
          </w:tcPr>
          <w:p w14:paraId="003147E8" w14:textId="77777777" w:rsidR="00083DDC" w:rsidRDefault="00083DDC" w:rsidP="00B325CE">
            <w:pPr>
              <w:jc w:val="center"/>
              <w:rPr>
                <w:b/>
              </w:rPr>
            </w:pPr>
          </w:p>
          <w:p w14:paraId="1B2CAB00" w14:textId="77777777" w:rsidR="00083DDC" w:rsidRDefault="00083DDC" w:rsidP="00B325CE">
            <w:pPr>
              <w:jc w:val="center"/>
              <w:rPr>
                <w:sz w:val="20"/>
              </w:rPr>
            </w:pPr>
          </w:p>
          <w:p w14:paraId="53EC3F3B" w14:textId="3669FD71" w:rsidR="00733AF6" w:rsidRPr="00CF1019" w:rsidRDefault="00A9130C" w:rsidP="00B325CE">
            <w:pPr>
              <w:jc w:val="center"/>
              <w:rPr>
                <w:sz w:val="20"/>
              </w:rPr>
            </w:pPr>
            <w:r w:rsidRPr="00CF1019">
              <w:rPr>
                <w:sz w:val="20"/>
              </w:rPr>
              <w:t>0</w:t>
            </w:r>
          </w:p>
          <w:p w14:paraId="29429F5D" w14:textId="77777777" w:rsidR="00A9130C" w:rsidRPr="00CF1019" w:rsidRDefault="00A9130C" w:rsidP="00B325CE">
            <w:pPr>
              <w:jc w:val="center"/>
              <w:rPr>
                <w:sz w:val="20"/>
              </w:rPr>
            </w:pPr>
            <w:r w:rsidRPr="00CF1019">
              <w:rPr>
                <w:sz w:val="20"/>
              </w:rPr>
              <w:t>0</w:t>
            </w:r>
          </w:p>
          <w:p w14:paraId="7BE87FF5" w14:textId="77777777" w:rsidR="00A9130C" w:rsidRPr="00CF1019" w:rsidRDefault="00A9130C" w:rsidP="00B325CE">
            <w:pPr>
              <w:jc w:val="center"/>
              <w:rPr>
                <w:sz w:val="20"/>
              </w:rPr>
            </w:pPr>
            <w:r w:rsidRPr="00CF1019">
              <w:rPr>
                <w:sz w:val="20"/>
              </w:rPr>
              <w:t>0</w:t>
            </w:r>
          </w:p>
        </w:tc>
        <w:tc>
          <w:tcPr>
            <w:tcW w:w="1403" w:type="dxa"/>
            <w:tcBorders>
              <w:bottom w:val="single" w:sz="4" w:space="0" w:color="auto"/>
            </w:tcBorders>
          </w:tcPr>
          <w:p w14:paraId="04E7F3DA" w14:textId="77777777" w:rsidR="00083DDC" w:rsidRDefault="00083DDC" w:rsidP="00A9130C">
            <w:pPr>
              <w:jc w:val="center"/>
              <w:rPr>
                <w:b/>
              </w:rPr>
            </w:pPr>
          </w:p>
          <w:p w14:paraId="26020441" w14:textId="77777777" w:rsidR="00083DDC" w:rsidRDefault="00083DDC" w:rsidP="00A9130C">
            <w:pPr>
              <w:jc w:val="center"/>
              <w:rPr>
                <w:sz w:val="20"/>
              </w:rPr>
            </w:pPr>
          </w:p>
          <w:p w14:paraId="2181DDA8" w14:textId="10A1B0A3" w:rsidR="00A9130C" w:rsidRPr="00CF1019" w:rsidRDefault="00A9130C" w:rsidP="00A9130C">
            <w:pPr>
              <w:jc w:val="center"/>
              <w:rPr>
                <w:sz w:val="20"/>
              </w:rPr>
            </w:pPr>
            <w:r w:rsidRPr="00CF1019">
              <w:rPr>
                <w:sz w:val="20"/>
              </w:rPr>
              <w:t>0</w:t>
            </w:r>
          </w:p>
          <w:p w14:paraId="0E212F0E" w14:textId="77777777" w:rsidR="00A9130C" w:rsidRPr="00CF1019" w:rsidRDefault="00A9130C" w:rsidP="00A9130C">
            <w:pPr>
              <w:jc w:val="center"/>
              <w:rPr>
                <w:sz w:val="20"/>
              </w:rPr>
            </w:pPr>
            <w:r w:rsidRPr="00CF1019">
              <w:rPr>
                <w:sz w:val="20"/>
              </w:rPr>
              <w:t>0</w:t>
            </w:r>
          </w:p>
          <w:p w14:paraId="2A16E854" w14:textId="77777777" w:rsidR="00733AF6" w:rsidRPr="00CF1019" w:rsidRDefault="00A9130C" w:rsidP="00A9130C">
            <w:pPr>
              <w:jc w:val="center"/>
              <w:rPr>
                <w:b/>
              </w:rPr>
            </w:pPr>
            <w:r w:rsidRPr="00CF1019">
              <w:rPr>
                <w:sz w:val="20"/>
              </w:rPr>
              <w:t>0</w:t>
            </w:r>
          </w:p>
        </w:tc>
      </w:tr>
      <w:tr w:rsidR="00733AF6" w:rsidRPr="00CF1019" w14:paraId="3B53415F" w14:textId="77777777" w:rsidTr="00B325CE">
        <w:tc>
          <w:tcPr>
            <w:tcW w:w="6737" w:type="dxa"/>
            <w:shd w:val="clear" w:color="auto" w:fill="CC99FF"/>
          </w:tcPr>
          <w:p w14:paraId="4775CA25" w14:textId="77777777" w:rsidR="00733AF6" w:rsidRPr="00CF1019" w:rsidRDefault="00733AF6" w:rsidP="00327D19">
            <w:r w:rsidRPr="00CF1019">
              <w:rPr>
                <w:b/>
              </w:rPr>
              <w:t>COMMUNITY</w:t>
            </w:r>
            <w:r w:rsidRPr="00CF1019">
              <w:t>:  Truman State University students honor and value their community.  Behavior that violates this value includes, but is not limited to:</w:t>
            </w:r>
          </w:p>
        </w:tc>
        <w:tc>
          <w:tcPr>
            <w:tcW w:w="1329" w:type="dxa"/>
            <w:shd w:val="clear" w:color="auto" w:fill="CC99FF"/>
          </w:tcPr>
          <w:p w14:paraId="0CD8C124" w14:textId="77777777" w:rsidR="00733AF6" w:rsidRPr="00CF1019" w:rsidRDefault="00733AF6" w:rsidP="00B325CE">
            <w:pPr>
              <w:jc w:val="center"/>
              <w:rPr>
                <w:b/>
                <w:i/>
              </w:rPr>
            </w:pPr>
            <w:r w:rsidRPr="00CF1019">
              <w:rPr>
                <w:b/>
                <w:i/>
              </w:rPr>
              <w:t># of Times Charged</w:t>
            </w:r>
            <w:r w:rsidR="00C71B7F" w:rsidRPr="00CF1019">
              <w:rPr>
                <w:b/>
                <w:i/>
              </w:rPr>
              <w:t>*</w:t>
            </w:r>
          </w:p>
        </w:tc>
        <w:tc>
          <w:tcPr>
            <w:tcW w:w="1403" w:type="dxa"/>
            <w:shd w:val="clear" w:color="auto" w:fill="CC99FF"/>
          </w:tcPr>
          <w:p w14:paraId="7276316E" w14:textId="77777777" w:rsidR="00733AF6" w:rsidRPr="00CF1019" w:rsidRDefault="00733AF6" w:rsidP="00B325CE">
            <w:pPr>
              <w:jc w:val="center"/>
              <w:rPr>
                <w:b/>
                <w:i/>
              </w:rPr>
            </w:pPr>
            <w:r w:rsidRPr="00CF1019">
              <w:rPr>
                <w:b/>
                <w:i/>
              </w:rPr>
              <w:t># of Times Found Responsible</w:t>
            </w:r>
          </w:p>
        </w:tc>
      </w:tr>
      <w:tr w:rsidR="00733AF6" w:rsidRPr="00CF1019" w14:paraId="7F42905E" w14:textId="77777777" w:rsidTr="00B325CE">
        <w:tc>
          <w:tcPr>
            <w:tcW w:w="6737" w:type="dxa"/>
          </w:tcPr>
          <w:p w14:paraId="03FFAF75" w14:textId="77777777" w:rsidR="00733AF6" w:rsidRPr="00CF1019" w:rsidRDefault="00733AF6" w:rsidP="00B325CE">
            <w:pPr>
              <w:ind w:left="360" w:hanging="360"/>
              <w:rPr>
                <w:b/>
              </w:rPr>
            </w:pPr>
            <w:r w:rsidRPr="00CF1019">
              <w:rPr>
                <w:b/>
              </w:rPr>
              <w:t>5.  Disruptive conduct.</w:t>
            </w:r>
          </w:p>
          <w:p w14:paraId="02FADC19" w14:textId="77777777" w:rsidR="00733AF6" w:rsidRPr="00CF1019" w:rsidRDefault="00733AF6" w:rsidP="00B325CE">
            <w:pPr>
              <w:ind w:left="720"/>
            </w:pPr>
            <w:r w:rsidRPr="00CF1019">
              <w:t>5.1  Act in a manner that can reasonably be expected to disturb the academic pursuits or infringe upon the privacy, rights, privileges, health or safety of</w:t>
            </w:r>
          </w:p>
          <w:p w14:paraId="6CDA4E39" w14:textId="77777777" w:rsidR="00733AF6" w:rsidRPr="00CF1019" w:rsidRDefault="00733AF6" w:rsidP="00B325CE">
            <w:pPr>
              <w:ind w:left="1260"/>
              <w:rPr>
                <w:sz w:val="20"/>
                <w:szCs w:val="20"/>
              </w:rPr>
            </w:pPr>
            <w:r w:rsidRPr="00CF1019">
              <w:rPr>
                <w:sz w:val="20"/>
                <w:szCs w:val="20"/>
              </w:rPr>
              <w:t>(a)  Students</w:t>
            </w:r>
          </w:p>
          <w:p w14:paraId="0DF7C1D2" w14:textId="77777777" w:rsidR="00733AF6" w:rsidRPr="00CF1019" w:rsidRDefault="00733AF6" w:rsidP="00B325CE">
            <w:pPr>
              <w:ind w:left="1260"/>
              <w:rPr>
                <w:sz w:val="20"/>
                <w:szCs w:val="20"/>
              </w:rPr>
            </w:pPr>
            <w:r w:rsidRPr="00CF1019">
              <w:rPr>
                <w:sz w:val="20"/>
                <w:szCs w:val="20"/>
              </w:rPr>
              <w:t>(b)  University community</w:t>
            </w:r>
          </w:p>
          <w:p w14:paraId="74D34910" w14:textId="77777777" w:rsidR="00733AF6" w:rsidRPr="00CF1019" w:rsidRDefault="00733AF6" w:rsidP="00B325CE">
            <w:pPr>
              <w:ind w:left="1260"/>
              <w:rPr>
                <w:sz w:val="20"/>
                <w:szCs w:val="20"/>
              </w:rPr>
            </w:pPr>
            <w:r w:rsidRPr="00CF1019">
              <w:rPr>
                <w:sz w:val="20"/>
                <w:szCs w:val="20"/>
              </w:rPr>
              <w:t>(c)  Local community</w:t>
            </w:r>
            <w:r w:rsidRPr="00CF1019">
              <w:t xml:space="preserve">  </w:t>
            </w:r>
          </w:p>
          <w:p w14:paraId="68A6D85B" w14:textId="77777777" w:rsidR="00733AF6" w:rsidRPr="00CF1019" w:rsidRDefault="00733AF6" w:rsidP="00B325CE">
            <w:pPr>
              <w:ind w:left="720"/>
            </w:pPr>
            <w:r w:rsidRPr="00CF1019">
              <w:t>5.2  Obstruct the</w:t>
            </w:r>
          </w:p>
          <w:p w14:paraId="63C70A7A" w14:textId="77777777" w:rsidR="00733AF6" w:rsidRPr="00CF1019" w:rsidRDefault="00733AF6" w:rsidP="00B325CE">
            <w:pPr>
              <w:ind w:left="1260"/>
              <w:rPr>
                <w:sz w:val="20"/>
                <w:szCs w:val="20"/>
              </w:rPr>
            </w:pPr>
            <w:r w:rsidRPr="00CF1019">
              <w:rPr>
                <w:sz w:val="20"/>
                <w:szCs w:val="20"/>
              </w:rPr>
              <w:t>(a)  Free movement of other students around the campus</w:t>
            </w:r>
          </w:p>
          <w:p w14:paraId="65E9C7FB" w14:textId="77777777" w:rsidR="00733AF6" w:rsidRPr="00CF1019" w:rsidRDefault="00733AF6" w:rsidP="00B325CE">
            <w:pPr>
              <w:ind w:left="1260"/>
              <w:rPr>
                <w:sz w:val="20"/>
                <w:szCs w:val="20"/>
              </w:rPr>
            </w:pPr>
            <w:r w:rsidRPr="00CF1019">
              <w:rPr>
                <w:sz w:val="20"/>
                <w:szCs w:val="20"/>
              </w:rPr>
              <w:t>(b)  Interfere with the use of University facilities</w:t>
            </w:r>
          </w:p>
          <w:p w14:paraId="54A9C3F8" w14:textId="77777777" w:rsidR="00733AF6" w:rsidRPr="00CF1019" w:rsidRDefault="00733AF6" w:rsidP="00B325CE">
            <w:pPr>
              <w:ind w:left="1260"/>
              <w:rPr>
                <w:sz w:val="20"/>
                <w:szCs w:val="20"/>
              </w:rPr>
            </w:pPr>
            <w:r w:rsidRPr="00CF1019">
              <w:rPr>
                <w:sz w:val="20"/>
                <w:szCs w:val="20"/>
              </w:rPr>
              <w:t>(c)  Prevent the normal operation of University</w:t>
            </w:r>
          </w:p>
          <w:p w14:paraId="0FCFEE7E" w14:textId="77777777" w:rsidR="00733AF6" w:rsidRPr="00CF1019" w:rsidRDefault="00733AF6" w:rsidP="00B325CE">
            <w:pPr>
              <w:ind w:left="720"/>
            </w:pPr>
            <w:r w:rsidRPr="00CF1019">
              <w:t>5.3  Condone or encourage acts that cause physical harm</w:t>
            </w:r>
          </w:p>
          <w:p w14:paraId="36FD12BE" w14:textId="77777777" w:rsidR="00733AF6" w:rsidRPr="00CF1019" w:rsidRDefault="00733AF6" w:rsidP="00B325CE">
            <w:pPr>
              <w:ind w:left="720"/>
            </w:pPr>
            <w:r w:rsidRPr="00CF1019">
              <w:t>5.4  Engage in obscene or indecent conduct</w:t>
            </w:r>
          </w:p>
          <w:p w14:paraId="25C4DAFE" w14:textId="77777777" w:rsidR="00733AF6" w:rsidRPr="00CF1019" w:rsidRDefault="00733AF6" w:rsidP="00B325CE">
            <w:pPr>
              <w:ind w:left="720"/>
            </w:pPr>
            <w:r w:rsidRPr="00CF1019">
              <w:t>5.5  Fail to comply with the administrative policies as enacted by the University</w:t>
            </w:r>
          </w:p>
          <w:p w14:paraId="0C11FF32" w14:textId="77777777" w:rsidR="00733AF6" w:rsidRPr="00CF1019" w:rsidRDefault="00733AF6" w:rsidP="00B325CE">
            <w:pPr>
              <w:ind w:left="720"/>
            </w:pPr>
            <w:r w:rsidRPr="00CF1019">
              <w:t xml:space="preserve">5.6  Fail to comply with the directions of </w:t>
            </w:r>
          </w:p>
          <w:p w14:paraId="2977C821" w14:textId="77777777" w:rsidR="00733AF6" w:rsidRPr="00CF1019" w:rsidRDefault="00733AF6" w:rsidP="00B325CE">
            <w:pPr>
              <w:ind w:left="1260"/>
              <w:rPr>
                <w:sz w:val="20"/>
                <w:szCs w:val="20"/>
              </w:rPr>
            </w:pPr>
            <w:r w:rsidRPr="00CF1019">
              <w:rPr>
                <w:sz w:val="20"/>
                <w:szCs w:val="20"/>
              </w:rPr>
              <w:t>(a)  University officials</w:t>
            </w:r>
          </w:p>
          <w:p w14:paraId="73455ED8" w14:textId="77777777" w:rsidR="00733AF6" w:rsidRPr="00CF1019" w:rsidRDefault="00733AF6" w:rsidP="00B325CE">
            <w:pPr>
              <w:ind w:left="1260"/>
              <w:rPr>
                <w:sz w:val="20"/>
                <w:szCs w:val="20"/>
              </w:rPr>
            </w:pPr>
            <w:r w:rsidRPr="00CF1019">
              <w:rPr>
                <w:sz w:val="20"/>
                <w:szCs w:val="20"/>
              </w:rPr>
              <w:lastRenderedPageBreak/>
              <w:t>(b)  Authorized agents acting in the performance of their duties</w:t>
            </w:r>
          </w:p>
        </w:tc>
        <w:tc>
          <w:tcPr>
            <w:tcW w:w="1329" w:type="dxa"/>
          </w:tcPr>
          <w:p w14:paraId="475481E6" w14:textId="77777777" w:rsidR="00733AF6" w:rsidRPr="00CF1019" w:rsidRDefault="00A9130C" w:rsidP="00B325CE">
            <w:pPr>
              <w:jc w:val="center"/>
              <w:rPr>
                <w:b/>
              </w:rPr>
            </w:pPr>
            <w:r w:rsidRPr="00CF1019">
              <w:rPr>
                <w:b/>
              </w:rPr>
              <w:lastRenderedPageBreak/>
              <w:t>0</w:t>
            </w:r>
          </w:p>
          <w:p w14:paraId="10083118" w14:textId="77777777" w:rsidR="00733AF6" w:rsidRPr="00CF1019" w:rsidRDefault="00AD241E" w:rsidP="00B325CE">
            <w:pPr>
              <w:jc w:val="center"/>
            </w:pPr>
            <w:r w:rsidRPr="00CF1019">
              <w:t>0</w:t>
            </w:r>
          </w:p>
          <w:p w14:paraId="255025B6" w14:textId="77777777" w:rsidR="00733AF6" w:rsidRPr="00CF1019" w:rsidRDefault="00733AF6" w:rsidP="00B325CE">
            <w:pPr>
              <w:jc w:val="center"/>
            </w:pPr>
          </w:p>
          <w:p w14:paraId="0EC36F3E" w14:textId="77777777" w:rsidR="00733AF6" w:rsidRPr="00CF1019" w:rsidRDefault="00733AF6" w:rsidP="00B325CE">
            <w:pPr>
              <w:jc w:val="center"/>
            </w:pPr>
          </w:p>
          <w:p w14:paraId="7A8F52DE" w14:textId="597A2994" w:rsidR="00733AF6" w:rsidRPr="00CF1019" w:rsidRDefault="000073A8" w:rsidP="00B325CE">
            <w:pPr>
              <w:jc w:val="center"/>
              <w:rPr>
                <w:sz w:val="20"/>
                <w:szCs w:val="20"/>
              </w:rPr>
            </w:pPr>
            <w:r>
              <w:rPr>
                <w:sz w:val="20"/>
                <w:szCs w:val="20"/>
              </w:rPr>
              <w:t>2</w:t>
            </w:r>
          </w:p>
          <w:p w14:paraId="676B1B70" w14:textId="77777777" w:rsidR="00733AF6" w:rsidRPr="00CF1019" w:rsidRDefault="00371E1C" w:rsidP="00B325CE">
            <w:pPr>
              <w:jc w:val="center"/>
              <w:rPr>
                <w:sz w:val="20"/>
                <w:szCs w:val="20"/>
              </w:rPr>
            </w:pPr>
            <w:r w:rsidRPr="00CF1019">
              <w:rPr>
                <w:sz w:val="20"/>
                <w:szCs w:val="20"/>
              </w:rPr>
              <w:t>0</w:t>
            </w:r>
          </w:p>
          <w:p w14:paraId="13087D38" w14:textId="312832B7" w:rsidR="00371E1C" w:rsidRPr="00CF1019" w:rsidRDefault="000073A8" w:rsidP="00B325CE">
            <w:pPr>
              <w:jc w:val="center"/>
              <w:rPr>
                <w:sz w:val="20"/>
                <w:szCs w:val="20"/>
              </w:rPr>
            </w:pPr>
            <w:r>
              <w:rPr>
                <w:sz w:val="20"/>
                <w:szCs w:val="20"/>
              </w:rPr>
              <w:t>0</w:t>
            </w:r>
          </w:p>
          <w:p w14:paraId="47B8858A" w14:textId="77777777" w:rsidR="00733AF6" w:rsidRPr="00CF1019" w:rsidRDefault="00371E1C" w:rsidP="00B325CE">
            <w:pPr>
              <w:jc w:val="center"/>
            </w:pPr>
            <w:r w:rsidRPr="00CF1019">
              <w:t>0</w:t>
            </w:r>
          </w:p>
          <w:p w14:paraId="0CE7E1D1" w14:textId="77777777" w:rsidR="00371E1C" w:rsidRPr="00CF1019" w:rsidRDefault="00371E1C" w:rsidP="00B325CE">
            <w:pPr>
              <w:jc w:val="center"/>
              <w:rPr>
                <w:sz w:val="20"/>
                <w:szCs w:val="20"/>
              </w:rPr>
            </w:pPr>
            <w:r w:rsidRPr="00CF1019">
              <w:rPr>
                <w:sz w:val="20"/>
                <w:szCs w:val="20"/>
              </w:rPr>
              <w:t>0</w:t>
            </w:r>
          </w:p>
          <w:p w14:paraId="36CECADF" w14:textId="77777777" w:rsidR="00371E1C" w:rsidRPr="00CF1019" w:rsidRDefault="00371E1C" w:rsidP="00B325CE">
            <w:pPr>
              <w:jc w:val="center"/>
              <w:rPr>
                <w:sz w:val="20"/>
                <w:szCs w:val="20"/>
              </w:rPr>
            </w:pPr>
            <w:r w:rsidRPr="00CF1019">
              <w:rPr>
                <w:sz w:val="20"/>
                <w:szCs w:val="20"/>
              </w:rPr>
              <w:t>0</w:t>
            </w:r>
          </w:p>
          <w:p w14:paraId="36498C7A" w14:textId="77777777" w:rsidR="00371E1C" w:rsidRPr="00CF1019" w:rsidRDefault="00371E1C" w:rsidP="00B325CE">
            <w:pPr>
              <w:jc w:val="center"/>
              <w:rPr>
                <w:sz w:val="20"/>
                <w:szCs w:val="20"/>
              </w:rPr>
            </w:pPr>
            <w:r w:rsidRPr="00CF1019">
              <w:rPr>
                <w:sz w:val="20"/>
                <w:szCs w:val="20"/>
              </w:rPr>
              <w:t>0</w:t>
            </w:r>
          </w:p>
          <w:p w14:paraId="3E9EF864" w14:textId="4A4BAAB5" w:rsidR="00371E1C" w:rsidRPr="00CF1019" w:rsidRDefault="00EA0ED2" w:rsidP="00B325CE">
            <w:pPr>
              <w:jc w:val="center"/>
            </w:pPr>
            <w:r>
              <w:t>1</w:t>
            </w:r>
          </w:p>
          <w:p w14:paraId="73ABE686" w14:textId="6DCEDBCE" w:rsidR="00371E1C" w:rsidRPr="00CF1019" w:rsidRDefault="00EA0ED2" w:rsidP="00B325CE">
            <w:pPr>
              <w:jc w:val="center"/>
            </w:pPr>
            <w:r>
              <w:t>1</w:t>
            </w:r>
          </w:p>
          <w:p w14:paraId="24B7867C" w14:textId="77777777" w:rsidR="00371E1C" w:rsidRPr="00CF1019" w:rsidRDefault="00371E1C" w:rsidP="00B325CE">
            <w:pPr>
              <w:jc w:val="center"/>
            </w:pPr>
            <w:r w:rsidRPr="00CF1019">
              <w:t>0</w:t>
            </w:r>
          </w:p>
          <w:p w14:paraId="2FAF1ACA" w14:textId="77777777" w:rsidR="00371E1C" w:rsidRPr="00CF1019" w:rsidRDefault="00371E1C" w:rsidP="00B325CE">
            <w:pPr>
              <w:jc w:val="center"/>
            </w:pPr>
          </w:p>
          <w:p w14:paraId="6BA385C1" w14:textId="77777777" w:rsidR="00371E1C" w:rsidRPr="00CF1019" w:rsidRDefault="00371E1C" w:rsidP="00B325CE">
            <w:pPr>
              <w:jc w:val="center"/>
            </w:pPr>
            <w:r w:rsidRPr="00CF1019">
              <w:t>0</w:t>
            </w:r>
          </w:p>
          <w:p w14:paraId="7B4F3D2A" w14:textId="77777777" w:rsidR="00371E1C" w:rsidRPr="00CF1019" w:rsidRDefault="00AB7184" w:rsidP="00B325CE">
            <w:pPr>
              <w:jc w:val="center"/>
              <w:rPr>
                <w:sz w:val="20"/>
                <w:szCs w:val="20"/>
              </w:rPr>
            </w:pPr>
            <w:r w:rsidRPr="00CF1019">
              <w:rPr>
                <w:sz w:val="20"/>
                <w:szCs w:val="20"/>
              </w:rPr>
              <w:t>0</w:t>
            </w:r>
          </w:p>
          <w:p w14:paraId="29EA5E6F" w14:textId="77777777" w:rsidR="00371E1C" w:rsidRPr="00CF1019" w:rsidRDefault="00371E1C" w:rsidP="00B325CE">
            <w:pPr>
              <w:jc w:val="center"/>
              <w:rPr>
                <w:sz w:val="20"/>
                <w:szCs w:val="20"/>
              </w:rPr>
            </w:pPr>
            <w:r w:rsidRPr="00CF1019">
              <w:rPr>
                <w:sz w:val="20"/>
                <w:szCs w:val="20"/>
              </w:rPr>
              <w:lastRenderedPageBreak/>
              <w:t>0</w:t>
            </w:r>
          </w:p>
        </w:tc>
        <w:tc>
          <w:tcPr>
            <w:tcW w:w="1403" w:type="dxa"/>
          </w:tcPr>
          <w:p w14:paraId="1F358AA3" w14:textId="77777777" w:rsidR="00733AF6" w:rsidRPr="00CF1019" w:rsidRDefault="00AD241E" w:rsidP="00B325CE">
            <w:pPr>
              <w:jc w:val="center"/>
              <w:rPr>
                <w:b/>
              </w:rPr>
            </w:pPr>
            <w:r w:rsidRPr="00CF1019">
              <w:rPr>
                <w:b/>
              </w:rPr>
              <w:lastRenderedPageBreak/>
              <w:t>0</w:t>
            </w:r>
          </w:p>
          <w:p w14:paraId="64145F89" w14:textId="77777777" w:rsidR="00733AF6" w:rsidRPr="00CF1019" w:rsidRDefault="00AD241E" w:rsidP="00B325CE">
            <w:pPr>
              <w:jc w:val="center"/>
            </w:pPr>
            <w:r w:rsidRPr="00CF1019">
              <w:t>0</w:t>
            </w:r>
          </w:p>
          <w:p w14:paraId="7CA2002E" w14:textId="77777777" w:rsidR="00733AF6" w:rsidRPr="00CF1019" w:rsidRDefault="00733AF6" w:rsidP="00B325CE">
            <w:pPr>
              <w:jc w:val="center"/>
            </w:pPr>
          </w:p>
          <w:p w14:paraId="6DEDD6C0" w14:textId="77777777" w:rsidR="00733AF6" w:rsidRPr="00CF1019" w:rsidRDefault="00733AF6" w:rsidP="00B325CE">
            <w:pPr>
              <w:jc w:val="center"/>
            </w:pPr>
          </w:p>
          <w:p w14:paraId="58546F45" w14:textId="77777777" w:rsidR="00733AF6" w:rsidRPr="00CF1019" w:rsidRDefault="00AD241E" w:rsidP="00B325CE">
            <w:pPr>
              <w:jc w:val="center"/>
              <w:rPr>
                <w:sz w:val="20"/>
                <w:szCs w:val="20"/>
              </w:rPr>
            </w:pPr>
            <w:r w:rsidRPr="00CF1019">
              <w:rPr>
                <w:sz w:val="20"/>
                <w:szCs w:val="20"/>
              </w:rPr>
              <w:t>0</w:t>
            </w:r>
          </w:p>
          <w:p w14:paraId="3A3D9D15" w14:textId="77777777" w:rsidR="00371E1C" w:rsidRPr="00CF1019" w:rsidRDefault="00371E1C" w:rsidP="00B325CE">
            <w:pPr>
              <w:jc w:val="center"/>
              <w:rPr>
                <w:sz w:val="20"/>
                <w:szCs w:val="20"/>
              </w:rPr>
            </w:pPr>
            <w:r w:rsidRPr="00CF1019">
              <w:rPr>
                <w:sz w:val="20"/>
                <w:szCs w:val="20"/>
              </w:rPr>
              <w:t>0</w:t>
            </w:r>
          </w:p>
          <w:p w14:paraId="68C0017F" w14:textId="060AF1CD" w:rsidR="00371E1C" w:rsidRPr="00CF1019" w:rsidRDefault="000073A8" w:rsidP="00B325CE">
            <w:pPr>
              <w:jc w:val="center"/>
              <w:rPr>
                <w:sz w:val="20"/>
                <w:szCs w:val="20"/>
              </w:rPr>
            </w:pPr>
            <w:r>
              <w:rPr>
                <w:sz w:val="20"/>
                <w:szCs w:val="20"/>
              </w:rPr>
              <w:t>0</w:t>
            </w:r>
          </w:p>
          <w:p w14:paraId="2906614B" w14:textId="77777777" w:rsidR="00371E1C" w:rsidRPr="00CF1019" w:rsidRDefault="00371E1C" w:rsidP="00B325CE">
            <w:pPr>
              <w:jc w:val="center"/>
            </w:pPr>
            <w:r w:rsidRPr="00CF1019">
              <w:t>0</w:t>
            </w:r>
          </w:p>
          <w:p w14:paraId="74CF5342" w14:textId="77777777" w:rsidR="00371E1C" w:rsidRPr="00CF1019" w:rsidRDefault="00371E1C" w:rsidP="00B325CE">
            <w:pPr>
              <w:jc w:val="center"/>
              <w:rPr>
                <w:sz w:val="20"/>
                <w:szCs w:val="20"/>
              </w:rPr>
            </w:pPr>
            <w:r w:rsidRPr="00CF1019">
              <w:rPr>
                <w:sz w:val="20"/>
                <w:szCs w:val="20"/>
              </w:rPr>
              <w:t>0</w:t>
            </w:r>
          </w:p>
          <w:p w14:paraId="50BA0316" w14:textId="77777777" w:rsidR="00371E1C" w:rsidRPr="00CF1019" w:rsidRDefault="00371E1C" w:rsidP="00B325CE">
            <w:pPr>
              <w:jc w:val="center"/>
              <w:rPr>
                <w:sz w:val="20"/>
                <w:szCs w:val="20"/>
              </w:rPr>
            </w:pPr>
            <w:r w:rsidRPr="00CF1019">
              <w:rPr>
                <w:sz w:val="20"/>
                <w:szCs w:val="20"/>
              </w:rPr>
              <w:t>0</w:t>
            </w:r>
          </w:p>
          <w:p w14:paraId="0B15436E" w14:textId="77777777" w:rsidR="00371E1C" w:rsidRPr="00CF1019" w:rsidRDefault="00371E1C" w:rsidP="00B325CE">
            <w:pPr>
              <w:jc w:val="center"/>
              <w:rPr>
                <w:sz w:val="20"/>
                <w:szCs w:val="20"/>
              </w:rPr>
            </w:pPr>
            <w:r w:rsidRPr="00CF1019">
              <w:rPr>
                <w:sz w:val="20"/>
                <w:szCs w:val="20"/>
              </w:rPr>
              <w:t>0</w:t>
            </w:r>
          </w:p>
          <w:p w14:paraId="49C87DAB" w14:textId="77777777" w:rsidR="00371E1C" w:rsidRPr="00CF1019" w:rsidRDefault="00371E1C" w:rsidP="00B325CE">
            <w:pPr>
              <w:jc w:val="center"/>
            </w:pPr>
            <w:r w:rsidRPr="00CF1019">
              <w:t>0</w:t>
            </w:r>
          </w:p>
          <w:p w14:paraId="2B89F77E" w14:textId="4E7F666B" w:rsidR="00371E1C" w:rsidRPr="00CF1019" w:rsidRDefault="00EA0ED2" w:rsidP="00B325CE">
            <w:pPr>
              <w:jc w:val="center"/>
            </w:pPr>
            <w:r>
              <w:t>1</w:t>
            </w:r>
          </w:p>
          <w:p w14:paraId="66E8659A" w14:textId="77777777" w:rsidR="00371E1C" w:rsidRPr="00CF1019" w:rsidRDefault="00371E1C" w:rsidP="00B325CE">
            <w:pPr>
              <w:jc w:val="center"/>
            </w:pPr>
            <w:r w:rsidRPr="00CF1019">
              <w:t>0</w:t>
            </w:r>
          </w:p>
          <w:p w14:paraId="7C8EB410" w14:textId="77777777" w:rsidR="00371E1C" w:rsidRPr="00CF1019" w:rsidRDefault="00371E1C" w:rsidP="00B325CE">
            <w:pPr>
              <w:jc w:val="center"/>
            </w:pPr>
          </w:p>
          <w:p w14:paraId="099EB1F7" w14:textId="77777777" w:rsidR="00371E1C" w:rsidRPr="00CF1019" w:rsidRDefault="00371E1C" w:rsidP="00B325CE">
            <w:pPr>
              <w:jc w:val="center"/>
            </w:pPr>
            <w:r w:rsidRPr="00CF1019">
              <w:t>0</w:t>
            </w:r>
          </w:p>
          <w:p w14:paraId="281E16CA" w14:textId="77777777" w:rsidR="00371E1C" w:rsidRPr="00CF1019" w:rsidRDefault="00371E1C" w:rsidP="00B325CE">
            <w:pPr>
              <w:jc w:val="center"/>
              <w:rPr>
                <w:sz w:val="20"/>
                <w:szCs w:val="20"/>
              </w:rPr>
            </w:pPr>
            <w:r w:rsidRPr="00CF1019">
              <w:rPr>
                <w:sz w:val="20"/>
                <w:szCs w:val="20"/>
              </w:rPr>
              <w:t>0</w:t>
            </w:r>
          </w:p>
          <w:p w14:paraId="255D16DB" w14:textId="77777777" w:rsidR="00371E1C" w:rsidRPr="00CF1019" w:rsidRDefault="00371E1C" w:rsidP="00B325CE">
            <w:pPr>
              <w:jc w:val="center"/>
              <w:rPr>
                <w:sz w:val="20"/>
                <w:szCs w:val="20"/>
              </w:rPr>
            </w:pPr>
            <w:r w:rsidRPr="00CF1019">
              <w:rPr>
                <w:sz w:val="20"/>
                <w:szCs w:val="20"/>
              </w:rPr>
              <w:lastRenderedPageBreak/>
              <w:t>0</w:t>
            </w:r>
          </w:p>
        </w:tc>
      </w:tr>
      <w:tr w:rsidR="00733AF6" w:rsidRPr="00CF1019" w14:paraId="76A1014E" w14:textId="77777777" w:rsidTr="00B325CE">
        <w:tc>
          <w:tcPr>
            <w:tcW w:w="6737" w:type="dxa"/>
          </w:tcPr>
          <w:p w14:paraId="37A96AEC" w14:textId="77777777" w:rsidR="00733AF6" w:rsidRPr="00CF1019" w:rsidRDefault="00733AF6" w:rsidP="00B325CE">
            <w:pPr>
              <w:tabs>
                <w:tab w:val="left" w:pos="360"/>
              </w:tabs>
              <w:ind w:left="360" w:hanging="360"/>
            </w:pPr>
            <w:r w:rsidRPr="00CF1019">
              <w:rPr>
                <w:b/>
              </w:rPr>
              <w:lastRenderedPageBreak/>
              <w:t>6.</w:t>
            </w:r>
            <w:r w:rsidRPr="00CF1019">
              <w:tab/>
            </w:r>
            <w:r w:rsidRPr="00CF1019">
              <w:rPr>
                <w:b/>
                <w:bCs/>
              </w:rPr>
              <w:t>Compliance with the Directions or Requests of University Officials</w:t>
            </w:r>
            <w:r w:rsidRPr="00CF1019">
              <w:t xml:space="preserve">.  </w:t>
            </w:r>
          </w:p>
          <w:p w14:paraId="7977B47A" w14:textId="77777777" w:rsidR="00733AF6" w:rsidRPr="00CF1019" w:rsidRDefault="00733AF6" w:rsidP="00B325CE">
            <w:pPr>
              <w:ind w:left="720"/>
            </w:pPr>
            <w:r w:rsidRPr="00CF1019">
              <w:t xml:space="preserve">6.1  Student organization officers, leaders and spokespersons will comply with all directions or requests of </w:t>
            </w:r>
          </w:p>
          <w:p w14:paraId="005396DF" w14:textId="77777777" w:rsidR="00733AF6" w:rsidRPr="00CF1019" w:rsidRDefault="00733AF6" w:rsidP="00B325CE">
            <w:pPr>
              <w:ind w:left="1260"/>
              <w:rPr>
                <w:sz w:val="20"/>
                <w:szCs w:val="20"/>
              </w:rPr>
            </w:pPr>
            <w:r w:rsidRPr="00CF1019">
              <w:t>(</w:t>
            </w:r>
            <w:r w:rsidRPr="00CF1019">
              <w:rPr>
                <w:sz w:val="20"/>
                <w:szCs w:val="20"/>
              </w:rPr>
              <w:t>a)  University officials</w:t>
            </w:r>
          </w:p>
          <w:p w14:paraId="21CFA7E1" w14:textId="77777777" w:rsidR="00733AF6" w:rsidRPr="00CF1019" w:rsidRDefault="00733AF6" w:rsidP="00B325CE">
            <w:pPr>
              <w:ind w:left="1260"/>
              <w:rPr>
                <w:sz w:val="20"/>
                <w:szCs w:val="20"/>
              </w:rPr>
            </w:pPr>
            <w:r w:rsidRPr="00CF1019">
              <w:rPr>
                <w:sz w:val="20"/>
                <w:szCs w:val="20"/>
              </w:rPr>
              <w:t>(b)  Law enforcement officers in a timely manner.</w:t>
            </w:r>
          </w:p>
          <w:p w14:paraId="3668256D" w14:textId="77777777" w:rsidR="00733AF6" w:rsidRPr="00CF1019" w:rsidRDefault="00733AF6" w:rsidP="00B325CE">
            <w:pPr>
              <w:pStyle w:val="BodyTextIndent3"/>
              <w:spacing w:after="0"/>
              <w:ind w:left="720"/>
              <w:rPr>
                <w:sz w:val="24"/>
                <w:szCs w:val="24"/>
              </w:rPr>
            </w:pPr>
            <w:r w:rsidRPr="00CF1019">
              <w:rPr>
                <w:sz w:val="24"/>
                <w:szCs w:val="24"/>
              </w:rPr>
              <w:t xml:space="preserve">6.2  Student organization members will comply with all directions or requests of </w:t>
            </w:r>
          </w:p>
          <w:p w14:paraId="5470A1C9" w14:textId="77777777" w:rsidR="00733AF6" w:rsidRPr="00CF1019" w:rsidRDefault="00733AF6" w:rsidP="00B325CE">
            <w:pPr>
              <w:pStyle w:val="BodyTextIndent3"/>
              <w:spacing w:after="0"/>
              <w:ind w:left="1260"/>
              <w:rPr>
                <w:sz w:val="20"/>
                <w:szCs w:val="20"/>
              </w:rPr>
            </w:pPr>
            <w:r w:rsidRPr="00CF1019">
              <w:rPr>
                <w:sz w:val="20"/>
                <w:szCs w:val="20"/>
              </w:rPr>
              <w:t>(a) University officials</w:t>
            </w:r>
          </w:p>
          <w:p w14:paraId="7FFB7807" w14:textId="77777777" w:rsidR="00733AF6" w:rsidRPr="00CF1019" w:rsidRDefault="00733AF6" w:rsidP="00B325CE">
            <w:pPr>
              <w:pStyle w:val="BodyTextIndent3"/>
              <w:spacing w:after="0"/>
              <w:ind w:left="1260"/>
              <w:rPr>
                <w:sz w:val="20"/>
                <w:szCs w:val="20"/>
              </w:rPr>
            </w:pPr>
            <w:r w:rsidRPr="00CF1019">
              <w:rPr>
                <w:sz w:val="20"/>
                <w:szCs w:val="20"/>
              </w:rPr>
              <w:t>(b) Law enforcement officers in a timely manner</w:t>
            </w:r>
          </w:p>
        </w:tc>
        <w:tc>
          <w:tcPr>
            <w:tcW w:w="1329" w:type="dxa"/>
          </w:tcPr>
          <w:p w14:paraId="6D38A6D7" w14:textId="77777777" w:rsidR="00733AF6" w:rsidRPr="00CF1019" w:rsidRDefault="00A9130C" w:rsidP="00B325CE">
            <w:pPr>
              <w:jc w:val="center"/>
              <w:rPr>
                <w:b/>
              </w:rPr>
            </w:pPr>
            <w:r w:rsidRPr="00CF1019">
              <w:rPr>
                <w:b/>
              </w:rPr>
              <w:t>0</w:t>
            </w:r>
          </w:p>
          <w:p w14:paraId="31658183" w14:textId="77777777" w:rsidR="00A9130C" w:rsidRPr="00CF1019" w:rsidRDefault="00A9130C" w:rsidP="00B325CE">
            <w:pPr>
              <w:jc w:val="center"/>
              <w:rPr>
                <w:b/>
              </w:rPr>
            </w:pPr>
          </w:p>
          <w:p w14:paraId="1E265EBA" w14:textId="77777777" w:rsidR="00A9130C" w:rsidRPr="00CF1019" w:rsidRDefault="00A9130C" w:rsidP="00B325CE">
            <w:pPr>
              <w:jc w:val="center"/>
            </w:pPr>
            <w:r w:rsidRPr="00CF1019">
              <w:t>0</w:t>
            </w:r>
          </w:p>
          <w:p w14:paraId="410CBAC5" w14:textId="77777777" w:rsidR="00A9130C" w:rsidRPr="00CF1019" w:rsidRDefault="00A9130C" w:rsidP="00B325CE">
            <w:pPr>
              <w:jc w:val="center"/>
            </w:pPr>
          </w:p>
          <w:p w14:paraId="2065F00F" w14:textId="77777777" w:rsidR="00A9130C" w:rsidRPr="00CF1019" w:rsidRDefault="00A9130C" w:rsidP="00B325CE">
            <w:pPr>
              <w:jc w:val="center"/>
              <w:rPr>
                <w:sz w:val="20"/>
              </w:rPr>
            </w:pPr>
            <w:r w:rsidRPr="00CF1019">
              <w:rPr>
                <w:sz w:val="20"/>
              </w:rPr>
              <w:t>0</w:t>
            </w:r>
          </w:p>
          <w:p w14:paraId="01B736C9" w14:textId="77777777" w:rsidR="00A9130C" w:rsidRPr="00CF1019" w:rsidRDefault="00A9130C" w:rsidP="00B325CE">
            <w:pPr>
              <w:jc w:val="center"/>
              <w:rPr>
                <w:sz w:val="20"/>
              </w:rPr>
            </w:pPr>
            <w:r w:rsidRPr="00CF1019">
              <w:rPr>
                <w:sz w:val="20"/>
              </w:rPr>
              <w:t>0</w:t>
            </w:r>
          </w:p>
          <w:p w14:paraId="6CBD6D7F" w14:textId="77777777" w:rsidR="00A9130C" w:rsidRPr="00CF1019" w:rsidRDefault="00A9130C" w:rsidP="00B325CE">
            <w:pPr>
              <w:jc w:val="center"/>
            </w:pPr>
            <w:r w:rsidRPr="00CF1019">
              <w:t>0</w:t>
            </w:r>
          </w:p>
          <w:p w14:paraId="3A1E8EFC" w14:textId="77777777" w:rsidR="00A9130C" w:rsidRPr="00CF1019" w:rsidRDefault="00A9130C" w:rsidP="00B325CE">
            <w:pPr>
              <w:jc w:val="center"/>
            </w:pPr>
          </w:p>
          <w:p w14:paraId="41602F0A" w14:textId="77777777" w:rsidR="00A9130C" w:rsidRPr="00CF1019" w:rsidRDefault="00A9130C" w:rsidP="00B325CE">
            <w:pPr>
              <w:jc w:val="center"/>
              <w:rPr>
                <w:sz w:val="20"/>
              </w:rPr>
            </w:pPr>
            <w:r w:rsidRPr="00CF1019">
              <w:rPr>
                <w:sz w:val="20"/>
              </w:rPr>
              <w:t>0</w:t>
            </w:r>
          </w:p>
          <w:p w14:paraId="21F97624" w14:textId="77777777" w:rsidR="00A9130C" w:rsidRPr="00CF1019" w:rsidRDefault="00A9130C" w:rsidP="00B325CE">
            <w:pPr>
              <w:jc w:val="center"/>
              <w:rPr>
                <w:sz w:val="20"/>
              </w:rPr>
            </w:pPr>
            <w:r w:rsidRPr="00CF1019">
              <w:rPr>
                <w:sz w:val="20"/>
              </w:rPr>
              <w:t>0</w:t>
            </w:r>
          </w:p>
        </w:tc>
        <w:tc>
          <w:tcPr>
            <w:tcW w:w="1403" w:type="dxa"/>
          </w:tcPr>
          <w:p w14:paraId="7A35FEF1" w14:textId="77777777" w:rsidR="00733AF6" w:rsidRPr="00CF1019" w:rsidRDefault="00A9130C" w:rsidP="00B325CE">
            <w:pPr>
              <w:jc w:val="center"/>
              <w:rPr>
                <w:b/>
              </w:rPr>
            </w:pPr>
            <w:r w:rsidRPr="00CF1019">
              <w:rPr>
                <w:b/>
              </w:rPr>
              <w:t>0</w:t>
            </w:r>
          </w:p>
          <w:p w14:paraId="048268C7" w14:textId="77777777" w:rsidR="00A9130C" w:rsidRPr="00CF1019" w:rsidRDefault="00A9130C" w:rsidP="00B325CE">
            <w:pPr>
              <w:jc w:val="center"/>
              <w:rPr>
                <w:b/>
              </w:rPr>
            </w:pPr>
          </w:p>
          <w:p w14:paraId="19FA4C46" w14:textId="77777777" w:rsidR="00A9130C" w:rsidRPr="00CF1019" w:rsidRDefault="00A9130C" w:rsidP="00A9130C">
            <w:pPr>
              <w:jc w:val="center"/>
            </w:pPr>
            <w:r w:rsidRPr="00CF1019">
              <w:t>0</w:t>
            </w:r>
          </w:p>
          <w:p w14:paraId="324CD2D3" w14:textId="77777777" w:rsidR="00A9130C" w:rsidRPr="00CF1019" w:rsidRDefault="00A9130C" w:rsidP="00A9130C">
            <w:pPr>
              <w:jc w:val="center"/>
            </w:pPr>
          </w:p>
          <w:p w14:paraId="4840C7BC" w14:textId="77777777" w:rsidR="00A9130C" w:rsidRPr="00CF1019" w:rsidRDefault="00A9130C" w:rsidP="00A9130C">
            <w:pPr>
              <w:jc w:val="center"/>
              <w:rPr>
                <w:sz w:val="20"/>
              </w:rPr>
            </w:pPr>
            <w:r w:rsidRPr="00CF1019">
              <w:rPr>
                <w:sz w:val="20"/>
              </w:rPr>
              <w:t>0</w:t>
            </w:r>
          </w:p>
          <w:p w14:paraId="783B6464" w14:textId="77777777" w:rsidR="00A9130C" w:rsidRPr="00CF1019" w:rsidRDefault="00A9130C" w:rsidP="00A9130C">
            <w:pPr>
              <w:jc w:val="center"/>
              <w:rPr>
                <w:sz w:val="20"/>
              </w:rPr>
            </w:pPr>
            <w:r w:rsidRPr="00CF1019">
              <w:rPr>
                <w:sz w:val="20"/>
              </w:rPr>
              <w:t>0</w:t>
            </w:r>
          </w:p>
          <w:p w14:paraId="19873C27" w14:textId="77777777" w:rsidR="00A9130C" w:rsidRPr="00CF1019" w:rsidRDefault="00A9130C" w:rsidP="00A9130C">
            <w:pPr>
              <w:jc w:val="center"/>
            </w:pPr>
            <w:r w:rsidRPr="00CF1019">
              <w:t>0</w:t>
            </w:r>
          </w:p>
          <w:p w14:paraId="741B6654" w14:textId="77777777" w:rsidR="00A9130C" w:rsidRPr="00CF1019" w:rsidRDefault="00A9130C" w:rsidP="00A9130C">
            <w:pPr>
              <w:jc w:val="center"/>
            </w:pPr>
          </w:p>
          <w:p w14:paraId="5A318D44" w14:textId="77777777" w:rsidR="00A9130C" w:rsidRPr="00CF1019" w:rsidRDefault="00A9130C" w:rsidP="00A9130C">
            <w:pPr>
              <w:jc w:val="center"/>
              <w:rPr>
                <w:sz w:val="20"/>
              </w:rPr>
            </w:pPr>
            <w:r w:rsidRPr="00CF1019">
              <w:rPr>
                <w:sz w:val="20"/>
              </w:rPr>
              <w:t>0</w:t>
            </w:r>
          </w:p>
          <w:p w14:paraId="3A054125" w14:textId="77777777" w:rsidR="00A9130C" w:rsidRPr="00CF1019" w:rsidRDefault="00A9130C" w:rsidP="00A9130C">
            <w:pPr>
              <w:jc w:val="center"/>
              <w:rPr>
                <w:b/>
              </w:rPr>
            </w:pPr>
            <w:r w:rsidRPr="00CF1019">
              <w:rPr>
                <w:sz w:val="20"/>
              </w:rPr>
              <w:t>0</w:t>
            </w:r>
          </w:p>
        </w:tc>
      </w:tr>
      <w:tr w:rsidR="00733AF6" w:rsidRPr="00CF1019" w14:paraId="05494C56" w14:textId="77777777" w:rsidTr="00B325CE">
        <w:tc>
          <w:tcPr>
            <w:tcW w:w="6737" w:type="dxa"/>
          </w:tcPr>
          <w:p w14:paraId="19BBF783" w14:textId="77777777" w:rsidR="00733AF6" w:rsidRPr="00CF1019" w:rsidRDefault="00733AF6" w:rsidP="00B325CE">
            <w:pPr>
              <w:tabs>
                <w:tab w:val="left" w:pos="360"/>
              </w:tabs>
              <w:ind w:left="360" w:hanging="360"/>
            </w:pPr>
            <w:r w:rsidRPr="00CF1019">
              <w:rPr>
                <w:b/>
              </w:rPr>
              <w:t xml:space="preserve">7.    </w:t>
            </w:r>
            <w:r w:rsidRPr="00CF1019">
              <w:rPr>
                <w:b/>
                <w:bCs/>
              </w:rPr>
              <w:t>Use of Facilities</w:t>
            </w:r>
            <w:r w:rsidRPr="00CF1019">
              <w:t xml:space="preserve">. </w:t>
            </w:r>
          </w:p>
          <w:p w14:paraId="5B131EE6" w14:textId="77777777" w:rsidR="00733AF6" w:rsidRPr="00CF1019" w:rsidRDefault="00733AF6" w:rsidP="00B325CE">
            <w:pPr>
              <w:pStyle w:val="BodyTextIndent2"/>
              <w:spacing w:after="0" w:line="240" w:lineRule="auto"/>
              <w:ind w:left="720"/>
            </w:pPr>
            <w:r w:rsidRPr="00CF1019">
              <w:t>7.1  Registered student organizations planning events in University facilities are responsible for knowing any applicable policies.</w:t>
            </w:r>
          </w:p>
          <w:p w14:paraId="0795543F" w14:textId="77777777" w:rsidR="00733AF6" w:rsidRPr="00CF1019" w:rsidRDefault="00733AF6" w:rsidP="00B325CE">
            <w:pPr>
              <w:pStyle w:val="BodyTextIndent2"/>
              <w:tabs>
                <w:tab w:val="num" w:pos="1080"/>
              </w:tabs>
              <w:spacing w:after="0" w:line="240" w:lineRule="auto"/>
              <w:ind w:left="720"/>
            </w:pPr>
            <w:r w:rsidRPr="00CF1019">
              <w:t xml:space="preserve">7.2  Registered student organizations planning events in University facilities are expected to be in full compliance with any applicable policies. </w:t>
            </w:r>
          </w:p>
          <w:p w14:paraId="06CD9D94" w14:textId="77777777" w:rsidR="00733AF6" w:rsidRPr="00CF1019" w:rsidRDefault="00733AF6" w:rsidP="00B325CE">
            <w:pPr>
              <w:pStyle w:val="BodyTextIndent2"/>
              <w:spacing w:after="0" w:line="240" w:lineRule="auto"/>
              <w:ind w:left="720"/>
            </w:pPr>
            <w:r w:rsidRPr="00CF1019">
              <w:t>7.3  Those individuals acting on behalf of an organization that reserves facilities should check with the University department or office responsible for the facility to guarantee that all procedures have been followed.</w:t>
            </w:r>
          </w:p>
        </w:tc>
        <w:tc>
          <w:tcPr>
            <w:tcW w:w="1329" w:type="dxa"/>
          </w:tcPr>
          <w:p w14:paraId="1922DC15" w14:textId="77777777" w:rsidR="00733AF6" w:rsidRPr="00CF1019" w:rsidRDefault="00AD55F0" w:rsidP="00B325CE">
            <w:pPr>
              <w:jc w:val="center"/>
              <w:rPr>
                <w:b/>
              </w:rPr>
            </w:pPr>
            <w:r w:rsidRPr="00CF1019">
              <w:rPr>
                <w:b/>
              </w:rPr>
              <w:t>0</w:t>
            </w:r>
          </w:p>
          <w:p w14:paraId="6961D6A3" w14:textId="77777777" w:rsidR="00AD55F0" w:rsidRPr="00CF1019" w:rsidRDefault="00AD55F0" w:rsidP="00B325CE">
            <w:pPr>
              <w:jc w:val="center"/>
            </w:pPr>
            <w:r w:rsidRPr="00CF1019">
              <w:t>0</w:t>
            </w:r>
          </w:p>
          <w:p w14:paraId="69741037" w14:textId="77777777" w:rsidR="00AD55F0" w:rsidRPr="00CF1019" w:rsidRDefault="00AD55F0" w:rsidP="00B325CE">
            <w:pPr>
              <w:jc w:val="center"/>
            </w:pPr>
          </w:p>
          <w:p w14:paraId="249F087D" w14:textId="77777777" w:rsidR="00AD55F0" w:rsidRPr="00CF1019" w:rsidRDefault="00AD55F0" w:rsidP="00B325CE">
            <w:pPr>
              <w:jc w:val="center"/>
            </w:pPr>
          </w:p>
          <w:p w14:paraId="04157C94" w14:textId="083F6B07" w:rsidR="00AD55F0" w:rsidRPr="00CF1019" w:rsidRDefault="00EA0ED2" w:rsidP="00B325CE">
            <w:pPr>
              <w:jc w:val="center"/>
            </w:pPr>
            <w:r>
              <w:t>0</w:t>
            </w:r>
          </w:p>
          <w:p w14:paraId="4758F316" w14:textId="77777777" w:rsidR="00AD55F0" w:rsidRPr="00CF1019" w:rsidRDefault="00AD55F0" w:rsidP="00B325CE">
            <w:pPr>
              <w:jc w:val="center"/>
            </w:pPr>
          </w:p>
          <w:p w14:paraId="3A726B1C" w14:textId="77777777" w:rsidR="00AD55F0" w:rsidRPr="00CF1019" w:rsidRDefault="00AD55F0" w:rsidP="00B325CE">
            <w:pPr>
              <w:jc w:val="center"/>
            </w:pPr>
          </w:p>
          <w:p w14:paraId="5283DC06" w14:textId="77777777" w:rsidR="00AD55F0" w:rsidRPr="00CF1019" w:rsidRDefault="00AD55F0" w:rsidP="00B325CE">
            <w:pPr>
              <w:jc w:val="center"/>
            </w:pPr>
            <w:r w:rsidRPr="00CF1019">
              <w:t>0</w:t>
            </w:r>
          </w:p>
          <w:p w14:paraId="279CBDA1" w14:textId="77777777" w:rsidR="00AD55F0" w:rsidRPr="00CF1019" w:rsidRDefault="00AD55F0" w:rsidP="00B325CE">
            <w:pPr>
              <w:jc w:val="center"/>
            </w:pPr>
          </w:p>
        </w:tc>
        <w:tc>
          <w:tcPr>
            <w:tcW w:w="1403" w:type="dxa"/>
          </w:tcPr>
          <w:p w14:paraId="43238F19" w14:textId="77777777" w:rsidR="00733AF6" w:rsidRPr="00CF1019" w:rsidRDefault="00AD55F0" w:rsidP="00B325CE">
            <w:pPr>
              <w:jc w:val="center"/>
              <w:rPr>
                <w:b/>
              </w:rPr>
            </w:pPr>
            <w:r w:rsidRPr="00CF1019">
              <w:rPr>
                <w:b/>
              </w:rPr>
              <w:t>0</w:t>
            </w:r>
          </w:p>
          <w:p w14:paraId="4635821B" w14:textId="77777777" w:rsidR="00AD55F0" w:rsidRPr="00CF1019" w:rsidRDefault="00AD55F0" w:rsidP="00AD55F0">
            <w:pPr>
              <w:jc w:val="center"/>
            </w:pPr>
            <w:r w:rsidRPr="00CF1019">
              <w:t>0</w:t>
            </w:r>
          </w:p>
          <w:p w14:paraId="0DCD1F5A" w14:textId="77777777" w:rsidR="00AD55F0" w:rsidRPr="00CF1019" w:rsidRDefault="00AD55F0" w:rsidP="00AD55F0">
            <w:pPr>
              <w:jc w:val="center"/>
            </w:pPr>
          </w:p>
          <w:p w14:paraId="1138757F" w14:textId="77777777" w:rsidR="00AD55F0" w:rsidRPr="00CF1019" w:rsidRDefault="00AD55F0" w:rsidP="00AD55F0">
            <w:pPr>
              <w:jc w:val="center"/>
            </w:pPr>
          </w:p>
          <w:p w14:paraId="3E004CA6" w14:textId="77777777" w:rsidR="00AD55F0" w:rsidRPr="00CF1019" w:rsidRDefault="00AD55F0" w:rsidP="00AD55F0">
            <w:pPr>
              <w:jc w:val="center"/>
            </w:pPr>
            <w:r w:rsidRPr="00CF1019">
              <w:t>0</w:t>
            </w:r>
          </w:p>
          <w:p w14:paraId="2C894908" w14:textId="77777777" w:rsidR="00AD55F0" w:rsidRPr="00CF1019" w:rsidRDefault="00AD55F0" w:rsidP="00AD55F0">
            <w:pPr>
              <w:jc w:val="center"/>
            </w:pPr>
          </w:p>
          <w:p w14:paraId="29C391BF" w14:textId="77777777" w:rsidR="00AD55F0" w:rsidRPr="00CF1019" w:rsidRDefault="00AD55F0" w:rsidP="00AD55F0">
            <w:pPr>
              <w:jc w:val="center"/>
            </w:pPr>
          </w:p>
          <w:p w14:paraId="4EBB1E0F" w14:textId="77777777" w:rsidR="00AD55F0" w:rsidRPr="00CF1019" w:rsidRDefault="00AD55F0" w:rsidP="00AD55F0">
            <w:pPr>
              <w:jc w:val="center"/>
            </w:pPr>
            <w:r w:rsidRPr="00CF1019">
              <w:t>0</w:t>
            </w:r>
          </w:p>
          <w:p w14:paraId="7B7CFED6" w14:textId="77777777" w:rsidR="00AD55F0" w:rsidRPr="00CF1019" w:rsidRDefault="00AD55F0" w:rsidP="00B325CE">
            <w:pPr>
              <w:jc w:val="center"/>
              <w:rPr>
                <w:b/>
              </w:rPr>
            </w:pPr>
          </w:p>
        </w:tc>
      </w:tr>
      <w:tr w:rsidR="00733AF6" w:rsidRPr="00CF1019" w14:paraId="6B024BEF" w14:textId="77777777" w:rsidTr="00B325CE">
        <w:tc>
          <w:tcPr>
            <w:tcW w:w="6737" w:type="dxa"/>
          </w:tcPr>
          <w:p w14:paraId="680224A1" w14:textId="77777777" w:rsidR="00733AF6" w:rsidRPr="00CF1019" w:rsidRDefault="00733AF6" w:rsidP="00B325CE">
            <w:pPr>
              <w:tabs>
                <w:tab w:val="left" w:pos="360"/>
              </w:tabs>
              <w:ind w:left="360" w:hanging="360"/>
            </w:pPr>
            <w:r w:rsidRPr="00CF1019">
              <w:rPr>
                <w:b/>
              </w:rPr>
              <w:t xml:space="preserve">8. </w:t>
            </w:r>
            <w:r w:rsidRPr="00CF1019">
              <w:rPr>
                <w:b/>
                <w:bCs/>
              </w:rPr>
              <w:t>Fire Safety and Sanitation</w:t>
            </w:r>
            <w:r w:rsidRPr="00CF1019">
              <w:t>.</w:t>
            </w:r>
          </w:p>
          <w:p w14:paraId="354426D4" w14:textId="77777777" w:rsidR="00733AF6" w:rsidRPr="00CF1019" w:rsidRDefault="00733AF6" w:rsidP="00B325CE">
            <w:pPr>
              <w:ind w:left="720"/>
            </w:pPr>
            <w:r w:rsidRPr="00CF1019">
              <w:t xml:space="preserve">8.1    Fire safety equipment </w:t>
            </w:r>
          </w:p>
          <w:p w14:paraId="129273E7" w14:textId="77777777" w:rsidR="00733AF6" w:rsidRPr="00CF1019" w:rsidRDefault="00733AF6" w:rsidP="00B325CE">
            <w:pPr>
              <w:ind w:left="1260"/>
              <w:rPr>
                <w:sz w:val="20"/>
                <w:szCs w:val="20"/>
              </w:rPr>
            </w:pPr>
            <w:r w:rsidRPr="00CF1019">
              <w:rPr>
                <w:sz w:val="20"/>
                <w:szCs w:val="20"/>
              </w:rPr>
              <w:t xml:space="preserve">(a)  Tampering with </w:t>
            </w:r>
          </w:p>
          <w:p w14:paraId="17751314" w14:textId="77777777" w:rsidR="00733AF6" w:rsidRPr="00CF1019" w:rsidRDefault="00733AF6" w:rsidP="00B325CE">
            <w:pPr>
              <w:ind w:left="1260"/>
              <w:rPr>
                <w:sz w:val="20"/>
                <w:szCs w:val="20"/>
              </w:rPr>
            </w:pPr>
            <w:r w:rsidRPr="00CF1019">
              <w:rPr>
                <w:sz w:val="20"/>
                <w:szCs w:val="20"/>
              </w:rPr>
              <w:t>(b)  Damaging is prohibited</w:t>
            </w:r>
          </w:p>
          <w:p w14:paraId="0169958D" w14:textId="77777777" w:rsidR="00733AF6" w:rsidRPr="00CF1019" w:rsidRDefault="00733AF6" w:rsidP="00B325CE">
            <w:pPr>
              <w:ind w:left="720"/>
            </w:pPr>
            <w:r w:rsidRPr="00CF1019">
              <w:t>8.2  The creation of any situation involving incendiary or other chemicals or substances, explosives or fire that reasonably may result in danger to another’s person or property is prohibited.</w:t>
            </w:r>
          </w:p>
          <w:p w14:paraId="4A9AE6F0" w14:textId="77777777" w:rsidR="00733AF6" w:rsidRPr="00CF1019" w:rsidRDefault="00733AF6" w:rsidP="00B325CE">
            <w:pPr>
              <w:ind w:left="1260"/>
              <w:rPr>
                <w:sz w:val="20"/>
                <w:szCs w:val="20"/>
              </w:rPr>
            </w:pPr>
            <w:r w:rsidRPr="00CF1019">
              <w:rPr>
                <w:sz w:val="20"/>
                <w:szCs w:val="20"/>
              </w:rPr>
              <w:t>(a)  Causing</w:t>
            </w:r>
          </w:p>
          <w:p w14:paraId="339A5F2E" w14:textId="77777777" w:rsidR="00733AF6" w:rsidRPr="00CF1019" w:rsidRDefault="00733AF6" w:rsidP="00B325CE">
            <w:pPr>
              <w:ind w:left="1260"/>
              <w:rPr>
                <w:sz w:val="20"/>
                <w:szCs w:val="20"/>
              </w:rPr>
            </w:pPr>
            <w:r w:rsidRPr="00CF1019">
              <w:rPr>
                <w:sz w:val="20"/>
                <w:szCs w:val="20"/>
              </w:rPr>
              <w:t>(b)  Condoning</w:t>
            </w:r>
          </w:p>
          <w:p w14:paraId="44422C6C" w14:textId="77777777" w:rsidR="00733AF6" w:rsidRPr="00CF1019" w:rsidRDefault="00733AF6" w:rsidP="00B325CE">
            <w:pPr>
              <w:tabs>
                <w:tab w:val="num" w:pos="1080"/>
              </w:tabs>
              <w:ind w:left="1260"/>
              <w:rPr>
                <w:sz w:val="20"/>
                <w:szCs w:val="20"/>
              </w:rPr>
            </w:pPr>
            <w:r w:rsidRPr="00CF1019">
              <w:rPr>
                <w:sz w:val="20"/>
                <w:szCs w:val="20"/>
              </w:rPr>
              <w:t xml:space="preserve">(c)  Encouraging </w:t>
            </w:r>
          </w:p>
          <w:p w14:paraId="39AEF45D" w14:textId="77777777" w:rsidR="00733AF6" w:rsidRPr="00CF1019" w:rsidRDefault="00733AF6" w:rsidP="00B325CE">
            <w:pPr>
              <w:ind w:left="720"/>
            </w:pPr>
            <w:r w:rsidRPr="00CF1019">
              <w:t xml:space="preserve">8.3  Fireworks, incendiary devices, or dangerous explosives </w:t>
            </w:r>
          </w:p>
          <w:p w14:paraId="07E1786B" w14:textId="77777777" w:rsidR="00733AF6" w:rsidRPr="00CF1019" w:rsidRDefault="00733AF6" w:rsidP="00B325CE">
            <w:pPr>
              <w:tabs>
                <w:tab w:val="num" w:pos="1080"/>
              </w:tabs>
              <w:ind w:left="1260"/>
              <w:rPr>
                <w:sz w:val="20"/>
                <w:szCs w:val="20"/>
              </w:rPr>
            </w:pPr>
            <w:r w:rsidRPr="00CF1019">
              <w:rPr>
                <w:sz w:val="20"/>
                <w:szCs w:val="20"/>
              </w:rPr>
              <w:t>(a)  Possession</w:t>
            </w:r>
          </w:p>
          <w:p w14:paraId="6FD5522C" w14:textId="77777777" w:rsidR="00733AF6" w:rsidRPr="00CF1019" w:rsidRDefault="00733AF6" w:rsidP="00B325CE">
            <w:pPr>
              <w:tabs>
                <w:tab w:val="num" w:pos="1080"/>
              </w:tabs>
              <w:ind w:left="1260"/>
              <w:rPr>
                <w:sz w:val="20"/>
                <w:szCs w:val="20"/>
              </w:rPr>
            </w:pPr>
            <w:r w:rsidRPr="00CF1019">
              <w:rPr>
                <w:sz w:val="20"/>
                <w:szCs w:val="20"/>
              </w:rPr>
              <w:t xml:space="preserve">(b)  Use </w:t>
            </w:r>
          </w:p>
          <w:p w14:paraId="65BE4FC1" w14:textId="77777777" w:rsidR="00733AF6" w:rsidRPr="00CF1019" w:rsidRDefault="00733AF6" w:rsidP="00B325CE">
            <w:pPr>
              <w:ind w:left="720"/>
            </w:pPr>
            <w:r w:rsidRPr="00CF1019">
              <w:t>8.4  Failure to properly maintain a student organization’s facilities, property (furnishings, equipment, etc.), or surrounding real estate property so as to create a potential danger to the health and/or safety of the occupants or members of the University and surrounding community is prohibited.</w:t>
            </w:r>
          </w:p>
        </w:tc>
        <w:tc>
          <w:tcPr>
            <w:tcW w:w="1329" w:type="dxa"/>
          </w:tcPr>
          <w:p w14:paraId="370F7EF3" w14:textId="77777777" w:rsidR="00083DDC" w:rsidRDefault="00AD55F0" w:rsidP="00B325CE">
            <w:pPr>
              <w:jc w:val="center"/>
              <w:rPr>
                <w:b/>
              </w:rPr>
            </w:pPr>
            <w:r w:rsidRPr="00CF1019">
              <w:rPr>
                <w:b/>
              </w:rPr>
              <w:t>0</w:t>
            </w:r>
          </w:p>
          <w:p w14:paraId="209809B1" w14:textId="77777777" w:rsidR="00083DDC" w:rsidRDefault="00333B94" w:rsidP="00B325CE">
            <w:pPr>
              <w:jc w:val="center"/>
            </w:pPr>
            <w:r w:rsidRPr="00CF1019">
              <w:t>0</w:t>
            </w:r>
          </w:p>
          <w:p w14:paraId="51067CFF" w14:textId="03B89974" w:rsidR="00733AF6" w:rsidRPr="00CF1019" w:rsidRDefault="00333B94" w:rsidP="00B325CE">
            <w:pPr>
              <w:jc w:val="center"/>
              <w:rPr>
                <w:sz w:val="20"/>
              </w:rPr>
            </w:pPr>
            <w:r w:rsidRPr="00CF1019">
              <w:rPr>
                <w:sz w:val="20"/>
              </w:rPr>
              <w:t>0</w:t>
            </w:r>
          </w:p>
          <w:p w14:paraId="00F63355" w14:textId="77777777" w:rsidR="00333B94" w:rsidRPr="00CF1019" w:rsidRDefault="00333B94" w:rsidP="00B325CE">
            <w:pPr>
              <w:jc w:val="center"/>
              <w:rPr>
                <w:sz w:val="20"/>
              </w:rPr>
            </w:pPr>
            <w:r w:rsidRPr="00CF1019">
              <w:rPr>
                <w:sz w:val="20"/>
              </w:rPr>
              <w:t>0</w:t>
            </w:r>
          </w:p>
          <w:p w14:paraId="001BFE8D" w14:textId="77777777" w:rsidR="00333B94" w:rsidRPr="00CF1019" w:rsidRDefault="00333B94" w:rsidP="00B325CE">
            <w:pPr>
              <w:jc w:val="center"/>
            </w:pPr>
            <w:r w:rsidRPr="00CF1019">
              <w:t>0</w:t>
            </w:r>
          </w:p>
          <w:p w14:paraId="4D012351" w14:textId="77777777" w:rsidR="00333B94" w:rsidRPr="00CF1019" w:rsidRDefault="00333B94" w:rsidP="00B325CE">
            <w:pPr>
              <w:jc w:val="center"/>
            </w:pPr>
          </w:p>
          <w:p w14:paraId="3FB4B354" w14:textId="77777777" w:rsidR="00333B94" w:rsidRPr="00CF1019" w:rsidRDefault="00333B94" w:rsidP="00B325CE">
            <w:pPr>
              <w:jc w:val="center"/>
            </w:pPr>
          </w:p>
          <w:p w14:paraId="125063E0" w14:textId="77777777" w:rsidR="00333B94" w:rsidRPr="00CF1019" w:rsidRDefault="00333B94" w:rsidP="00B325CE">
            <w:pPr>
              <w:jc w:val="center"/>
            </w:pPr>
          </w:p>
          <w:p w14:paraId="3114515B" w14:textId="77777777" w:rsidR="00333B94" w:rsidRPr="00CF1019" w:rsidRDefault="00333B94" w:rsidP="00B325CE">
            <w:pPr>
              <w:jc w:val="center"/>
              <w:rPr>
                <w:sz w:val="20"/>
              </w:rPr>
            </w:pPr>
            <w:r w:rsidRPr="00CF1019">
              <w:rPr>
                <w:sz w:val="20"/>
              </w:rPr>
              <w:t>0</w:t>
            </w:r>
          </w:p>
          <w:p w14:paraId="7381E6BF" w14:textId="77777777" w:rsidR="00333B94" w:rsidRPr="00CF1019" w:rsidRDefault="00333B94" w:rsidP="00B325CE">
            <w:pPr>
              <w:jc w:val="center"/>
              <w:rPr>
                <w:sz w:val="20"/>
              </w:rPr>
            </w:pPr>
            <w:r w:rsidRPr="00CF1019">
              <w:rPr>
                <w:sz w:val="20"/>
              </w:rPr>
              <w:t>0</w:t>
            </w:r>
          </w:p>
          <w:p w14:paraId="597E33A8" w14:textId="77777777" w:rsidR="00333B94" w:rsidRPr="00CF1019" w:rsidRDefault="00333B94" w:rsidP="00B325CE">
            <w:pPr>
              <w:jc w:val="center"/>
              <w:rPr>
                <w:sz w:val="20"/>
              </w:rPr>
            </w:pPr>
            <w:r w:rsidRPr="00CF1019">
              <w:rPr>
                <w:sz w:val="20"/>
              </w:rPr>
              <w:t>0</w:t>
            </w:r>
          </w:p>
          <w:p w14:paraId="5990A10D" w14:textId="77777777" w:rsidR="00333B94" w:rsidRPr="00CF1019" w:rsidRDefault="00333B94" w:rsidP="00B325CE">
            <w:pPr>
              <w:jc w:val="center"/>
            </w:pPr>
            <w:r w:rsidRPr="00CF1019">
              <w:t>0</w:t>
            </w:r>
          </w:p>
          <w:p w14:paraId="1C7F5494" w14:textId="77777777" w:rsidR="00333B94" w:rsidRPr="00CF1019" w:rsidRDefault="00333B94" w:rsidP="00B325CE">
            <w:pPr>
              <w:jc w:val="center"/>
              <w:rPr>
                <w:sz w:val="20"/>
              </w:rPr>
            </w:pPr>
            <w:r w:rsidRPr="00CF1019">
              <w:rPr>
                <w:sz w:val="20"/>
              </w:rPr>
              <w:t>0</w:t>
            </w:r>
          </w:p>
          <w:p w14:paraId="5BDC77F9" w14:textId="77777777" w:rsidR="00333B94" w:rsidRPr="00CF1019" w:rsidRDefault="00333B94" w:rsidP="00B325CE">
            <w:pPr>
              <w:jc w:val="center"/>
              <w:rPr>
                <w:sz w:val="20"/>
              </w:rPr>
            </w:pPr>
            <w:r w:rsidRPr="00CF1019">
              <w:rPr>
                <w:sz w:val="20"/>
              </w:rPr>
              <w:t>0</w:t>
            </w:r>
          </w:p>
          <w:p w14:paraId="33F36CDD" w14:textId="77777777" w:rsidR="00333B94" w:rsidRPr="00CF1019" w:rsidRDefault="00333B94" w:rsidP="00B325CE">
            <w:pPr>
              <w:jc w:val="center"/>
            </w:pPr>
            <w:r w:rsidRPr="00CF1019">
              <w:t>0</w:t>
            </w:r>
          </w:p>
          <w:p w14:paraId="1CA43939" w14:textId="77777777" w:rsidR="00333B94" w:rsidRPr="00CF1019" w:rsidRDefault="00333B94" w:rsidP="00B325CE">
            <w:pPr>
              <w:jc w:val="center"/>
            </w:pPr>
          </w:p>
          <w:p w14:paraId="6333F880" w14:textId="77777777" w:rsidR="00333B94" w:rsidRDefault="00333B94" w:rsidP="00B325CE">
            <w:pPr>
              <w:jc w:val="center"/>
            </w:pPr>
          </w:p>
          <w:p w14:paraId="026E83F5" w14:textId="77777777" w:rsidR="00083DDC" w:rsidRDefault="00083DDC" w:rsidP="00B325CE">
            <w:pPr>
              <w:jc w:val="center"/>
            </w:pPr>
          </w:p>
          <w:p w14:paraId="64C912AC" w14:textId="77777777" w:rsidR="00083DDC" w:rsidRPr="00CF1019" w:rsidRDefault="00083DDC" w:rsidP="00B325CE">
            <w:pPr>
              <w:jc w:val="center"/>
            </w:pPr>
          </w:p>
          <w:p w14:paraId="5BD13A90" w14:textId="77777777" w:rsidR="00333B94" w:rsidRPr="00CF1019" w:rsidRDefault="00333B94" w:rsidP="00B325CE">
            <w:pPr>
              <w:jc w:val="center"/>
            </w:pPr>
          </w:p>
        </w:tc>
        <w:tc>
          <w:tcPr>
            <w:tcW w:w="1403" w:type="dxa"/>
          </w:tcPr>
          <w:p w14:paraId="04C08E04" w14:textId="77777777" w:rsidR="00733AF6" w:rsidRPr="00CF1019" w:rsidRDefault="00AD55F0" w:rsidP="00B325CE">
            <w:pPr>
              <w:jc w:val="center"/>
              <w:rPr>
                <w:b/>
              </w:rPr>
            </w:pPr>
            <w:r w:rsidRPr="00CF1019">
              <w:rPr>
                <w:b/>
              </w:rPr>
              <w:t>0</w:t>
            </w:r>
          </w:p>
          <w:p w14:paraId="4AAD4332" w14:textId="77777777" w:rsidR="00083DDC" w:rsidRDefault="00333B94" w:rsidP="00333B94">
            <w:pPr>
              <w:jc w:val="center"/>
            </w:pPr>
            <w:r w:rsidRPr="00CF1019">
              <w:t>0</w:t>
            </w:r>
          </w:p>
          <w:p w14:paraId="6A14F1EA" w14:textId="73F7B5AB" w:rsidR="00333B94" w:rsidRPr="00CF1019" w:rsidRDefault="00333B94" w:rsidP="00333B94">
            <w:pPr>
              <w:jc w:val="center"/>
              <w:rPr>
                <w:sz w:val="20"/>
              </w:rPr>
            </w:pPr>
            <w:r w:rsidRPr="00CF1019">
              <w:rPr>
                <w:sz w:val="20"/>
              </w:rPr>
              <w:t>0</w:t>
            </w:r>
          </w:p>
          <w:p w14:paraId="40917C45" w14:textId="77777777" w:rsidR="00333B94" w:rsidRPr="00CF1019" w:rsidRDefault="00333B94" w:rsidP="00333B94">
            <w:pPr>
              <w:jc w:val="center"/>
              <w:rPr>
                <w:sz w:val="20"/>
              </w:rPr>
            </w:pPr>
            <w:r w:rsidRPr="00CF1019">
              <w:rPr>
                <w:sz w:val="20"/>
              </w:rPr>
              <w:t>0</w:t>
            </w:r>
          </w:p>
          <w:p w14:paraId="285929E0" w14:textId="77777777" w:rsidR="00333B94" w:rsidRPr="00CF1019" w:rsidRDefault="00333B94" w:rsidP="00333B94">
            <w:pPr>
              <w:jc w:val="center"/>
            </w:pPr>
            <w:r w:rsidRPr="00CF1019">
              <w:t>0</w:t>
            </w:r>
          </w:p>
          <w:p w14:paraId="7FA842CC" w14:textId="77777777" w:rsidR="00333B94" w:rsidRPr="00CF1019" w:rsidRDefault="00333B94" w:rsidP="00333B94">
            <w:pPr>
              <w:jc w:val="center"/>
            </w:pPr>
          </w:p>
          <w:p w14:paraId="751796CC" w14:textId="77777777" w:rsidR="00333B94" w:rsidRPr="00CF1019" w:rsidRDefault="00333B94" w:rsidP="00333B94">
            <w:pPr>
              <w:jc w:val="center"/>
            </w:pPr>
          </w:p>
          <w:p w14:paraId="250118B5" w14:textId="77777777" w:rsidR="00333B94" w:rsidRPr="00CF1019" w:rsidRDefault="00333B94" w:rsidP="00333B94">
            <w:pPr>
              <w:jc w:val="center"/>
            </w:pPr>
          </w:p>
          <w:p w14:paraId="361D9053" w14:textId="77777777" w:rsidR="00333B94" w:rsidRPr="00CF1019" w:rsidRDefault="00333B94" w:rsidP="00333B94">
            <w:pPr>
              <w:jc w:val="center"/>
              <w:rPr>
                <w:sz w:val="20"/>
              </w:rPr>
            </w:pPr>
            <w:r w:rsidRPr="00CF1019">
              <w:rPr>
                <w:sz w:val="20"/>
              </w:rPr>
              <w:t>0</w:t>
            </w:r>
          </w:p>
          <w:p w14:paraId="27369F50" w14:textId="77777777" w:rsidR="00333B94" w:rsidRPr="00CF1019" w:rsidRDefault="00333B94" w:rsidP="00333B94">
            <w:pPr>
              <w:jc w:val="center"/>
              <w:rPr>
                <w:sz w:val="20"/>
              </w:rPr>
            </w:pPr>
            <w:r w:rsidRPr="00CF1019">
              <w:rPr>
                <w:sz w:val="20"/>
              </w:rPr>
              <w:t>0</w:t>
            </w:r>
          </w:p>
          <w:p w14:paraId="758A8DC3" w14:textId="77777777" w:rsidR="00333B94" w:rsidRPr="00CF1019" w:rsidRDefault="00333B94" w:rsidP="00333B94">
            <w:pPr>
              <w:jc w:val="center"/>
              <w:rPr>
                <w:sz w:val="20"/>
              </w:rPr>
            </w:pPr>
            <w:r w:rsidRPr="00CF1019">
              <w:rPr>
                <w:sz w:val="20"/>
              </w:rPr>
              <w:t>0</w:t>
            </w:r>
          </w:p>
          <w:p w14:paraId="5F6D598A" w14:textId="77777777" w:rsidR="00333B94" w:rsidRPr="00CF1019" w:rsidRDefault="00333B94" w:rsidP="00333B94">
            <w:pPr>
              <w:jc w:val="center"/>
            </w:pPr>
            <w:r w:rsidRPr="00CF1019">
              <w:t>0</w:t>
            </w:r>
          </w:p>
          <w:p w14:paraId="0110EBF6" w14:textId="77777777" w:rsidR="00333B94" w:rsidRPr="00CF1019" w:rsidRDefault="00333B94" w:rsidP="00333B94">
            <w:pPr>
              <w:jc w:val="center"/>
              <w:rPr>
                <w:sz w:val="20"/>
              </w:rPr>
            </w:pPr>
            <w:r w:rsidRPr="00CF1019">
              <w:rPr>
                <w:sz w:val="20"/>
              </w:rPr>
              <w:t>0</w:t>
            </w:r>
          </w:p>
          <w:p w14:paraId="0138F445" w14:textId="77777777" w:rsidR="00333B94" w:rsidRPr="00CF1019" w:rsidRDefault="00333B94" w:rsidP="00333B94">
            <w:pPr>
              <w:jc w:val="center"/>
              <w:rPr>
                <w:sz w:val="20"/>
              </w:rPr>
            </w:pPr>
            <w:r w:rsidRPr="00CF1019">
              <w:rPr>
                <w:sz w:val="20"/>
              </w:rPr>
              <w:t>0</w:t>
            </w:r>
          </w:p>
          <w:p w14:paraId="00FF9B84" w14:textId="77777777" w:rsidR="00333B94" w:rsidRPr="00CF1019" w:rsidRDefault="00333B94" w:rsidP="00333B94">
            <w:pPr>
              <w:jc w:val="center"/>
            </w:pPr>
            <w:r w:rsidRPr="00CF1019">
              <w:t>0</w:t>
            </w:r>
          </w:p>
          <w:p w14:paraId="01015F87" w14:textId="77777777" w:rsidR="00333B94" w:rsidRDefault="00333B94" w:rsidP="00B325CE">
            <w:pPr>
              <w:jc w:val="center"/>
              <w:rPr>
                <w:b/>
              </w:rPr>
            </w:pPr>
          </w:p>
          <w:p w14:paraId="2CBA8201" w14:textId="77777777" w:rsidR="00083DDC" w:rsidRDefault="00083DDC" w:rsidP="00B325CE">
            <w:pPr>
              <w:jc w:val="center"/>
              <w:rPr>
                <w:b/>
              </w:rPr>
            </w:pPr>
          </w:p>
          <w:p w14:paraId="0A1A308B" w14:textId="77777777" w:rsidR="00083DDC" w:rsidRDefault="00083DDC" w:rsidP="00B325CE">
            <w:pPr>
              <w:jc w:val="center"/>
              <w:rPr>
                <w:b/>
              </w:rPr>
            </w:pPr>
          </w:p>
          <w:p w14:paraId="29C4EAC0" w14:textId="77777777" w:rsidR="00083DDC" w:rsidRDefault="00083DDC" w:rsidP="00B325CE">
            <w:pPr>
              <w:jc w:val="center"/>
              <w:rPr>
                <w:b/>
              </w:rPr>
            </w:pPr>
          </w:p>
          <w:p w14:paraId="68FDC884" w14:textId="77777777" w:rsidR="00083DDC" w:rsidRPr="00CF1019" w:rsidRDefault="00083DDC" w:rsidP="00B325CE">
            <w:pPr>
              <w:jc w:val="center"/>
              <w:rPr>
                <w:b/>
              </w:rPr>
            </w:pPr>
          </w:p>
        </w:tc>
      </w:tr>
      <w:tr w:rsidR="00733AF6" w:rsidRPr="00CF1019" w14:paraId="507DB0E6" w14:textId="77777777" w:rsidTr="00B325CE">
        <w:tc>
          <w:tcPr>
            <w:tcW w:w="6737" w:type="dxa"/>
          </w:tcPr>
          <w:p w14:paraId="5227FF3E" w14:textId="77777777" w:rsidR="00733AF6" w:rsidRPr="00CF1019" w:rsidRDefault="00733AF6" w:rsidP="00B325CE">
            <w:pPr>
              <w:ind w:left="360" w:hanging="360"/>
              <w:rPr>
                <w:b/>
              </w:rPr>
            </w:pPr>
            <w:r w:rsidRPr="00CF1019">
              <w:rPr>
                <w:b/>
              </w:rPr>
              <w:t>9.  Abuse of University conduct procedures.</w:t>
            </w:r>
          </w:p>
          <w:p w14:paraId="6377CB42" w14:textId="77777777" w:rsidR="00733AF6" w:rsidRPr="00CF1019" w:rsidRDefault="00733AF6" w:rsidP="00B325CE">
            <w:pPr>
              <w:ind w:left="720"/>
            </w:pPr>
            <w:r w:rsidRPr="00CF1019">
              <w:t>9.1  Failure to obey the summons of Conduct system or University official</w:t>
            </w:r>
          </w:p>
          <w:p w14:paraId="05BD85BC" w14:textId="77777777" w:rsidR="00733AF6" w:rsidRPr="00CF1019" w:rsidRDefault="00733AF6" w:rsidP="00B325CE">
            <w:pPr>
              <w:ind w:left="720"/>
            </w:pPr>
            <w:r w:rsidRPr="00CF1019">
              <w:t>9.2  Falsification, distortion or misrepresentation of information</w:t>
            </w:r>
          </w:p>
          <w:p w14:paraId="52C04035" w14:textId="77777777" w:rsidR="00733AF6" w:rsidRPr="00CF1019" w:rsidRDefault="00733AF6" w:rsidP="00B325CE">
            <w:pPr>
              <w:ind w:left="720"/>
            </w:pPr>
            <w:r w:rsidRPr="00CF1019">
              <w:t xml:space="preserve">9.3  Disruption or interference with orderly operation of </w:t>
            </w:r>
            <w:r w:rsidRPr="00CF1019">
              <w:lastRenderedPageBreak/>
              <w:t>University Conduct system</w:t>
            </w:r>
          </w:p>
          <w:p w14:paraId="346C12F6" w14:textId="77777777" w:rsidR="00733AF6" w:rsidRPr="00CF1019" w:rsidRDefault="00733AF6" w:rsidP="00B325CE">
            <w:pPr>
              <w:ind w:left="720"/>
            </w:pPr>
            <w:r w:rsidRPr="00CF1019">
              <w:t>9.4  Initiation of a conduct proceeding knowingly without cause</w:t>
            </w:r>
          </w:p>
          <w:p w14:paraId="31203BD0" w14:textId="77777777" w:rsidR="00733AF6" w:rsidRPr="00CF1019" w:rsidRDefault="00733AF6" w:rsidP="00B325CE">
            <w:pPr>
              <w:ind w:left="720"/>
            </w:pPr>
            <w:r w:rsidRPr="00CF1019">
              <w:t>9.5 Failure to provide, destroying or hiding information during an investigation of an alleged policy violation</w:t>
            </w:r>
          </w:p>
          <w:p w14:paraId="3CA3693D" w14:textId="77777777" w:rsidR="00733AF6" w:rsidRPr="00CF1019" w:rsidRDefault="00733AF6" w:rsidP="00B325CE">
            <w:pPr>
              <w:ind w:left="720"/>
            </w:pPr>
            <w:r w:rsidRPr="00CF1019">
              <w:t>9.6  Attempting to discourage an individual’s proper participation in, or use of, the University conduct system</w:t>
            </w:r>
          </w:p>
          <w:p w14:paraId="6409185C" w14:textId="77777777" w:rsidR="00733AF6" w:rsidRPr="00CF1019" w:rsidRDefault="00733AF6" w:rsidP="00B325CE">
            <w:pPr>
              <w:ind w:left="720"/>
            </w:pPr>
            <w:r w:rsidRPr="00CF1019">
              <w:t>9.7  Attempting/committing an act of retaliation</w:t>
            </w:r>
          </w:p>
          <w:p w14:paraId="4BF85B09" w14:textId="77777777" w:rsidR="00733AF6" w:rsidRPr="00CF1019" w:rsidRDefault="00733AF6" w:rsidP="00B325CE">
            <w:pPr>
              <w:ind w:left="720"/>
            </w:pPr>
            <w:r w:rsidRPr="00CF1019">
              <w:t>9.8  Attempting to influence the impartiality of a member of a conduct hearing board</w:t>
            </w:r>
          </w:p>
          <w:p w14:paraId="11C94B67" w14:textId="77777777" w:rsidR="00733AF6" w:rsidRPr="00CF1019" w:rsidRDefault="00733AF6" w:rsidP="00B325CE">
            <w:pPr>
              <w:ind w:left="720"/>
            </w:pPr>
            <w:r w:rsidRPr="00CF1019">
              <w:t>9.9  Harassment, abuse or intimidation of a member of conduct hearing board</w:t>
            </w:r>
          </w:p>
          <w:p w14:paraId="725E6DCE" w14:textId="77777777" w:rsidR="00733AF6" w:rsidRPr="00CF1019" w:rsidRDefault="00733AF6" w:rsidP="00B325CE">
            <w:pPr>
              <w:ind w:left="720"/>
            </w:pPr>
            <w:r w:rsidRPr="00CF1019">
              <w:t>9.10  Failure to comply with sanctions</w:t>
            </w:r>
          </w:p>
          <w:p w14:paraId="2BA76B4D" w14:textId="77777777" w:rsidR="00371E1C" w:rsidRPr="00CF1019" w:rsidRDefault="00733AF6" w:rsidP="00306DD4">
            <w:pPr>
              <w:ind w:left="720"/>
            </w:pPr>
            <w:r w:rsidRPr="00CF1019">
              <w:t>9.11  Influencing/attempting to influence another person to commit abuse of the University conduct system</w:t>
            </w:r>
          </w:p>
        </w:tc>
        <w:tc>
          <w:tcPr>
            <w:tcW w:w="1329" w:type="dxa"/>
          </w:tcPr>
          <w:p w14:paraId="50CC3F5D" w14:textId="77777777" w:rsidR="00733AF6" w:rsidRPr="00CF1019" w:rsidRDefault="00333B94" w:rsidP="00B325CE">
            <w:pPr>
              <w:jc w:val="center"/>
              <w:rPr>
                <w:b/>
              </w:rPr>
            </w:pPr>
            <w:r w:rsidRPr="00CF1019">
              <w:rPr>
                <w:b/>
              </w:rPr>
              <w:lastRenderedPageBreak/>
              <w:t>0</w:t>
            </w:r>
          </w:p>
          <w:p w14:paraId="46A7BD2F" w14:textId="77777777" w:rsidR="00333B94" w:rsidRPr="00CF1019" w:rsidRDefault="00333B94" w:rsidP="00333B94">
            <w:pPr>
              <w:jc w:val="center"/>
            </w:pPr>
            <w:r w:rsidRPr="00CF1019">
              <w:t>0</w:t>
            </w:r>
          </w:p>
          <w:p w14:paraId="2C118B38" w14:textId="77777777" w:rsidR="00C104D2" w:rsidRPr="00CF1019" w:rsidRDefault="00C104D2" w:rsidP="00B325CE">
            <w:pPr>
              <w:jc w:val="center"/>
            </w:pPr>
          </w:p>
          <w:p w14:paraId="3816A056" w14:textId="77777777" w:rsidR="00C104D2" w:rsidRPr="00CF1019" w:rsidRDefault="0068461B" w:rsidP="00B325CE">
            <w:pPr>
              <w:jc w:val="center"/>
            </w:pPr>
            <w:r w:rsidRPr="00CF1019">
              <w:t>0</w:t>
            </w:r>
          </w:p>
          <w:p w14:paraId="5711D789" w14:textId="77777777" w:rsidR="00C104D2" w:rsidRPr="00CF1019" w:rsidRDefault="00C104D2" w:rsidP="00B325CE">
            <w:pPr>
              <w:jc w:val="center"/>
            </w:pPr>
          </w:p>
          <w:p w14:paraId="628689DE" w14:textId="77777777" w:rsidR="00333B94" w:rsidRPr="00CF1019" w:rsidRDefault="00333B94" w:rsidP="00B325CE">
            <w:pPr>
              <w:jc w:val="center"/>
            </w:pPr>
            <w:r w:rsidRPr="00CF1019">
              <w:t>0</w:t>
            </w:r>
          </w:p>
          <w:p w14:paraId="5E640774" w14:textId="77777777" w:rsidR="00333B94" w:rsidRPr="00CF1019" w:rsidRDefault="00333B94" w:rsidP="00B325CE">
            <w:pPr>
              <w:jc w:val="center"/>
            </w:pPr>
          </w:p>
          <w:p w14:paraId="3E7EC602" w14:textId="77777777" w:rsidR="00C104D2" w:rsidRPr="00CF1019" w:rsidRDefault="00333B94" w:rsidP="00B325CE">
            <w:pPr>
              <w:jc w:val="center"/>
            </w:pPr>
            <w:r w:rsidRPr="00CF1019">
              <w:t>0</w:t>
            </w:r>
          </w:p>
          <w:p w14:paraId="207EFE8A" w14:textId="77777777" w:rsidR="00333B94" w:rsidRPr="00CF1019" w:rsidRDefault="00333B94" w:rsidP="00B325CE">
            <w:pPr>
              <w:jc w:val="center"/>
            </w:pPr>
          </w:p>
          <w:p w14:paraId="42F7B65F" w14:textId="77777777" w:rsidR="00C104D2" w:rsidRPr="00CF1019" w:rsidRDefault="00333B94" w:rsidP="00B325CE">
            <w:pPr>
              <w:jc w:val="center"/>
            </w:pPr>
            <w:r w:rsidRPr="00CF1019">
              <w:t>0</w:t>
            </w:r>
          </w:p>
          <w:p w14:paraId="3BA38A52" w14:textId="77777777" w:rsidR="00083DDC" w:rsidRDefault="00083DDC" w:rsidP="00B325CE">
            <w:pPr>
              <w:jc w:val="center"/>
            </w:pPr>
          </w:p>
          <w:p w14:paraId="341C23DE" w14:textId="10DE4FAE" w:rsidR="00C104D2" w:rsidRPr="00CF1019" w:rsidRDefault="00CF79A5" w:rsidP="00B325CE">
            <w:pPr>
              <w:jc w:val="center"/>
            </w:pPr>
            <w:r w:rsidRPr="00CF1019">
              <w:t>0</w:t>
            </w:r>
          </w:p>
          <w:p w14:paraId="3698CED2" w14:textId="77777777" w:rsidR="00333B94" w:rsidRPr="00CF1019" w:rsidRDefault="00333B94" w:rsidP="00B325CE">
            <w:pPr>
              <w:jc w:val="center"/>
            </w:pPr>
          </w:p>
          <w:p w14:paraId="1F431998" w14:textId="18764A17" w:rsidR="00333B94" w:rsidRPr="00CF1019" w:rsidRDefault="00EA0ED2" w:rsidP="00B325CE">
            <w:pPr>
              <w:jc w:val="center"/>
            </w:pPr>
            <w:r>
              <w:t>1</w:t>
            </w:r>
          </w:p>
          <w:p w14:paraId="6C39A4BF" w14:textId="77777777" w:rsidR="00333B94" w:rsidRPr="00CF1019" w:rsidRDefault="00333B94" w:rsidP="00B325CE">
            <w:pPr>
              <w:jc w:val="center"/>
            </w:pPr>
            <w:r w:rsidRPr="00CF1019">
              <w:t>0</w:t>
            </w:r>
          </w:p>
          <w:p w14:paraId="7A722CFE" w14:textId="77777777" w:rsidR="00333B94" w:rsidRPr="00CF1019" w:rsidRDefault="00333B94" w:rsidP="00B325CE">
            <w:pPr>
              <w:jc w:val="center"/>
            </w:pPr>
          </w:p>
          <w:p w14:paraId="093504FD" w14:textId="77777777" w:rsidR="00333B94" w:rsidRPr="00CF1019" w:rsidRDefault="00333B94" w:rsidP="00B325CE">
            <w:pPr>
              <w:jc w:val="center"/>
            </w:pPr>
            <w:r w:rsidRPr="00CF1019">
              <w:t>0</w:t>
            </w:r>
          </w:p>
          <w:p w14:paraId="520D0300" w14:textId="77777777" w:rsidR="00333B94" w:rsidRPr="00CF1019" w:rsidRDefault="00333B94" w:rsidP="00B325CE">
            <w:pPr>
              <w:jc w:val="center"/>
            </w:pPr>
          </w:p>
          <w:p w14:paraId="5838ED77" w14:textId="77777777" w:rsidR="00333B94" w:rsidRPr="00CF1019" w:rsidRDefault="00AB7184" w:rsidP="00B325CE">
            <w:pPr>
              <w:jc w:val="center"/>
            </w:pPr>
            <w:r w:rsidRPr="00CF1019">
              <w:t>0</w:t>
            </w:r>
          </w:p>
          <w:p w14:paraId="1AFADF99" w14:textId="77777777" w:rsidR="00333B94" w:rsidRPr="00CF1019" w:rsidRDefault="00333B94" w:rsidP="00B325CE">
            <w:pPr>
              <w:jc w:val="center"/>
            </w:pPr>
            <w:r w:rsidRPr="00CF1019">
              <w:t>0</w:t>
            </w:r>
          </w:p>
        </w:tc>
        <w:tc>
          <w:tcPr>
            <w:tcW w:w="1403" w:type="dxa"/>
          </w:tcPr>
          <w:p w14:paraId="2560C39B" w14:textId="77777777" w:rsidR="00733AF6" w:rsidRPr="00CF1019" w:rsidRDefault="00333B94" w:rsidP="00B325CE">
            <w:pPr>
              <w:jc w:val="center"/>
              <w:rPr>
                <w:b/>
              </w:rPr>
            </w:pPr>
            <w:r w:rsidRPr="00CF1019">
              <w:rPr>
                <w:b/>
              </w:rPr>
              <w:lastRenderedPageBreak/>
              <w:t>0</w:t>
            </w:r>
          </w:p>
          <w:p w14:paraId="0C3CCEAE" w14:textId="77777777" w:rsidR="00333B94" w:rsidRPr="00CF1019" w:rsidRDefault="00333B94" w:rsidP="00333B94">
            <w:pPr>
              <w:jc w:val="center"/>
            </w:pPr>
            <w:r w:rsidRPr="00CF1019">
              <w:t>0</w:t>
            </w:r>
          </w:p>
          <w:p w14:paraId="13D193A0" w14:textId="77777777" w:rsidR="00333B94" w:rsidRPr="00CF1019" w:rsidRDefault="00333B94" w:rsidP="00333B94">
            <w:pPr>
              <w:jc w:val="center"/>
            </w:pPr>
          </w:p>
          <w:p w14:paraId="6A190D41" w14:textId="77777777" w:rsidR="00333B94" w:rsidRPr="00CF1019" w:rsidRDefault="0068461B" w:rsidP="00333B94">
            <w:pPr>
              <w:jc w:val="center"/>
            </w:pPr>
            <w:r w:rsidRPr="00CF1019">
              <w:t>0</w:t>
            </w:r>
          </w:p>
          <w:p w14:paraId="5E1E764A" w14:textId="77777777" w:rsidR="00333B94" w:rsidRPr="00CF1019" w:rsidRDefault="00333B94" w:rsidP="00333B94">
            <w:pPr>
              <w:jc w:val="center"/>
            </w:pPr>
          </w:p>
          <w:p w14:paraId="51ACE281" w14:textId="77777777" w:rsidR="00333B94" w:rsidRPr="00CF1019" w:rsidRDefault="00333B94" w:rsidP="00333B94">
            <w:pPr>
              <w:jc w:val="center"/>
            </w:pPr>
            <w:r w:rsidRPr="00CF1019">
              <w:t>0</w:t>
            </w:r>
          </w:p>
          <w:p w14:paraId="707A3EBC" w14:textId="77777777" w:rsidR="00333B94" w:rsidRPr="00CF1019" w:rsidRDefault="00333B94" w:rsidP="00333B94">
            <w:pPr>
              <w:jc w:val="center"/>
            </w:pPr>
          </w:p>
          <w:p w14:paraId="1CC5A444" w14:textId="77777777" w:rsidR="00333B94" w:rsidRPr="00CF1019" w:rsidRDefault="00333B94" w:rsidP="00333B94">
            <w:pPr>
              <w:jc w:val="center"/>
            </w:pPr>
            <w:r w:rsidRPr="00CF1019">
              <w:t>0</w:t>
            </w:r>
          </w:p>
          <w:p w14:paraId="653B82D1" w14:textId="77777777" w:rsidR="00333B94" w:rsidRPr="00CF1019" w:rsidRDefault="00333B94" w:rsidP="00333B94">
            <w:pPr>
              <w:jc w:val="center"/>
            </w:pPr>
          </w:p>
          <w:p w14:paraId="37167C05" w14:textId="77777777" w:rsidR="00333B94" w:rsidRPr="00CF1019" w:rsidRDefault="00333B94" w:rsidP="00333B94">
            <w:pPr>
              <w:jc w:val="center"/>
            </w:pPr>
            <w:r w:rsidRPr="00CF1019">
              <w:t>0</w:t>
            </w:r>
          </w:p>
          <w:p w14:paraId="3565DBCA" w14:textId="77777777" w:rsidR="00083DDC" w:rsidRDefault="00083DDC" w:rsidP="00333B94">
            <w:pPr>
              <w:jc w:val="center"/>
            </w:pPr>
          </w:p>
          <w:p w14:paraId="74A09B76" w14:textId="0BFE49E7" w:rsidR="00333B94" w:rsidRPr="00CF1019" w:rsidRDefault="00CF79A5" w:rsidP="00333B94">
            <w:pPr>
              <w:jc w:val="center"/>
            </w:pPr>
            <w:r w:rsidRPr="00CF1019">
              <w:t>0</w:t>
            </w:r>
          </w:p>
          <w:p w14:paraId="5079014A" w14:textId="77777777" w:rsidR="00333B94" w:rsidRPr="00CF1019" w:rsidRDefault="00333B94" w:rsidP="00333B94">
            <w:pPr>
              <w:jc w:val="center"/>
            </w:pPr>
          </w:p>
          <w:p w14:paraId="4D3364CD" w14:textId="77777777" w:rsidR="00333B94" w:rsidRPr="00CF1019" w:rsidRDefault="00333B94" w:rsidP="00333B94">
            <w:pPr>
              <w:jc w:val="center"/>
            </w:pPr>
            <w:r w:rsidRPr="00CF1019">
              <w:t>0</w:t>
            </w:r>
          </w:p>
          <w:p w14:paraId="47AEDC0C" w14:textId="77777777" w:rsidR="00333B94" w:rsidRPr="00CF1019" w:rsidRDefault="00333B94" w:rsidP="00333B94">
            <w:pPr>
              <w:jc w:val="center"/>
            </w:pPr>
            <w:r w:rsidRPr="00CF1019">
              <w:t>0</w:t>
            </w:r>
          </w:p>
          <w:p w14:paraId="1A3C8E74" w14:textId="77777777" w:rsidR="00333B94" w:rsidRPr="00CF1019" w:rsidRDefault="00333B94" w:rsidP="00333B94">
            <w:pPr>
              <w:jc w:val="center"/>
            </w:pPr>
          </w:p>
          <w:p w14:paraId="2031C6AB" w14:textId="77777777" w:rsidR="00333B94" w:rsidRPr="00CF1019" w:rsidRDefault="00333B94" w:rsidP="00333B94">
            <w:pPr>
              <w:jc w:val="center"/>
            </w:pPr>
            <w:r w:rsidRPr="00CF1019">
              <w:t>0</w:t>
            </w:r>
          </w:p>
          <w:p w14:paraId="309F4F63" w14:textId="77777777" w:rsidR="00333B94" w:rsidRPr="00CF1019" w:rsidRDefault="00333B94" w:rsidP="00333B94">
            <w:pPr>
              <w:jc w:val="center"/>
            </w:pPr>
          </w:p>
          <w:p w14:paraId="6AB54475" w14:textId="77777777" w:rsidR="00333B94" w:rsidRPr="00CF1019" w:rsidRDefault="00AB7184" w:rsidP="00333B94">
            <w:pPr>
              <w:jc w:val="center"/>
            </w:pPr>
            <w:r w:rsidRPr="00CF1019">
              <w:t>0</w:t>
            </w:r>
          </w:p>
          <w:p w14:paraId="47101EE2" w14:textId="77777777" w:rsidR="00C104D2" w:rsidRPr="00CF1019" w:rsidRDefault="00333B94" w:rsidP="00333B94">
            <w:pPr>
              <w:jc w:val="center"/>
            </w:pPr>
            <w:r w:rsidRPr="00CF1019">
              <w:t>0</w:t>
            </w:r>
          </w:p>
        </w:tc>
      </w:tr>
      <w:tr w:rsidR="00733AF6" w:rsidRPr="00CF1019" w14:paraId="785583BD" w14:textId="77777777" w:rsidTr="00B325CE">
        <w:tc>
          <w:tcPr>
            <w:tcW w:w="6737" w:type="dxa"/>
            <w:tcBorders>
              <w:bottom w:val="single" w:sz="4" w:space="0" w:color="auto"/>
            </w:tcBorders>
          </w:tcPr>
          <w:p w14:paraId="00F83782" w14:textId="77777777" w:rsidR="00733AF6" w:rsidRPr="00CF1019" w:rsidRDefault="00733AF6" w:rsidP="00B325CE">
            <w:pPr>
              <w:ind w:left="360" w:hanging="360"/>
              <w:rPr>
                <w:b/>
              </w:rPr>
            </w:pPr>
            <w:r w:rsidRPr="00CF1019">
              <w:rPr>
                <w:b/>
              </w:rPr>
              <w:lastRenderedPageBreak/>
              <w:t xml:space="preserve">10. Conduct that is </w:t>
            </w:r>
          </w:p>
          <w:p w14:paraId="4D76226F" w14:textId="77777777" w:rsidR="00733AF6" w:rsidRPr="00CF1019" w:rsidRDefault="00733AF6" w:rsidP="00B325CE">
            <w:pPr>
              <w:ind w:left="1260"/>
              <w:rPr>
                <w:sz w:val="20"/>
                <w:szCs w:val="20"/>
              </w:rPr>
            </w:pPr>
            <w:r w:rsidRPr="00CF1019">
              <w:rPr>
                <w:sz w:val="20"/>
                <w:szCs w:val="20"/>
              </w:rPr>
              <w:t xml:space="preserve">(a)  Obscene based on contemporary community standards  </w:t>
            </w:r>
          </w:p>
          <w:p w14:paraId="4813DC9C" w14:textId="77777777" w:rsidR="00733AF6" w:rsidRPr="00CF1019" w:rsidRDefault="00733AF6" w:rsidP="00B325CE">
            <w:pPr>
              <w:ind w:left="1260"/>
              <w:rPr>
                <w:b/>
              </w:rPr>
            </w:pPr>
            <w:r w:rsidRPr="00CF1019">
              <w:rPr>
                <w:sz w:val="20"/>
                <w:szCs w:val="20"/>
              </w:rPr>
              <w:t>(b)  Detrimental to the University’s image as a public institution</w:t>
            </w:r>
          </w:p>
        </w:tc>
        <w:tc>
          <w:tcPr>
            <w:tcW w:w="1329" w:type="dxa"/>
            <w:tcBorders>
              <w:bottom w:val="single" w:sz="4" w:space="0" w:color="auto"/>
            </w:tcBorders>
          </w:tcPr>
          <w:p w14:paraId="3D031B46" w14:textId="77777777" w:rsidR="00733AF6" w:rsidRPr="00CF1019" w:rsidRDefault="00000F45" w:rsidP="00B325CE">
            <w:pPr>
              <w:jc w:val="center"/>
              <w:rPr>
                <w:b/>
              </w:rPr>
            </w:pPr>
            <w:r w:rsidRPr="00CF1019">
              <w:rPr>
                <w:b/>
              </w:rPr>
              <w:t>0</w:t>
            </w:r>
          </w:p>
          <w:p w14:paraId="3B3A14A9" w14:textId="149FECD7" w:rsidR="00000F45" w:rsidRPr="00CF1019" w:rsidRDefault="00EA0ED2" w:rsidP="00B325CE">
            <w:pPr>
              <w:jc w:val="center"/>
              <w:rPr>
                <w:sz w:val="20"/>
              </w:rPr>
            </w:pPr>
            <w:r>
              <w:rPr>
                <w:sz w:val="20"/>
              </w:rPr>
              <w:t>0</w:t>
            </w:r>
          </w:p>
          <w:p w14:paraId="3E377521" w14:textId="77777777" w:rsidR="00000F45" w:rsidRPr="00CF1019" w:rsidRDefault="00000F45" w:rsidP="00B325CE">
            <w:pPr>
              <w:jc w:val="center"/>
              <w:rPr>
                <w:b/>
                <w:sz w:val="20"/>
              </w:rPr>
            </w:pPr>
            <w:r w:rsidRPr="00CF1019">
              <w:rPr>
                <w:sz w:val="20"/>
              </w:rPr>
              <w:t>0</w:t>
            </w:r>
          </w:p>
        </w:tc>
        <w:tc>
          <w:tcPr>
            <w:tcW w:w="1403" w:type="dxa"/>
            <w:tcBorders>
              <w:bottom w:val="single" w:sz="4" w:space="0" w:color="auto"/>
            </w:tcBorders>
          </w:tcPr>
          <w:p w14:paraId="709555BE" w14:textId="77777777" w:rsidR="00000F45" w:rsidRPr="00CF1019" w:rsidRDefault="00000F45" w:rsidP="00000F45">
            <w:pPr>
              <w:jc w:val="center"/>
              <w:rPr>
                <w:b/>
              </w:rPr>
            </w:pPr>
            <w:r w:rsidRPr="00CF1019">
              <w:rPr>
                <w:b/>
              </w:rPr>
              <w:t>0</w:t>
            </w:r>
          </w:p>
          <w:p w14:paraId="2C07434D" w14:textId="7BEC3341" w:rsidR="00000F45" w:rsidRPr="00CF1019" w:rsidRDefault="00EA0ED2" w:rsidP="00000F45">
            <w:pPr>
              <w:jc w:val="center"/>
              <w:rPr>
                <w:sz w:val="20"/>
              </w:rPr>
            </w:pPr>
            <w:r>
              <w:rPr>
                <w:sz w:val="20"/>
              </w:rPr>
              <w:t>0</w:t>
            </w:r>
          </w:p>
          <w:p w14:paraId="2DAD9C64" w14:textId="77777777" w:rsidR="00733AF6" w:rsidRPr="00CF1019" w:rsidRDefault="00000F45" w:rsidP="00000F45">
            <w:pPr>
              <w:jc w:val="center"/>
              <w:rPr>
                <w:b/>
              </w:rPr>
            </w:pPr>
            <w:r w:rsidRPr="00CF1019">
              <w:rPr>
                <w:sz w:val="20"/>
              </w:rPr>
              <w:t>0</w:t>
            </w:r>
          </w:p>
        </w:tc>
      </w:tr>
      <w:tr w:rsidR="00733AF6" w:rsidRPr="00CF1019" w14:paraId="0C188F2D" w14:textId="77777777" w:rsidTr="00B325CE">
        <w:tc>
          <w:tcPr>
            <w:tcW w:w="6737" w:type="dxa"/>
            <w:tcBorders>
              <w:bottom w:val="single" w:sz="4" w:space="0" w:color="auto"/>
            </w:tcBorders>
          </w:tcPr>
          <w:p w14:paraId="03ABDA95" w14:textId="77777777" w:rsidR="00733AF6" w:rsidRPr="00CF1019" w:rsidRDefault="00733AF6" w:rsidP="00B325CE">
            <w:pPr>
              <w:ind w:left="360" w:hanging="360"/>
              <w:rPr>
                <w:b/>
              </w:rPr>
            </w:pPr>
            <w:r w:rsidRPr="00CF1019">
              <w:rPr>
                <w:b/>
              </w:rPr>
              <w:t>11.  Other misconduct.</w:t>
            </w:r>
          </w:p>
          <w:p w14:paraId="72ED2F69" w14:textId="77777777" w:rsidR="00733AF6" w:rsidRPr="00CF1019" w:rsidRDefault="00733AF6" w:rsidP="00B325CE">
            <w:pPr>
              <w:ind w:left="720"/>
              <w:rPr>
                <w:b/>
              </w:rPr>
            </w:pPr>
            <w:r w:rsidRPr="00CF1019">
              <w:t>11.1  Social Host</w:t>
            </w:r>
          </w:p>
          <w:p w14:paraId="1040D292" w14:textId="77777777" w:rsidR="00733AF6" w:rsidRPr="00CF1019" w:rsidRDefault="00733AF6" w:rsidP="00B325CE">
            <w:pPr>
              <w:ind w:left="720"/>
            </w:pPr>
            <w:r w:rsidRPr="00CF1019">
              <w:t>11.2 Violation of University policies</w:t>
            </w:r>
          </w:p>
          <w:p w14:paraId="21DAF598" w14:textId="77777777" w:rsidR="00A128F8" w:rsidRPr="00CF1019" w:rsidRDefault="00733AF6" w:rsidP="00371E1C">
            <w:pPr>
              <w:ind w:left="720"/>
            </w:pPr>
            <w:r w:rsidRPr="00CF1019">
              <w:t>11.3  Misconduct at University sponsored/related activities</w:t>
            </w:r>
          </w:p>
          <w:p w14:paraId="680C97CA" w14:textId="77777777" w:rsidR="00306DD4" w:rsidRPr="00CF1019" w:rsidRDefault="00306DD4" w:rsidP="00371E1C">
            <w:pPr>
              <w:ind w:left="720"/>
            </w:pPr>
          </w:p>
        </w:tc>
        <w:tc>
          <w:tcPr>
            <w:tcW w:w="1329" w:type="dxa"/>
            <w:tcBorders>
              <w:bottom w:val="single" w:sz="4" w:space="0" w:color="auto"/>
            </w:tcBorders>
          </w:tcPr>
          <w:p w14:paraId="46281CD7" w14:textId="77777777" w:rsidR="00C104D2" w:rsidRPr="00CF1019" w:rsidRDefault="002F6150" w:rsidP="00C104D2">
            <w:pPr>
              <w:jc w:val="center"/>
              <w:rPr>
                <w:b/>
              </w:rPr>
            </w:pPr>
            <w:r w:rsidRPr="00CF1019">
              <w:rPr>
                <w:b/>
              </w:rPr>
              <w:t>0</w:t>
            </w:r>
          </w:p>
          <w:p w14:paraId="0BE732A2" w14:textId="0DC2F5D0" w:rsidR="00C104D2" w:rsidRPr="00CF1019" w:rsidRDefault="00EA0ED2" w:rsidP="00C104D2">
            <w:pPr>
              <w:jc w:val="center"/>
            </w:pPr>
            <w:r>
              <w:t>12</w:t>
            </w:r>
          </w:p>
          <w:p w14:paraId="3F8E321D" w14:textId="079DC0D5" w:rsidR="00C104D2" w:rsidRPr="00CF1019" w:rsidRDefault="00EA0ED2" w:rsidP="00C104D2">
            <w:pPr>
              <w:jc w:val="center"/>
            </w:pPr>
            <w:r>
              <w:t>4</w:t>
            </w:r>
          </w:p>
          <w:p w14:paraId="4D256464" w14:textId="77777777" w:rsidR="00000F45" w:rsidRPr="00CF1019" w:rsidRDefault="00000F45" w:rsidP="00C104D2">
            <w:pPr>
              <w:jc w:val="center"/>
            </w:pPr>
            <w:r w:rsidRPr="00CF1019">
              <w:t>0</w:t>
            </w:r>
          </w:p>
        </w:tc>
        <w:tc>
          <w:tcPr>
            <w:tcW w:w="1403" w:type="dxa"/>
            <w:tcBorders>
              <w:bottom w:val="single" w:sz="4" w:space="0" w:color="auto"/>
            </w:tcBorders>
          </w:tcPr>
          <w:p w14:paraId="643B3B4D" w14:textId="77777777" w:rsidR="00083DDC" w:rsidRDefault="002F6150" w:rsidP="00AB7184">
            <w:pPr>
              <w:jc w:val="center"/>
              <w:rPr>
                <w:b/>
              </w:rPr>
            </w:pPr>
            <w:r w:rsidRPr="00CF1019">
              <w:rPr>
                <w:b/>
              </w:rPr>
              <w:t>0</w:t>
            </w:r>
          </w:p>
          <w:p w14:paraId="507E6DC6" w14:textId="77777777" w:rsidR="00083DDC" w:rsidRDefault="00EA0ED2" w:rsidP="00AB7184">
            <w:pPr>
              <w:jc w:val="center"/>
            </w:pPr>
            <w:r>
              <w:t>11</w:t>
            </w:r>
          </w:p>
          <w:p w14:paraId="2E8932B6" w14:textId="1D46133B" w:rsidR="00AB7184" w:rsidRPr="00CF1019" w:rsidRDefault="00EA0ED2" w:rsidP="00AB7184">
            <w:pPr>
              <w:jc w:val="center"/>
            </w:pPr>
            <w:r>
              <w:t>3</w:t>
            </w:r>
          </w:p>
          <w:p w14:paraId="606B368C" w14:textId="77777777" w:rsidR="00000F45" w:rsidRPr="00CF1019" w:rsidRDefault="00000F45" w:rsidP="00AB7184">
            <w:pPr>
              <w:jc w:val="center"/>
            </w:pPr>
            <w:r w:rsidRPr="00CF1019">
              <w:t>0</w:t>
            </w:r>
          </w:p>
        </w:tc>
      </w:tr>
      <w:tr w:rsidR="00733AF6" w:rsidRPr="00CF1019" w14:paraId="250FA80E" w14:textId="77777777" w:rsidTr="00B325CE">
        <w:tc>
          <w:tcPr>
            <w:tcW w:w="6737" w:type="dxa"/>
            <w:shd w:val="clear" w:color="auto" w:fill="CC99FF"/>
          </w:tcPr>
          <w:p w14:paraId="25395D8F" w14:textId="77777777" w:rsidR="00733AF6" w:rsidRPr="00CF1019" w:rsidRDefault="00733AF6" w:rsidP="00327D19">
            <w:r w:rsidRPr="00CF1019">
              <w:rPr>
                <w:b/>
              </w:rPr>
              <w:t xml:space="preserve">CIVILITY: </w:t>
            </w:r>
            <w:r w:rsidRPr="00CF1019">
              <w:t>Truman State University students exemplify civil and respectful treatment of each other in their dealings and interactions.  Behavior that violates this value includes, but is not limited to:</w:t>
            </w:r>
          </w:p>
        </w:tc>
        <w:tc>
          <w:tcPr>
            <w:tcW w:w="1329" w:type="dxa"/>
            <w:shd w:val="clear" w:color="auto" w:fill="CC99FF"/>
          </w:tcPr>
          <w:p w14:paraId="24C6F0DF" w14:textId="77777777" w:rsidR="00733AF6" w:rsidRPr="00CF1019" w:rsidRDefault="00733AF6" w:rsidP="00B325CE">
            <w:pPr>
              <w:jc w:val="center"/>
              <w:rPr>
                <w:b/>
                <w:i/>
              </w:rPr>
            </w:pPr>
            <w:r w:rsidRPr="00CF1019">
              <w:rPr>
                <w:b/>
                <w:i/>
              </w:rPr>
              <w:t># of Times Charged</w:t>
            </w:r>
          </w:p>
        </w:tc>
        <w:tc>
          <w:tcPr>
            <w:tcW w:w="1403" w:type="dxa"/>
            <w:shd w:val="clear" w:color="auto" w:fill="CC99FF"/>
          </w:tcPr>
          <w:p w14:paraId="7F135E25" w14:textId="77777777" w:rsidR="00733AF6" w:rsidRPr="00CF1019" w:rsidRDefault="00733AF6" w:rsidP="00B325CE">
            <w:pPr>
              <w:jc w:val="center"/>
              <w:rPr>
                <w:b/>
                <w:i/>
              </w:rPr>
            </w:pPr>
            <w:r w:rsidRPr="00CF1019">
              <w:rPr>
                <w:b/>
                <w:i/>
              </w:rPr>
              <w:t># of Times Found Responsible</w:t>
            </w:r>
          </w:p>
        </w:tc>
      </w:tr>
      <w:tr w:rsidR="00733AF6" w:rsidRPr="00CF1019" w14:paraId="6CDA1233" w14:textId="77777777" w:rsidTr="00B325CE">
        <w:tc>
          <w:tcPr>
            <w:tcW w:w="6737" w:type="dxa"/>
          </w:tcPr>
          <w:p w14:paraId="64AEE93D" w14:textId="77777777" w:rsidR="00733AF6" w:rsidRPr="00CF1019" w:rsidRDefault="00733AF6" w:rsidP="00327D19">
            <w:r w:rsidRPr="00CF1019">
              <w:rPr>
                <w:b/>
              </w:rPr>
              <w:t xml:space="preserve">12.  Damage to Property.  </w:t>
            </w:r>
            <w:r w:rsidRPr="00CF1019">
              <w:t xml:space="preserve">Intentional or reckless </w:t>
            </w:r>
          </w:p>
          <w:p w14:paraId="2536C64B" w14:textId="77777777" w:rsidR="00733AF6" w:rsidRPr="00CF1019" w:rsidRDefault="00733AF6" w:rsidP="00B325CE">
            <w:pPr>
              <w:ind w:left="720"/>
            </w:pPr>
            <w:r w:rsidRPr="00CF1019">
              <w:t xml:space="preserve">(a)  Damage </w:t>
            </w:r>
          </w:p>
          <w:p w14:paraId="4161EBC2" w14:textId="77777777" w:rsidR="00733AF6" w:rsidRPr="00CF1019" w:rsidRDefault="00733AF6" w:rsidP="00B325CE">
            <w:pPr>
              <w:ind w:left="720"/>
            </w:pPr>
            <w:r w:rsidRPr="00CF1019">
              <w:t>(b)  Destruction of another’s property</w:t>
            </w:r>
          </w:p>
        </w:tc>
        <w:tc>
          <w:tcPr>
            <w:tcW w:w="1329" w:type="dxa"/>
          </w:tcPr>
          <w:p w14:paraId="649E5A60" w14:textId="77777777" w:rsidR="00733AF6" w:rsidRPr="00CF1019" w:rsidRDefault="00C2706E" w:rsidP="00B325CE">
            <w:pPr>
              <w:jc w:val="center"/>
              <w:rPr>
                <w:b/>
              </w:rPr>
            </w:pPr>
            <w:r w:rsidRPr="00CF1019">
              <w:rPr>
                <w:b/>
              </w:rPr>
              <w:t>0</w:t>
            </w:r>
          </w:p>
          <w:p w14:paraId="29FDFA1B" w14:textId="77777777" w:rsidR="00C2706E" w:rsidRPr="00CF1019" w:rsidRDefault="00C2706E" w:rsidP="00B325CE">
            <w:pPr>
              <w:jc w:val="center"/>
            </w:pPr>
            <w:r w:rsidRPr="00CF1019">
              <w:t>0</w:t>
            </w:r>
          </w:p>
          <w:p w14:paraId="0F70A080" w14:textId="77777777" w:rsidR="00C2706E" w:rsidRPr="00CF1019" w:rsidRDefault="00C2706E" w:rsidP="00B325CE">
            <w:pPr>
              <w:jc w:val="center"/>
            </w:pPr>
            <w:r w:rsidRPr="00CF1019">
              <w:t>0</w:t>
            </w:r>
          </w:p>
        </w:tc>
        <w:tc>
          <w:tcPr>
            <w:tcW w:w="1403" w:type="dxa"/>
          </w:tcPr>
          <w:p w14:paraId="6EC9F4F0" w14:textId="77777777" w:rsidR="00C2706E" w:rsidRPr="00CF1019" w:rsidRDefault="00C2706E" w:rsidP="00C2706E">
            <w:pPr>
              <w:jc w:val="center"/>
              <w:rPr>
                <w:b/>
              </w:rPr>
            </w:pPr>
            <w:r w:rsidRPr="00CF1019">
              <w:rPr>
                <w:b/>
              </w:rPr>
              <w:t>0</w:t>
            </w:r>
          </w:p>
          <w:p w14:paraId="54C67BFE" w14:textId="77777777" w:rsidR="00C2706E" w:rsidRPr="00CF1019" w:rsidRDefault="00C2706E" w:rsidP="00C2706E">
            <w:pPr>
              <w:jc w:val="center"/>
            </w:pPr>
            <w:r w:rsidRPr="00CF1019">
              <w:t>0</w:t>
            </w:r>
          </w:p>
          <w:p w14:paraId="5D8FB330" w14:textId="77777777" w:rsidR="00733AF6" w:rsidRPr="00CF1019" w:rsidRDefault="00C2706E" w:rsidP="00C2706E">
            <w:pPr>
              <w:jc w:val="center"/>
              <w:rPr>
                <w:b/>
              </w:rPr>
            </w:pPr>
            <w:r w:rsidRPr="00CF1019">
              <w:t>0</w:t>
            </w:r>
          </w:p>
        </w:tc>
      </w:tr>
      <w:tr w:rsidR="00733AF6" w:rsidRPr="00CF1019" w14:paraId="7BE7980A" w14:textId="77777777" w:rsidTr="00B325CE">
        <w:tc>
          <w:tcPr>
            <w:tcW w:w="6737" w:type="dxa"/>
          </w:tcPr>
          <w:p w14:paraId="04F91F99" w14:textId="77777777" w:rsidR="00733AF6" w:rsidRPr="00CF1019" w:rsidRDefault="00733AF6" w:rsidP="00327D19">
            <w:pPr>
              <w:rPr>
                <w:b/>
              </w:rPr>
            </w:pPr>
            <w:r w:rsidRPr="00CF1019">
              <w:rPr>
                <w:b/>
              </w:rPr>
              <w:t>13. Personal Abuse.</w:t>
            </w:r>
          </w:p>
          <w:p w14:paraId="643DE7CD" w14:textId="77777777" w:rsidR="00733AF6" w:rsidRPr="00CF1019" w:rsidRDefault="00733AF6" w:rsidP="00B325CE">
            <w:pPr>
              <w:ind w:left="720"/>
            </w:pPr>
            <w:r w:rsidRPr="00CF1019">
              <w:t>13.1  Origination or circulation of any advertising media that contains matter that violates or is contrary to the policies of the University, Student Organization Recognition Agreement, Center for Student Involvement, Department of Residence Life, Student Recreation Center, Student Union, and/or federal, state or local law is prohibited.</w:t>
            </w:r>
          </w:p>
          <w:p w14:paraId="35F29EA8" w14:textId="77777777" w:rsidR="00733AF6" w:rsidRPr="00CF1019" w:rsidRDefault="00733AF6" w:rsidP="00B325CE">
            <w:pPr>
              <w:pStyle w:val="BodyTextIndent2"/>
              <w:spacing w:after="0" w:line="240" w:lineRule="auto"/>
              <w:ind w:left="720"/>
            </w:pPr>
            <w:r w:rsidRPr="00CF1019">
              <w:t xml:space="preserve">13.2  Origination or circulation of any advertising media containing </w:t>
            </w:r>
          </w:p>
          <w:p w14:paraId="37BD5E2F" w14:textId="77777777" w:rsidR="00733AF6" w:rsidRPr="00CF1019" w:rsidRDefault="00733AF6" w:rsidP="00B325CE">
            <w:pPr>
              <w:pStyle w:val="BodyTextIndent2"/>
              <w:spacing w:after="0" w:line="240" w:lineRule="auto"/>
              <w:ind w:left="1260"/>
              <w:rPr>
                <w:sz w:val="20"/>
                <w:szCs w:val="20"/>
              </w:rPr>
            </w:pPr>
            <w:r w:rsidRPr="00CF1019">
              <w:rPr>
                <w:sz w:val="20"/>
                <w:szCs w:val="20"/>
              </w:rPr>
              <w:t>(a)  False information</w:t>
            </w:r>
          </w:p>
          <w:p w14:paraId="76D31207" w14:textId="77777777" w:rsidR="00733AF6" w:rsidRPr="00CF1019" w:rsidRDefault="00733AF6" w:rsidP="00B325CE">
            <w:pPr>
              <w:pStyle w:val="BodyTextIndent2"/>
              <w:spacing w:after="0" w:line="240" w:lineRule="auto"/>
              <w:ind w:left="1260"/>
              <w:rPr>
                <w:sz w:val="20"/>
                <w:szCs w:val="20"/>
              </w:rPr>
            </w:pPr>
            <w:r w:rsidRPr="00CF1019">
              <w:rPr>
                <w:sz w:val="20"/>
                <w:szCs w:val="20"/>
              </w:rPr>
              <w:t>(b)  Misleading information</w:t>
            </w:r>
          </w:p>
          <w:p w14:paraId="1A679865" w14:textId="77777777" w:rsidR="00733AF6" w:rsidRPr="00CF1019" w:rsidRDefault="00733AF6" w:rsidP="00B325CE">
            <w:pPr>
              <w:pStyle w:val="BodyTextIndent2"/>
              <w:spacing w:after="0" w:line="240" w:lineRule="auto"/>
              <w:ind w:left="1260"/>
              <w:rPr>
                <w:sz w:val="20"/>
                <w:szCs w:val="20"/>
              </w:rPr>
            </w:pPr>
            <w:r w:rsidRPr="00CF1019">
              <w:rPr>
                <w:sz w:val="20"/>
                <w:szCs w:val="20"/>
              </w:rPr>
              <w:t>(c)  Obscene language</w:t>
            </w:r>
          </w:p>
          <w:p w14:paraId="134E2C4B" w14:textId="77777777" w:rsidR="00733AF6" w:rsidRPr="00CF1019" w:rsidRDefault="00733AF6" w:rsidP="00B325CE">
            <w:pPr>
              <w:pStyle w:val="BodyTextIndent2"/>
              <w:spacing w:after="0" w:line="240" w:lineRule="auto"/>
              <w:ind w:left="1260"/>
              <w:rPr>
                <w:sz w:val="20"/>
                <w:szCs w:val="20"/>
              </w:rPr>
            </w:pPr>
            <w:r w:rsidRPr="00CF1019">
              <w:rPr>
                <w:sz w:val="20"/>
                <w:szCs w:val="20"/>
              </w:rPr>
              <w:t>(d)  Patently offensive material</w:t>
            </w:r>
          </w:p>
          <w:p w14:paraId="3905E54E" w14:textId="77777777" w:rsidR="00733AF6" w:rsidRPr="00CF1019" w:rsidRDefault="00733AF6" w:rsidP="00B325CE">
            <w:pPr>
              <w:pStyle w:val="BodyTextIndent2"/>
              <w:spacing w:after="0" w:line="240" w:lineRule="auto"/>
              <w:ind w:left="1260"/>
              <w:rPr>
                <w:sz w:val="20"/>
                <w:szCs w:val="20"/>
              </w:rPr>
            </w:pPr>
            <w:r w:rsidRPr="00CF1019">
              <w:rPr>
                <w:sz w:val="20"/>
                <w:szCs w:val="20"/>
              </w:rPr>
              <w:t>(e)  The promotion of alcohol consumption</w:t>
            </w:r>
          </w:p>
          <w:p w14:paraId="323AB3AF" w14:textId="77777777" w:rsidR="00733AF6" w:rsidRPr="00CF1019" w:rsidRDefault="00733AF6" w:rsidP="00B325CE">
            <w:pPr>
              <w:pStyle w:val="BodyTextIndent2"/>
              <w:spacing w:after="0" w:line="240" w:lineRule="auto"/>
              <w:ind w:left="1260"/>
            </w:pPr>
            <w:r w:rsidRPr="00CF1019">
              <w:rPr>
                <w:sz w:val="20"/>
                <w:szCs w:val="20"/>
              </w:rPr>
              <w:t>(f)  Illegal activities/behavior</w:t>
            </w:r>
            <w:r w:rsidRPr="00CF1019">
              <w:t xml:space="preserve"> </w:t>
            </w:r>
          </w:p>
        </w:tc>
        <w:tc>
          <w:tcPr>
            <w:tcW w:w="1329" w:type="dxa"/>
          </w:tcPr>
          <w:p w14:paraId="110C0BF5" w14:textId="77777777" w:rsidR="00733AF6" w:rsidRPr="00CF1019" w:rsidRDefault="00C2706E" w:rsidP="00B37B40">
            <w:pPr>
              <w:jc w:val="center"/>
              <w:rPr>
                <w:b/>
                <w:szCs w:val="20"/>
              </w:rPr>
            </w:pPr>
            <w:r w:rsidRPr="00CF1019">
              <w:rPr>
                <w:b/>
                <w:szCs w:val="20"/>
              </w:rPr>
              <w:t>0</w:t>
            </w:r>
          </w:p>
          <w:p w14:paraId="16335F24" w14:textId="77777777" w:rsidR="00C2706E" w:rsidRPr="00CF1019" w:rsidRDefault="00C2706E" w:rsidP="00B37B40">
            <w:pPr>
              <w:jc w:val="center"/>
              <w:rPr>
                <w:szCs w:val="20"/>
              </w:rPr>
            </w:pPr>
            <w:r w:rsidRPr="00CF1019">
              <w:rPr>
                <w:szCs w:val="20"/>
              </w:rPr>
              <w:t>0</w:t>
            </w:r>
          </w:p>
          <w:p w14:paraId="4BD5B734" w14:textId="77777777" w:rsidR="00C2706E" w:rsidRPr="00CF1019" w:rsidRDefault="00C2706E" w:rsidP="00B37B40">
            <w:pPr>
              <w:jc w:val="center"/>
              <w:rPr>
                <w:szCs w:val="20"/>
              </w:rPr>
            </w:pPr>
          </w:p>
          <w:p w14:paraId="60E21889" w14:textId="77777777" w:rsidR="00C2706E" w:rsidRPr="00CF1019" w:rsidRDefault="00C2706E" w:rsidP="00B37B40">
            <w:pPr>
              <w:jc w:val="center"/>
              <w:rPr>
                <w:szCs w:val="20"/>
              </w:rPr>
            </w:pPr>
          </w:p>
          <w:p w14:paraId="5CD42705" w14:textId="77777777" w:rsidR="00C2706E" w:rsidRPr="00CF1019" w:rsidRDefault="00C2706E" w:rsidP="00B37B40">
            <w:pPr>
              <w:jc w:val="center"/>
              <w:rPr>
                <w:szCs w:val="20"/>
              </w:rPr>
            </w:pPr>
          </w:p>
          <w:p w14:paraId="51E9D032" w14:textId="77777777" w:rsidR="00C2706E" w:rsidRPr="00CF1019" w:rsidRDefault="00C2706E" w:rsidP="00B37B40">
            <w:pPr>
              <w:jc w:val="center"/>
              <w:rPr>
                <w:szCs w:val="20"/>
              </w:rPr>
            </w:pPr>
          </w:p>
          <w:p w14:paraId="11E4DECA" w14:textId="77777777" w:rsidR="00C2706E" w:rsidRPr="00CF1019" w:rsidRDefault="00C2706E" w:rsidP="00B37B40">
            <w:pPr>
              <w:jc w:val="center"/>
              <w:rPr>
                <w:szCs w:val="20"/>
              </w:rPr>
            </w:pPr>
          </w:p>
          <w:p w14:paraId="1443AFF2" w14:textId="77777777" w:rsidR="00C2706E" w:rsidRPr="00CF1019" w:rsidRDefault="00C2706E" w:rsidP="00B37B40">
            <w:pPr>
              <w:jc w:val="center"/>
              <w:rPr>
                <w:szCs w:val="20"/>
              </w:rPr>
            </w:pPr>
          </w:p>
          <w:p w14:paraId="03C1921D" w14:textId="77777777" w:rsidR="00C2706E" w:rsidRPr="00CF1019" w:rsidRDefault="00C2706E" w:rsidP="00B37B40">
            <w:pPr>
              <w:jc w:val="center"/>
              <w:rPr>
                <w:szCs w:val="20"/>
              </w:rPr>
            </w:pPr>
            <w:r w:rsidRPr="00CF1019">
              <w:rPr>
                <w:szCs w:val="20"/>
              </w:rPr>
              <w:t>0</w:t>
            </w:r>
          </w:p>
          <w:p w14:paraId="340F02AE" w14:textId="77777777" w:rsidR="00C2706E" w:rsidRPr="00CF1019" w:rsidRDefault="00C2706E" w:rsidP="00B37B40">
            <w:pPr>
              <w:jc w:val="center"/>
              <w:rPr>
                <w:szCs w:val="20"/>
              </w:rPr>
            </w:pPr>
          </w:p>
          <w:p w14:paraId="3EE6A421" w14:textId="77777777" w:rsidR="00C2706E" w:rsidRPr="00CF1019" w:rsidRDefault="00C2706E" w:rsidP="00B37B40">
            <w:pPr>
              <w:jc w:val="center"/>
              <w:rPr>
                <w:sz w:val="20"/>
                <w:szCs w:val="20"/>
              </w:rPr>
            </w:pPr>
            <w:r w:rsidRPr="00CF1019">
              <w:rPr>
                <w:sz w:val="20"/>
                <w:szCs w:val="20"/>
              </w:rPr>
              <w:t>0</w:t>
            </w:r>
          </w:p>
          <w:p w14:paraId="31335470" w14:textId="77777777" w:rsidR="00C2706E" w:rsidRPr="00CF1019" w:rsidRDefault="00C2706E" w:rsidP="00B37B40">
            <w:pPr>
              <w:jc w:val="center"/>
              <w:rPr>
                <w:sz w:val="20"/>
                <w:szCs w:val="20"/>
              </w:rPr>
            </w:pPr>
            <w:r w:rsidRPr="00CF1019">
              <w:rPr>
                <w:sz w:val="20"/>
                <w:szCs w:val="20"/>
              </w:rPr>
              <w:t>0</w:t>
            </w:r>
          </w:p>
          <w:p w14:paraId="193B2D59" w14:textId="77777777" w:rsidR="00C2706E" w:rsidRPr="00CF1019" w:rsidRDefault="00C2706E" w:rsidP="00B37B40">
            <w:pPr>
              <w:jc w:val="center"/>
              <w:rPr>
                <w:sz w:val="20"/>
                <w:szCs w:val="20"/>
              </w:rPr>
            </w:pPr>
            <w:r w:rsidRPr="00CF1019">
              <w:rPr>
                <w:sz w:val="20"/>
                <w:szCs w:val="20"/>
              </w:rPr>
              <w:t>0</w:t>
            </w:r>
          </w:p>
          <w:p w14:paraId="0E476EF3" w14:textId="77777777" w:rsidR="00C2706E" w:rsidRPr="00CF1019" w:rsidRDefault="00C2706E" w:rsidP="00B37B40">
            <w:pPr>
              <w:jc w:val="center"/>
              <w:rPr>
                <w:sz w:val="20"/>
                <w:szCs w:val="20"/>
              </w:rPr>
            </w:pPr>
            <w:r w:rsidRPr="00CF1019">
              <w:rPr>
                <w:sz w:val="20"/>
                <w:szCs w:val="20"/>
              </w:rPr>
              <w:t>0</w:t>
            </w:r>
          </w:p>
          <w:p w14:paraId="65781BEB" w14:textId="77777777" w:rsidR="00C2706E" w:rsidRPr="00CF1019" w:rsidRDefault="00C2706E" w:rsidP="00B37B40">
            <w:pPr>
              <w:jc w:val="center"/>
              <w:rPr>
                <w:sz w:val="20"/>
                <w:szCs w:val="20"/>
              </w:rPr>
            </w:pPr>
            <w:r w:rsidRPr="00CF1019">
              <w:rPr>
                <w:sz w:val="20"/>
                <w:szCs w:val="20"/>
              </w:rPr>
              <w:t>0</w:t>
            </w:r>
          </w:p>
          <w:p w14:paraId="4BD3F6B0" w14:textId="77777777" w:rsidR="00C2706E" w:rsidRPr="00CF1019" w:rsidRDefault="00C2706E" w:rsidP="00B37B40">
            <w:pPr>
              <w:jc w:val="center"/>
              <w:rPr>
                <w:sz w:val="20"/>
                <w:szCs w:val="20"/>
              </w:rPr>
            </w:pPr>
            <w:r w:rsidRPr="00CF1019">
              <w:rPr>
                <w:sz w:val="20"/>
                <w:szCs w:val="20"/>
              </w:rPr>
              <w:t>0</w:t>
            </w:r>
          </w:p>
        </w:tc>
        <w:tc>
          <w:tcPr>
            <w:tcW w:w="1403" w:type="dxa"/>
          </w:tcPr>
          <w:p w14:paraId="1DABA27E" w14:textId="77777777" w:rsidR="00C2706E" w:rsidRPr="00CF1019" w:rsidRDefault="00C2706E" w:rsidP="00C2706E">
            <w:pPr>
              <w:jc w:val="center"/>
              <w:rPr>
                <w:b/>
                <w:szCs w:val="20"/>
              </w:rPr>
            </w:pPr>
            <w:r w:rsidRPr="00CF1019">
              <w:rPr>
                <w:b/>
                <w:szCs w:val="20"/>
              </w:rPr>
              <w:t>0</w:t>
            </w:r>
          </w:p>
          <w:p w14:paraId="5C858C78" w14:textId="77777777" w:rsidR="00C2706E" w:rsidRPr="00CF1019" w:rsidRDefault="00C2706E" w:rsidP="00C2706E">
            <w:pPr>
              <w:jc w:val="center"/>
              <w:rPr>
                <w:szCs w:val="20"/>
              </w:rPr>
            </w:pPr>
            <w:r w:rsidRPr="00CF1019">
              <w:rPr>
                <w:szCs w:val="20"/>
              </w:rPr>
              <w:t>0</w:t>
            </w:r>
          </w:p>
          <w:p w14:paraId="0A6AC97D" w14:textId="77777777" w:rsidR="00C2706E" w:rsidRPr="00CF1019" w:rsidRDefault="00C2706E" w:rsidP="00C2706E">
            <w:pPr>
              <w:jc w:val="center"/>
              <w:rPr>
                <w:szCs w:val="20"/>
              </w:rPr>
            </w:pPr>
          </w:p>
          <w:p w14:paraId="3DC0777C" w14:textId="77777777" w:rsidR="00C2706E" w:rsidRPr="00CF1019" w:rsidRDefault="00C2706E" w:rsidP="00C2706E">
            <w:pPr>
              <w:jc w:val="center"/>
              <w:rPr>
                <w:szCs w:val="20"/>
              </w:rPr>
            </w:pPr>
          </w:p>
          <w:p w14:paraId="1BB496EE" w14:textId="77777777" w:rsidR="00C2706E" w:rsidRPr="00CF1019" w:rsidRDefault="00C2706E" w:rsidP="00C2706E">
            <w:pPr>
              <w:jc w:val="center"/>
              <w:rPr>
                <w:szCs w:val="20"/>
              </w:rPr>
            </w:pPr>
          </w:p>
          <w:p w14:paraId="7A0EFBDA" w14:textId="77777777" w:rsidR="00C2706E" w:rsidRPr="00CF1019" w:rsidRDefault="00C2706E" w:rsidP="00C2706E">
            <w:pPr>
              <w:jc w:val="center"/>
              <w:rPr>
                <w:szCs w:val="20"/>
              </w:rPr>
            </w:pPr>
          </w:p>
          <w:p w14:paraId="2BE0E0C5" w14:textId="77777777" w:rsidR="00C2706E" w:rsidRPr="00CF1019" w:rsidRDefault="00C2706E" w:rsidP="00C2706E">
            <w:pPr>
              <w:jc w:val="center"/>
              <w:rPr>
                <w:szCs w:val="20"/>
              </w:rPr>
            </w:pPr>
          </w:p>
          <w:p w14:paraId="6D1BA1BB" w14:textId="77777777" w:rsidR="00C2706E" w:rsidRPr="00CF1019" w:rsidRDefault="00C2706E" w:rsidP="00C2706E">
            <w:pPr>
              <w:jc w:val="center"/>
              <w:rPr>
                <w:szCs w:val="20"/>
              </w:rPr>
            </w:pPr>
          </w:p>
          <w:p w14:paraId="58187DAA" w14:textId="77777777" w:rsidR="00C2706E" w:rsidRPr="00CF1019" w:rsidRDefault="00C2706E" w:rsidP="00C2706E">
            <w:pPr>
              <w:jc w:val="center"/>
              <w:rPr>
                <w:szCs w:val="20"/>
              </w:rPr>
            </w:pPr>
            <w:r w:rsidRPr="00CF1019">
              <w:rPr>
                <w:szCs w:val="20"/>
              </w:rPr>
              <w:t>0</w:t>
            </w:r>
          </w:p>
          <w:p w14:paraId="3E99D0FA" w14:textId="77777777" w:rsidR="00C2706E" w:rsidRPr="00CF1019" w:rsidRDefault="00C2706E" w:rsidP="00C2706E">
            <w:pPr>
              <w:jc w:val="center"/>
              <w:rPr>
                <w:szCs w:val="20"/>
              </w:rPr>
            </w:pPr>
          </w:p>
          <w:p w14:paraId="2DF2E814" w14:textId="77777777" w:rsidR="00C2706E" w:rsidRPr="00CF1019" w:rsidRDefault="00C2706E" w:rsidP="00C2706E">
            <w:pPr>
              <w:jc w:val="center"/>
              <w:rPr>
                <w:sz w:val="20"/>
                <w:szCs w:val="20"/>
              </w:rPr>
            </w:pPr>
            <w:r w:rsidRPr="00CF1019">
              <w:rPr>
                <w:sz w:val="20"/>
                <w:szCs w:val="20"/>
              </w:rPr>
              <w:t>0</w:t>
            </w:r>
          </w:p>
          <w:p w14:paraId="5ABE1843" w14:textId="77777777" w:rsidR="00C2706E" w:rsidRPr="00CF1019" w:rsidRDefault="00C2706E" w:rsidP="00C2706E">
            <w:pPr>
              <w:jc w:val="center"/>
              <w:rPr>
                <w:sz w:val="20"/>
                <w:szCs w:val="20"/>
              </w:rPr>
            </w:pPr>
            <w:r w:rsidRPr="00CF1019">
              <w:rPr>
                <w:sz w:val="20"/>
                <w:szCs w:val="20"/>
              </w:rPr>
              <w:t>0</w:t>
            </w:r>
          </w:p>
          <w:p w14:paraId="49B5A9BE" w14:textId="77777777" w:rsidR="00C2706E" w:rsidRPr="00CF1019" w:rsidRDefault="00C2706E" w:rsidP="00C2706E">
            <w:pPr>
              <w:jc w:val="center"/>
              <w:rPr>
                <w:sz w:val="20"/>
                <w:szCs w:val="20"/>
              </w:rPr>
            </w:pPr>
            <w:r w:rsidRPr="00CF1019">
              <w:rPr>
                <w:sz w:val="20"/>
                <w:szCs w:val="20"/>
              </w:rPr>
              <w:t>0</w:t>
            </w:r>
          </w:p>
          <w:p w14:paraId="593DAAF9" w14:textId="77777777" w:rsidR="00C2706E" w:rsidRPr="00CF1019" w:rsidRDefault="00C2706E" w:rsidP="00C2706E">
            <w:pPr>
              <w:jc w:val="center"/>
              <w:rPr>
                <w:sz w:val="20"/>
                <w:szCs w:val="20"/>
              </w:rPr>
            </w:pPr>
            <w:r w:rsidRPr="00CF1019">
              <w:rPr>
                <w:sz w:val="20"/>
                <w:szCs w:val="20"/>
              </w:rPr>
              <w:t>0</w:t>
            </w:r>
          </w:p>
          <w:p w14:paraId="2DD50134" w14:textId="77777777" w:rsidR="00C2706E" w:rsidRPr="00CF1019" w:rsidRDefault="00C2706E" w:rsidP="00C2706E">
            <w:pPr>
              <w:jc w:val="center"/>
              <w:rPr>
                <w:sz w:val="20"/>
                <w:szCs w:val="20"/>
              </w:rPr>
            </w:pPr>
            <w:r w:rsidRPr="00CF1019">
              <w:rPr>
                <w:sz w:val="20"/>
                <w:szCs w:val="20"/>
              </w:rPr>
              <w:t>0</w:t>
            </w:r>
          </w:p>
          <w:p w14:paraId="5F9BED33" w14:textId="77777777" w:rsidR="00733AF6" w:rsidRPr="00CF1019" w:rsidRDefault="00C2706E" w:rsidP="00C2706E">
            <w:pPr>
              <w:jc w:val="center"/>
              <w:rPr>
                <w:sz w:val="20"/>
                <w:szCs w:val="20"/>
              </w:rPr>
            </w:pPr>
            <w:r w:rsidRPr="00CF1019">
              <w:rPr>
                <w:sz w:val="20"/>
                <w:szCs w:val="20"/>
              </w:rPr>
              <w:t>0</w:t>
            </w:r>
          </w:p>
        </w:tc>
      </w:tr>
      <w:tr w:rsidR="00733AF6" w:rsidRPr="00CF1019" w14:paraId="2588C26E" w14:textId="77777777" w:rsidTr="00B325CE">
        <w:tc>
          <w:tcPr>
            <w:tcW w:w="6737" w:type="dxa"/>
            <w:tcBorders>
              <w:bottom w:val="single" w:sz="4" w:space="0" w:color="auto"/>
            </w:tcBorders>
          </w:tcPr>
          <w:p w14:paraId="7EC0A1A7" w14:textId="77777777" w:rsidR="00733AF6" w:rsidRPr="00CF1019" w:rsidRDefault="00733AF6" w:rsidP="00B325CE">
            <w:pPr>
              <w:ind w:left="360" w:hanging="360"/>
              <w:rPr>
                <w:b/>
              </w:rPr>
            </w:pPr>
            <w:r w:rsidRPr="00CF1019">
              <w:rPr>
                <w:b/>
              </w:rPr>
              <w:t>14.  Abusive affiliation (hazing).</w:t>
            </w:r>
          </w:p>
          <w:p w14:paraId="3F0684C5" w14:textId="77777777" w:rsidR="00733AF6" w:rsidRPr="00CF1019" w:rsidRDefault="00733AF6" w:rsidP="00B325CE">
            <w:pPr>
              <w:ind w:left="720"/>
            </w:pPr>
            <w:r w:rsidRPr="00CF1019">
              <w:t xml:space="preserve">14.1  Any activity which endanger the physical </w:t>
            </w:r>
            <w:r w:rsidRPr="00CF1019">
              <w:lastRenderedPageBreak/>
              <w:t xml:space="preserve">health/safety </w:t>
            </w:r>
          </w:p>
          <w:p w14:paraId="78205234" w14:textId="77777777" w:rsidR="00733AF6" w:rsidRPr="00CF1019" w:rsidRDefault="00733AF6" w:rsidP="00B325CE">
            <w:pPr>
              <w:ind w:left="720"/>
            </w:pPr>
            <w:r w:rsidRPr="00CF1019">
              <w:t xml:space="preserve"> of the student or prospective member</w:t>
            </w:r>
          </w:p>
          <w:p w14:paraId="0AFE9087" w14:textId="77777777" w:rsidR="00733AF6" w:rsidRPr="00CF1019" w:rsidRDefault="00733AF6" w:rsidP="00B325CE">
            <w:pPr>
              <w:ind w:left="720"/>
            </w:pPr>
            <w:r w:rsidRPr="00CF1019">
              <w:t xml:space="preserve">14.2  Any activity which endanger the mental health of the </w:t>
            </w:r>
          </w:p>
          <w:p w14:paraId="62FB336D" w14:textId="77777777" w:rsidR="00733AF6" w:rsidRPr="00CF1019" w:rsidRDefault="00733AF6" w:rsidP="00B325CE">
            <w:pPr>
              <w:ind w:left="720"/>
            </w:pPr>
            <w:r w:rsidRPr="00CF1019">
              <w:t xml:space="preserve"> student or prospective member</w:t>
            </w:r>
          </w:p>
          <w:p w14:paraId="59F0D921" w14:textId="77777777" w:rsidR="00733AF6" w:rsidRPr="00CF1019" w:rsidRDefault="00733AF6" w:rsidP="00B325CE">
            <w:pPr>
              <w:ind w:left="720"/>
            </w:pPr>
            <w:r w:rsidRPr="00CF1019">
              <w:t>14.3  Any activity that requires the student or prospective member to perform a duty/task that involves a violation of criminal laws or University policies, rules, or regulations</w:t>
            </w:r>
          </w:p>
          <w:p w14:paraId="07C69C7C" w14:textId="77777777" w:rsidR="00B301D5" w:rsidRPr="00CF1019" w:rsidRDefault="00733AF6" w:rsidP="00C2706E">
            <w:pPr>
              <w:ind w:left="720"/>
            </w:pPr>
            <w:r w:rsidRPr="00CF1019">
              <w:t>14.4  Subservience</w:t>
            </w:r>
          </w:p>
        </w:tc>
        <w:tc>
          <w:tcPr>
            <w:tcW w:w="1329" w:type="dxa"/>
            <w:tcBorders>
              <w:bottom w:val="single" w:sz="4" w:space="0" w:color="auto"/>
            </w:tcBorders>
          </w:tcPr>
          <w:p w14:paraId="696DFE30" w14:textId="118CCD75" w:rsidR="00733AF6" w:rsidRPr="00CF1019" w:rsidRDefault="00EA0ED2" w:rsidP="00B325CE">
            <w:pPr>
              <w:jc w:val="center"/>
              <w:rPr>
                <w:b/>
              </w:rPr>
            </w:pPr>
            <w:r>
              <w:rPr>
                <w:b/>
              </w:rPr>
              <w:lastRenderedPageBreak/>
              <w:t>2</w:t>
            </w:r>
          </w:p>
          <w:p w14:paraId="3BBD59AB" w14:textId="77777777" w:rsidR="008E3E46" w:rsidRPr="00CF1019" w:rsidRDefault="0068461B" w:rsidP="00B325CE">
            <w:pPr>
              <w:jc w:val="center"/>
            </w:pPr>
            <w:r w:rsidRPr="00CF1019">
              <w:t>0</w:t>
            </w:r>
          </w:p>
          <w:p w14:paraId="6A25D3FA" w14:textId="77777777" w:rsidR="008E3E46" w:rsidRPr="00CF1019" w:rsidRDefault="008E3E46" w:rsidP="00B325CE">
            <w:pPr>
              <w:jc w:val="center"/>
            </w:pPr>
          </w:p>
          <w:p w14:paraId="48421C60" w14:textId="77777777" w:rsidR="008E3E46" w:rsidRPr="00CF1019" w:rsidRDefault="008E3E46" w:rsidP="00B325CE">
            <w:pPr>
              <w:jc w:val="center"/>
            </w:pPr>
          </w:p>
          <w:p w14:paraId="2B4760B3" w14:textId="203A6E55" w:rsidR="008E3E46" w:rsidRPr="00CF1019" w:rsidRDefault="00EA0ED2" w:rsidP="00B325CE">
            <w:pPr>
              <w:jc w:val="center"/>
            </w:pPr>
            <w:r>
              <w:t>1</w:t>
            </w:r>
          </w:p>
          <w:p w14:paraId="6C5573FD" w14:textId="77777777" w:rsidR="008E3E46" w:rsidRPr="00CF1019" w:rsidRDefault="008E3E46" w:rsidP="00B325CE">
            <w:pPr>
              <w:jc w:val="center"/>
            </w:pPr>
          </w:p>
          <w:p w14:paraId="254F9D42" w14:textId="77777777" w:rsidR="008E3E46" w:rsidRPr="00CF1019" w:rsidRDefault="008E3E46" w:rsidP="00B325CE">
            <w:pPr>
              <w:jc w:val="center"/>
            </w:pPr>
            <w:r w:rsidRPr="00CF1019">
              <w:t>0</w:t>
            </w:r>
          </w:p>
          <w:p w14:paraId="7A50B9A0" w14:textId="77777777" w:rsidR="008E3E46" w:rsidRPr="00CF1019" w:rsidRDefault="008E3E46" w:rsidP="00B325CE">
            <w:pPr>
              <w:jc w:val="center"/>
            </w:pPr>
          </w:p>
          <w:p w14:paraId="05EE285D" w14:textId="77777777" w:rsidR="008E3E46" w:rsidRPr="00CF1019" w:rsidRDefault="008E3E46" w:rsidP="00B325CE">
            <w:pPr>
              <w:jc w:val="center"/>
            </w:pPr>
          </w:p>
          <w:p w14:paraId="1C8F275E" w14:textId="304DDAF9" w:rsidR="008E3E46" w:rsidRPr="00CF1019" w:rsidRDefault="00EA0ED2" w:rsidP="00B325CE">
            <w:pPr>
              <w:jc w:val="center"/>
            </w:pPr>
            <w:r>
              <w:t>1</w:t>
            </w:r>
          </w:p>
        </w:tc>
        <w:tc>
          <w:tcPr>
            <w:tcW w:w="1403" w:type="dxa"/>
            <w:tcBorders>
              <w:bottom w:val="single" w:sz="4" w:space="0" w:color="auto"/>
            </w:tcBorders>
          </w:tcPr>
          <w:p w14:paraId="3AE601BD" w14:textId="77777777" w:rsidR="008E3E46" w:rsidRPr="00CF1019" w:rsidRDefault="008E3E46" w:rsidP="008E3E46">
            <w:pPr>
              <w:jc w:val="center"/>
              <w:rPr>
                <w:b/>
              </w:rPr>
            </w:pPr>
            <w:r w:rsidRPr="00CF1019">
              <w:rPr>
                <w:b/>
              </w:rPr>
              <w:lastRenderedPageBreak/>
              <w:t>0</w:t>
            </w:r>
          </w:p>
          <w:p w14:paraId="24DD792B" w14:textId="77777777" w:rsidR="008E3E46" w:rsidRPr="00CF1019" w:rsidRDefault="008E3E46" w:rsidP="008E3E46">
            <w:pPr>
              <w:jc w:val="center"/>
            </w:pPr>
            <w:r w:rsidRPr="00CF1019">
              <w:t>0</w:t>
            </w:r>
          </w:p>
          <w:p w14:paraId="5F7E215D" w14:textId="77777777" w:rsidR="008E3E46" w:rsidRPr="00CF1019" w:rsidRDefault="008E3E46" w:rsidP="008E3E46">
            <w:pPr>
              <w:jc w:val="center"/>
            </w:pPr>
          </w:p>
          <w:p w14:paraId="04D2D637" w14:textId="77777777" w:rsidR="008E3E46" w:rsidRPr="00CF1019" w:rsidRDefault="008E3E46" w:rsidP="008E3E46">
            <w:pPr>
              <w:jc w:val="center"/>
            </w:pPr>
          </w:p>
          <w:p w14:paraId="27709EE6" w14:textId="3E5ED39A" w:rsidR="008E3E46" w:rsidRPr="00CF1019" w:rsidRDefault="00EA0ED2" w:rsidP="008E3E46">
            <w:pPr>
              <w:jc w:val="center"/>
            </w:pPr>
            <w:r>
              <w:t>1</w:t>
            </w:r>
          </w:p>
          <w:p w14:paraId="268CA9C2" w14:textId="77777777" w:rsidR="008E3E46" w:rsidRPr="00CF1019" w:rsidRDefault="008E3E46" w:rsidP="008E3E46">
            <w:pPr>
              <w:jc w:val="center"/>
            </w:pPr>
          </w:p>
          <w:p w14:paraId="7D5946E6" w14:textId="77777777" w:rsidR="008E3E46" w:rsidRPr="00CF1019" w:rsidRDefault="008E3E46" w:rsidP="008E3E46">
            <w:pPr>
              <w:jc w:val="center"/>
            </w:pPr>
            <w:r w:rsidRPr="00CF1019">
              <w:t>0</w:t>
            </w:r>
          </w:p>
          <w:p w14:paraId="6501D412" w14:textId="77777777" w:rsidR="008E3E46" w:rsidRPr="00CF1019" w:rsidRDefault="008E3E46" w:rsidP="008E3E46">
            <w:pPr>
              <w:jc w:val="center"/>
            </w:pPr>
          </w:p>
          <w:p w14:paraId="1231B3BF" w14:textId="77777777" w:rsidR="008E3E46" w:rsidRPr="00CF1019" w:rsidRDefault="008E3E46" w:rsidP="008E3E46">
            <w:pPr>
              <w:jc w:val="center"/>
            </w:pPr>
          </w:p>
          <w:p w14:paraId="17C96DDF" w14:textId="7A636F81" w:rsidR="00733AF6" w:rsidRPr="00CF1019" w:rsidRDefault="00EA0ED2" w:rsidP="008E3E46">
            <w:pPr>
              <w:jc w:val="center"/>
            </w:pPr>
            <w:r>
              <w:t>1</w:t>
            </w:r>
          </w:p>
        </w:tc>
      </w:tr>
      <w:tr w:rsidR="00733AF6" w:rsidRPr="00CF1019" w14:paraId="74A03AC5" w14:textId="77777777" w:rsidTr="00B325CE">
        <w:tc>
          <w:tcPr>
            <w:tcW w:w="6737" w:type="dxa"/>
            <w:shd w:val="clear" w:color="auto" w:fill="CC99FF"/>
          </w:tcPr>
          <w:p w14:paraId="0A97B534" w14:textId="77777777" w:rsidR="00733AF6" w:rsidRPr="00CF1019" w:rsidRDefault="00733AF6" w:rsidP="00327D19">
            <w:r w:rsidRPr="00CF1019">
              <w:rPr>
                <w:b/>
              </w:rPr>
              <w:lastRenderedPageBreak/>
              <w:t xml:space="preserve">RESPONSIBLE CITIZENSHIP: </w:t>
            </w:r>
            <w:r w:rsidRPr="00CF1019">
              <w:t>Truman State University students are given and accept a high level of responsibility as role models.  Responsible citizenship requires self-reflection and acceptance of the duty to model ethical and moral conduct.  Behavior that violates this value includes, but is not limited to:</w:t>
            </w:r>
          </w:p>
        </w:tc>
        <w:tc>
          <w:tcPr>
            <w:tcW w:w="1329" w:type="dxa"/>
            <w:shd w:val="clear" w:color="auto" w:fill="CC99FF"/>
          </w:tcPr>
          <w:p w14:paraId="790F4B0D" w14:textId="77777777" w:rsidR="00733AF6" w:rsidRPr="00CF1019" w:rsidRDefault="00733AF6" w:rsidP="00B325CE">
            <w:pPr>
              <w:jc w:val="center"/>
              <w:rPr>
                <w:b/>
                <w:i/>
              </w:rPr>
            </w:pPr>
            <w:r w:rsidRPr="00CF1019">
              <w:rPr>
                <w:b/>
                <w:i/>
              </w:rPr>
              <w:t># of Times Charged</w:t>
            </w:r>
            <w:r w:rsidR="00C71B7F" w:rsidRPr="00CF1019">
              <w:rPr>
                <w:b/>
                <w:i/>
              </w:rPr>
              <w:t>*</w:t>
            </w:r>
          </w:p>
        </w:tc>
        <w:tc>
          <w:tcPr>
            <w:tcW w:w="1403" w:type="dxa"/>
            <w:shd w:val="clear" w:color="auto" w:fill="CC99FF"/>
          </w:tcPr>
          <w:p w14:paraId="5ABF36A5" w14:textId="77777777" w:rsidR="00733AF6" w:rsidRPr="00CF1019" w:rsidRDefault="00733AF6" w:rsidP="00B325CE">
            <w:pPr>
              <w:jc w:val="center"/>
              <w:rPr>
                <w:b/>
                <w:i/>
              </w:rPr>
            </w:pPr>
            <w:r w:rsidRPr="00CF1019">
              <w:rPr>
                <w:b/>
                <w:i/>
              </w:rPr>
              <w:t># of Times Found Responsible</w:t>
            </w:r>
          </w:p>
        </w:tc>
      </w:tr>
      <w:tr w:rsidR="00733AF6" w:rsidRPr="00CF1019" w14:paraId="14A77400" w14:textId="77777777" w:rsidTr="00B325CE">
        <w:tc>
          <w:tcPr>
            <w:tcW w:w="6737" w:type="dxa"/>
          </w:tcPr>
          <w:p w14:paraId="41FB87CF" w14:textId="77777777" w:rsidR="00733AF6" w:rsidRPr="00CF1019" w:rsidRDefault="00733AF6" w:rsidP="00B325CE">
            <w:pPr>
              <w:ind w:left="360" w:hanging="360"/>
              <w:rPr>
                <w:b/>
              </w:rPr>
            </w:pPr>
            <w:r w:rsidRPr="00CF1019">
              <w:rPr>
                <w:b/>
              </w:rPr>
              <w:t>15.  Alcohol and Drug Related Misconduct.</w:t>
            </w:r>
          </w:p>
          <w:p w14:paraId="6995EDEF" w14:textId="77777777" w:rsidR="00733AF6" w:rsidRPr="00CF1019" w:rsidRDefault="00733AF6" w:rsidP="00B325CE">
            <w:pPr>
              <w:ind w:left="720"/>
            </w:pPr>
            <w:r w:rsidRPr="00CF1019">
              <w:t>15.1.</w:t>
            </w:r>
            <w:r w:rsidRPr="00CF1019">
              <w:tab/>
              <w:t>No organization will furnish or cause to be or allow to be furnished any alcoholic beverage to any person under the legal drinking age.</w:t>
            </w:r>
          </w:p>
          <w:p w14:paraId="37D5CC95" w14:textId="77777777" w:rsidR="00733AF6" w:rsidRPr="00CF1019" w:rsidRDefault="00733AF6" w:rsidP="00B325CE">
            <w:pPr>
              <w:ind w:left="720"/>
            </w:pPr>
            <w:r w:rsidRPr="00CF1019">
              <w:t>15.2  The sale of alcohol is prohibited at organization events, as are donations, sales of items, or other financial arrangements that are used to secure funding for the purchase of alcohol.</w:t>
            </w:r>
          </w:p>
          <w:p w14:paraId="2016330B" w14:textId="77777777" w:rsidR="00733AF6" w:rsidRPr="00CF1019" w:rsidRDefault="00733AF6" w:rsidP="00B325CE">
            <w:pPr>
              <w:ind w:left="720"/>
            </w:pPr>
            <w:r w:rsidRPr="00CF1019">
              <w:t>15.3   No organization will furnish or cause to be or allow to be furnished any alcoholic beverage to any person in a state of noticeable intoxication.</w:t>
            </w:r>
          </w:p>
          <w:p w14:paraId="0EB0E858" w14:textId="77777777" w:rsidR="00733AF6" w:rsidRPr="00CF1019" w:rsidRDefault="00733AF6" w:rsidP="00B325CE">
            <w:pPr>
              <w:ind w:left="720"/>
            </w:pPr>
            <w:r w:rsidRPr="00CF1019">
              <w:t xml:space="preserve">15.4  The unlawful </w:t>
            </w:r>
          </w:p>
          <w:p w14:paraId="33CE260D" w14:textId="77777777" w:rsidR="00733AF6" w:rsidRPr="00CF1019" w:rsidRDefault="00733AF6" w:rsidP="00B325CE">
            <w:pPr>
              <w:ind w:left="1260"/>
              <w:rPr>
                <w:sz w:val="20"/>
                <w:szCs w:val="20"/>
              </w:rPr>
            </w:pPr>
            <w:r w:rsidRPr="00CF1019">
              <w:t>(</w:t>
            </w:r>
            <w:r w:rsidRPr="00CF1019">
              <w:rPr>
                <w:sz w:val="20"/>
                <w:szCs w:val="20"/>
              </w:rPr>
              <w:t xml:space="preserve">a) manufacture </w:t>
            </w:r>
          </w:p>
          <w:p w14:paraId="06968F67" w14:textId="77777777" w:rsidR="00733AF6" w:rsidRPr="00CF1019" w:rsidRDefault="00733AF6" w:rsidP="00B325CE">
            <w:pPr>
              <w:ind w:left="1260"/>
              <w:rPr>
                <w:sz w:val="20"/>
                <w:szCs w:val="20"/>
              </w:rPr>
            </w:pPr>
            <w:r w:rsidRPr="00CF1019">
              <w:rPr>
                <w:sz w:val="20"/>
                <w:szCs w:val="20"/>
              </w:rPr>
              <w:t>(b) possession</w:t>
            </w:r>
          </w:p>
          <w:p w14:paraId="59080B41" w14:textId="77777777" w:rsidR="00733AF6" w:rsidRPr="00CF1019" w:rsidRDefault="00733AF6" w:rsidP="00B325CE">
            <w:pPr>
              <w:ind w:left="1260"/>
              <w:rPr>
                <w:sz w:val="20"/>
                <w:szCs w:val="20"/>
              </w:rPr>
            </w:pPr>
            <w:r w:rsidRPr="00CF1019">
              <w:rPr>
                <w:sz w:val="20"/>
                <w:szCs w:val="20"/>
              </w:rPr>
              <w:t>(c) use</w:t>
            </w:r>
          </w:p>
          <w:p w14:paraId="24A4963B" w14:textId="77777777" w:rsidR="00733AF6" w:rsidRPr="00CF1019" w:rsidRDefault="00733AF6" w:rsidP="00B325CE">
            <w:pPr>
              <w:ind w:left="1260"/>
              <w:rPr>
                <w:sz w:val="20"/>
                <w:szCs w:val="20"/>
              </w:rPr>
            </w:pPr>
            <w:r w:rsidRPr="00CF1019">
              <w:rPr>
                <w:sz w:val="20"/>
                <w:szCs w:val="20"/>
              </w:rPr>
              <w:t>(d) sale</w:t>
            </w:r>
          </w:p>
          <w:p w14:paraId="59241233" w14:textId="77777777" w:rsidR="00733AF6" w:rsidRPr="00CF1019" w:rsidRDefault="00733AF6" w:rsidP="00B325CE">
            <w:pPr>
              <w:ind w:left="1260"/>
              <w:rPr>
                <w:sz w:val="20"/>
                <w:szCs w:val="20"/>
              </w:rPr>
            </w:pPr>
            <w:r w:rsidRPr="00CF1019">
              <w:rPr>
                <w:sz w:val="20"/>
                <w:szCs w:val="20"/>
              </w:rPr>
              <w:t>(e) distribution of narcotic or other controlled substances</w:t>
            </w:r>
          </w:p>
          <w:p w14:paraId="57DB1447" w14:textId="77777777" w:rsidR="00733AF6" w:rsidRPr="00CF1019" w:rsidRDefault="00733AF6" w:rsidP="00B325CE">
            <w:pPr>
              <w:ind w:left="1260"/>
              <w:rPr>
                <w:sz w:val="20"/>
                <w:szCs w:val="20"/>
              </w:rPr>
            </w:pPr>
            <w:r w:rsidRPr="00CF1019">
              <w:rPr>
                <w:sz w:val="20"/>
                <w:szCs w:val="20"/>
              </w:rPr>
              <w:t>(f) drug paraphernalia</w:t>
            </w:r>
          </w:p>
          <w:p w14:paraId="0AA5DB43" w14:textId="77777777" w:rsidR="00733AF6" w:rsidRPr="00CF1019" w:rsidRDefault="00733AF6" w:rsidP="00B325CE">
            <w:pPr>
              <w:ind w:left="1260"/>
              <w:rPr>
                <w:sz w:val="20"/>
                <w:szCs w:val="20"/>
              </w:rPr>
            </w:pPr>
            <w:r w:rsidRPr="00CF1019">
              <w:rPr>
                <w:sz w:val="20"/>
                <w:szCs w:val="20"/>
              </w:rPr>
              <w:t>(g) other chemicals is prohibited</w:t>
            </w:r>
          </w:p>
          <w:p w14:paraId="17D9494C" w14:textId="77777777" w:rsidR="00733AF6" w:rsidRPr="00CF1019" w:rsidRDefault="00733AF6" w:rsidP="00B325CE">
            <w:pPr>
              <w:ind w:left="720"/>
            </w:pPr>
            <w:r w:rsidRPr="00CF1019">
              <w:t>15.5  Each student organization will take all necessary steps to see that no person under the legal drinking age possesses any alcoholic beverages</w:t>
            </w:r>
          </w:p>
          <w:p w14:paraId="05DDA5AE" w14:textId="77777777" w:rsidR="00733AF6" w:rsidRPr="00CF1019" w:rsidRDefault="00733AF6" w:rsidP="00B325CE">
            <w:pPr>
              <w:ind w:left="1260"/>
              <w:rPr>
                <w:sz w:val="20"/>
                <w:szCs w:val="20"/>
              </w:rPr>
            </w:pPr>
            <w:r w:rsidRPr="00CF1019">
              <w:rPr>
                <w:sz w:val="20"/>
                <w:szCs w:val="20"/>
              </w:rPr>
              <w:t>(a) functions it sponsors</w:t>
            </w:r>
          </w:p>
          <w:p w14:paraId="2329B91D" w14:textId="77777777" w:rsidR="00733AF6" w:rsidRPr="00CF1019" w:rsidRDefault="00733AF6" w:rsidP="00B325CE">
            <w:pPr>
              <w:ind w:left="1260"/>
              <w:rPr>
                <w:sz w:val="20"/>
                <w:szCs w:val="20"/>
              </w:rPr>
            </w:pPr>
            <w:r w:rsidRPr="00CF1019">
              <w:rPr>
                <w:sz w:val="20"/>
                <w:szCs w:val="20"/>
              </w:rPr>
              <w:t>(b) property it owns, operates, and/or rents</w:t>
            </w:r>
          </w:p>
          <w:p w14:paraId="12AF4A28" w14:textId="77777777" w:rsidR="00733AF6" w:rsidRPr="00CF1019" w:rsidRDefault="00733AF6" w:rsidP="00B325CE">
            <w:pPr>
              <w:ind w:left="1260"/>
              <w:rPr>
                <w:sz w:val="20"/>
                <w:szCs w:val="20"/>
              </w:rPr>
            </w:pPr>
            <w:r w:rsidRPr="00CF1019">
              <w:rPr>
                <w:sz w:val="20"/>
                <w:szCs w:val="20"/>
              </w:rPr>
              <w:t>(c) transportation it owns, operates, and/or rents</w:t>
            </w:r>
          </w:p>
          <w:p w14:paraId="69BC91FB" w14:textId="77777777" w:rsidR="00733AF6" w:rsidRPr="00CF1019" w:rsidRDefault="00733AF6" w:rsidP="00B325CE">
            <w:pPr>
              <w:ind w:left="720"/>
            </w:pPr>
            <w:r w:rsidRPr="00CF1019">
              <w:t>15.6  When alcoholic beverages are present at off-campus activities sponsored by a student organization</w:t>
            </w:r>
          </w:p>
          <w:p w14:paraId="023945E5" w14:textId="77777777" w:rsidR="00733AF6" w:rsidRPr="00CF1019" w:rsidRDefault="00733AF6" w:rsidP="00B325CE">
            <w:pPr>
              <w:ind w:left="1260"/>
              <w:rPr>
                <w:sz w:val="20"/>
                <w:szCs w:val="20"/>
              </w:rPr>
            </w:pPr>
            <w:r w:rsidRPr="00CF1019">
              <w:rPr>
                <w:sz w:val="20"/>
                <w:szCs w:val="20"/>
              </w:rPr>
              <w:t>(a) the organization must provide non-carbonated, non-alcoholic beverages and an adequate supply of food that is in plain view of those attending</w:t>
            </w:r>
          </w:p>
          <w:p w14:paraId="6A3B1165" w14:textId="77777777" w:rsidR="00733AF6" w:rsidRPr="00CF1019" w:rsidRDefault="00733AF6" w:rsidP="00B325CE">
            <w:pPr>
              <w:ind w:left="1260"/>
              <w:rPr>
                <w:sz w:val="20"/>
                <w:szCs w:val="20"/>
              </w:rPr>
            </w:pPr>
            <w:r w:rsidRPr="00CF1019">
              <w:rPr>
                <w:sz w:val="20"/>
                <w:szCs w:val="20"/>
              </w:rPr>
              <w:t>(b) the organization must not permit, encourage, or sponsor participation in pre-loading or any drinking games or themes that might encourage the rapid/excessive consumption of alcohol</w:t>
            </w:r>
          </w:p>
        </w:tc>
        <w:tc>
          <w:tcPr>
            <w:tcW w:w="1329" w:type="dxa"/>
          </w:tcPr>
          <w:p w14:paraId="77173A2A" w14:textId="77777777" w:rsidR="00733AF6" w:rsidRPr="00CF1019" w:rsidRDefault="008E3E46" w:rsidP="00B325CE">
            <w:pPr>
              <w:jc w:val="center"/>
              <w:rPr>
                <w:b/>
              </w:rPr>
            </w:pPr>
            <w:r w:rsidRPr="00CF1019">
              <w:rPr>
                <w:b/>
              </w:rPr>
              <w:t>0</w:t>
            </w:r>
          </w:p>
          <w:p w14:paraId="511F525F" w14:textId="1351F2DC" w:rsidR="00733AF6" w:rsidRPr="00CF1019" w:rsidRDefault="00EA0ED2" w:rsidP="00B325CE">
            <w:pPr>
              <w:jc w:val="center"/>
            </w:pPr>
            <w:r>
              <w:t>10</w:t>
            </w:r>
          </w:p>
          <w:p w14:paraId="39A7DCC1" w14:textId="77777777" w:rsidR="00733AF6" w:rsidRPr="00CF1019" w:rsidRDefault="00733AF6" w:rsidP="00B325CE">
            <w:pPr>
              <w:jc w:val="center"/>
            </w:pPr>
          </w:p>
          <w:p w14:paraId="77CCB492" w14:textId="77777777" w:rsidR="00733AF6" w:rsidRPr="00CF1019" w:rsidRDefault="00733AF6" w:rsidP="00B325CE">
            <w:pPr>
              <w:jc w:val="center"/>
            </w:pPr>
          </w:p>
          <w:p w14:paraId="03384ACA" w14:textId="77777777" w:rsidR="00733AF6" w:rsidRPr="00CF1019" w:rsidRDefault="00E775ED" w:rsidP="00B325CE">
            <w:pPr>
              <w:jc w:val="center"/>
            </w:pPr>
            <w:r w:rsidRPr="00CF1019">
              <w:t>0</w:t>
            </w:r>
          </w:p>
          <w:p w14:paraId="2199E3B4" w14:textId="77777777" w:rsidR="00733AF6" w:rsidRPr="00CF1019" w:rsidRDefault="00733AF6" w:rsidP="00B325CE">
            <w:pPr>
              <w:jc w:val="center"/>
            </w:pPr>
          </w:p>
          <w:p w14:paraId="27C12C56" w14:textId="77777777" w:rsidR="00733AF6" w:rsidRPr="00CF1019" w:rsidRDefault="00733AF6" w:rsidP="00B325CE">
            <w:pPr>
              <w:jc w:val="center"/>
            </w:pPr>
          </w:p>
          <w:p w14:paraId="38CEB5B6" w14:textId="77777777" w:rsidR="00733AF6" w:rsidRPr="00CF1019" w:rsidRDefault="00733AF6" w:rsidP="00B325CE">
            <w:pPr>
              <w:jc w:val="center"/>
            </w:pPr>
          </w:p>
          <w:p w14:paraId="6D1DD21E" w14:textId="77777777" w:rsidR="00733AF6" w:rsidRPr="00CF1019" w:rsidRDefault="00CF79A5" w:rsidP="00B325CE">
            <w:pPr>
              <w:jc w:val="center"/>
            </w:pPr>
            <w:r w:rsidRPr="00CF1019">
              <w:t>0</w:t>
            </w:r>
          </w:p>
          <w:p w14:paraId="2C12C249" w14:textId="77777777" w:rsidR="00733AF6" w:rsidRPr="00CF1019" w:rsidRDefault="00733AF6" w:rsidP="00B325CE">
            <w:pPr>
              <w:jc w:val="center"/>
            </w:pPr>
          </w:p>
          <w:p w14:paraId="66B427E2" w14:textId="77777777" w:rsidR="00733AF6" w:rsidRPr="00CF1019" w:rsidRDefault="00733AF6" w:rsidP="00B325CE">
            <w:pPr>
              <w:jc w:val="center"/>
            </w:pPr>
          </w:p>
          <w:p w14:paraId="286B003D" w14:textId="77777777" w:rsidR="00733AF6" w:rsidRPr="00CF1019" w:rsidRDefault="00E775ED" w:rsidP="00B325CE">
            <w:pPr>
              <w:jc w:val="center"/>
            </w:pPr>
            <w:r w:rsidRPr="00CF1019">
              <w:t>0</w:t>
            </w:r>
          </w:p>
          <w:p w14:paraId="2BF4F6A8" w14:textId="77777777" w:rsidR="00E66C81" w:rsidRPr="00CF1019" w:rsidRDefault="00E775ED" w:rsidP="00B325CE">
            <w:pPr>
              <w:jc w:val="center"/>
              <w:rPr>
                <w:sz w:val="20"/>
                <w:szCs w:val="20"/>
              </w:rPr>
            </w:pPr>
            <w:r w:rsidRPr="00CF1019">
              <w:rPr>
                <w:sz w:val="20"/>
                <w:szCs w:val="20"/>
              </w:rPr>
              <w:t>0</w:t>
            </w:r>
          </w:p>
          <w:p w14:paraId="6FA76458" w14:textId="77777777" w:rsidR="00E66C81" w:rsidRPr="00CF1019" w:rsidRDefault="00E775ED" w:rsidP="00B325CE">
            <w:pPr>
              <w:jc w:val="center"/>
              <w:rPr>
                <w:sz w:val="20"/>
                <w:szCs w:val="20"/>
              </w:rPr>
            </w:pPr>
            <w:r w:rsidRPr="00CF1019">
              <w:rPr>
                <w:sz w:val="20"/>
                <w:szCs w:val="20"/>
              </w:rPr>
              <w:t>0</w:t>
            </w:r>
          </w:p>
          <w:p w14:paraId="03C17198" w14:textId="77777777" w:rsidR="00E66C81" w:rsidRPr="00CF1019" w:rsidRDefault="00E775ED" w:rsidP="00B325CE">
            <w:pPr>
              <w:jc w:val="center"/>
              <w:rPr>
                <w:sz w:val="20"/>
                <w:szCs w:val="20"/>
              </w:rPr>
            </w:pPr>
            <w:r w:rsidRPr="00CF1019">
              <w:rPr>
                <w:sz w:val="20"/>
                <w:szCs w:val="20"/>
              </w:rPr>
              <w:t>0</w:t>
            </w:r>
          </w:p>
          <w:p w14:paraId="2F2F7DCE" w14:textId="77777777" w:rsidR="00E66C81" w:rsidRPr="00CF1019" w:rsidRDefault="00E775ED" w:rsidP="00B325CE">
            <w:pPr>
              <w:jc w:val="center"/>
              <w:rPr>
                <w:sz w:val="20"/>
                <w:szCs w:val="20"/>
              </w:rPr>
            </w:pPr>
            <w:r w:rsidRPr="00CF1019">
              <w:rPr>
                <w:sz w:val="20"/>
                <w:szCs w:val="20"/>
              </w:rPr>
              <w:t>0</w:t>
            </w:r>
          </w:p>
          <w:p w14:paraId="4BFA1A68" w14:textId="77777777" w:rsidR="00E66C81" w:rsidRPr="00CF1019" w:rsidRDefault="00E775ED" w:rsidP="00B325CE">
            <w:pPr>
              <w:jc w:val="center"/>
              <w:rPr>
                <w:sz w:val="20"/>
                <w:szCs w:val="20"/>
              </w:rPr>
            </w:pPr>
            <w:r w:rsidRPr="00CF1019">
              <w:rPr>
                <w:sz w:val="20"/>
                <w:szCs w:val="20"/>
              </w:rPr>
              <w:t>0</w:t>
            </w:r>
          </w:p>
          <w:p w14:paraId="54D3E810" w14:textId="77777777" w:rsidR="00E66C81" w:rsidRPr="00CF1019" w:rsidRDefault="00E775ED" w:rsidP="00B325CE">
            <w:pPr>
              <w:jc w:val="center"/>
              <w:rPr>
                <w:sz w:val="20"/>
                <w:szCs w:val="20"/>
              </w:rPr>
            </w:pPr>
            <w:r w:rsidRPr="00CF1019">
              <w:rPr>
                <w:sz w:val="20"/>
                <w:szCs w:val="20"/>
              </w:rPr>
              <w:t>0</w:t>
            </w:r>
          </w:p>
          <w:p w14:paraId="607A974F" w14:textId="77777777" w:rsidR="00E66C81" w:rsidRPr="00CF1019" w:rsidRDefault="00E775ED" w:rsidP="00B325CE">
            <w:pPr>
              <w:jc w:val="center"/>
              <w:rPr>
                <w:sz w:val="20"/>
                <w:szCs w:val="20"/>
              </w:rPr>
            </w:pPr>
            <w:r w:rsidRPr="00CF1019">
              <w:rPr>
                <w:sz w:val="20"/>
                <w:szCs w:val="20"/>
              </w:rPr>
              <w:t>0</w:t>
            </w:r>
          </w:p>
          <w:p w14:paraId="5A0BA84F" w14:textId="77777777" w:rsidR="00733AF6" w:rsidRPr="00CF1019" w:rsidRDefault="0068461B" w:rsidP="00B325CE">
            <w:pPr>
              <w:jc w:val="center"/>
            </w:pPr>
            <w:r w:rsidRPr="00CF1019">
              <w:t>0</w:t>
            </w:r>
          </w:p>
          <w:p w14:paraId="0C44CD26" w14:textId="77777777" w:rsidR="00733AF6" w:rsidRPr="00CF1019" w:rsidRDefault="00733AF6" w:rsidP="00B325CE">
            <w:pPr>
              <w:jc w:val="center"/>
            </w:pPr>
          </w:p>
          <w:p w14:paraId="467ED43D" w14:textId="3C9D8AE1" w:rsidR="00733AF6" w:rsidRPr="00CF1019" w:rsidRDefault="00EA0ED2" w:rsidP="00B325CE">
            <w:pPr>
              <w:jc w:val="center"/>
            </w:pPr>
            <w:r>
              <w:t>1</w:t>
            </w:r>
          </w:p>
          <w:p w14:paraId="0AA11329" w14:textId="6D7D69A5" w:rsidR="00733AF6" w:rsidRPr="00CF1019" w:rsidRDefault="00EA0ED2" w:rsidP="00B325CE">
            <w:pPr>
              <w:jc w:val="center"/>
              <w:rPr>
                <w:sz w:val="20"/>
                <w:szCs w:val="20"/>
              </w:rPr>
            </w:pPr>
            <w:r>
              <w:rPr>
                <w:sz w:val="20"/>
                <w:szCs w:val="20"/>
              </w:rPr>
              <w:t>10</w:t>
            </w:r>
          </w:p>
          <w:p w14:paraId="6068CE0E" w14:textId="2B8E5E2D" w:rsidR="00733AF6" w:rsidRPr="00CF1019" w:rsidRDefault="00EA0ED2" w:rsidP="00B325CE">
            <w:pPr>
              <w:jc w:val="center"/>
              <w:rPr>
                <w:sz w:val="20"/>
                <w:szCs w:val="20"/>
              </w:rPr>
            </w:pPr>
            <w:r>
              <w:rPr>
                <w:sz w:val="20"/>
                <w:szCs w:val="20"/>
              </w:rPr>
              <w:t>5</w:t>
            </w:r>
          </w:p>
          <w:p w14:paraId="2FB5D7D6" w14:textId="77777777" w:rsidR="00733AF6" w:rsidRPr="00CF1019" w:rsidRDefault="006F4B55" w:rsidP="00B325CE">
            <w:pPr>
              <w:jc w:val="center"/>
              <w:rPr>
                <w:sz w:val="20"/>
                <w:szCs w:val="20"/>
              </w:rPr>
            </w:pPr>
            <w:r w:rsidRPr="00CF1019">
              <w:rPr>
                <w:sz w:val="20"/>
                <w:szCs w:val="20"/>
              </w:rPr>
              <w:t>0</w:t>
            </w:r>
          </w:p>
          <w:p w14:paraId="6E260408" w14:textId="77777777" w:rsidR="00733AF6" w:rsidRPr="00CF1019" w:rsidRDefault="00E775ED" w:rsidP="00B325CE">
            <w:pPr>
              <w:jc w:val="center"/>
            </w:pPr>
            <w:r w:rsidRPr="00CF1019">
              <w:t>0</w:t>
            </w:r>
          </w:p>
          <w:p w14:paraId="43759833" w14:textId="77777777" w:rsidR="00733AF6" w:rsidRPr="00CF1019" w:rsidRDefault="00733AF6" w:rsidP="00B325CE">
            <w:pPr>
              <w:jc w:val="center"/>
              <w:rPr>
                <w:sz w:val="20"/>
                <w:szCs w:val="20"/>
              </w:rPr>
            </w:pPr>
          </w:p>
          <w:p w14:paraId="115CA895" w14:textId="77777777" w:rsidR="00E775ED" w:rsidRPr="00CF1019" w:rsidRDefault="00E775ED" w:rsidP="00B325CE">
            <w:pPr>
              <w:jc w:val="center"/>
              <w:rPr>
                <w:sz w:val="20"/>
                <w:szCs w:val="20"/>
              </w:rPr>
            </w:pPr>
          </w:p>
          <w:p w14:paraId="2ABC1D9E" w14:textId="09DDDD61" w:rsidR="00E775ED" w:rsidRPr="00CF1019" w:rsidRDefault="00EA0ED2" w:rsidP="00B325CE">
            <w:pPr>
              <w:jc w:val="center"/>
              <w:rPr>
                <w:sz w:val="20"/>
                <w:szCs w:val="20"/>
              </w:rPr>
            </w:pPr>
            <w:r>
              <w:rPr>
                <w:sz w:val="20"/>
                <w:szCs w:val="20"/>
              </w:rPr>
              <w:t>9</w:t>
            </w:r>
          </w:p>
          <w:p w14:paraId="0DC906CD" w14:textId="77777777" w:rsidR="00E775ED" w:rsidRPr="00CF1019" w:rsidRDefault="00E775ED" w:rsidP="00B325CE">
            <w:pPr>
              <w:jc w:val="center"/>
              <w:rPr>
                <w:sz w:val="20"/>
                <w:szCs w:val="20"/>
              </w:rPr>
            </w:pPr>
          </w:p>
          <w:p w14:paraId="74169620" w14:textId="77777777" w:rsidR="00E775ED" w:rsidRPr="00CF1019" w:rsidRDefault="00E775ED" w:rsidP="00E775ED">
            <w:pPr>
              <w:jc w:val="center"/>
              <w:rPr>
                <w:sz w:val="20"/>
                <w:szCs w:val="20"/>
              </w:rPr>
            </w:pPr>
            <w:r w:rsidRPr="00CF1019">
              <w:rPr>
                <w:sz w:val="20"/>
                <w:szCs w:val="20"/>
              </w:rPr>
              <w:t>0</w:t>
            </w:r>
          </w:p>
        </w:tc>
        <w:tc>
          <w:tcPr>
            <w:tcW w:w="1403" w:type="dxa"/>
          </w:tcPr>
          <w:p w14:paraId="218A378C" w14:textId="77777777" w:rsidR="00733AF6" w:rsidRPr="00CF1019" w:rsidRDefault="008E3E46" w:rsidP="00B325CE">
            <w:pPr>
              <w:jc w:val="center"/>
              <w:rPr>
                <w:b/>
              </w:rPr>
            </w:pPr>
            <w:r w:rsidRPr="00CF1019">
              <w:rPr>
                <w:b/>
              </w:rPr>
              <w:t>0</w:t>
            </w:r>
          </w:p>
          <w:p w14:paraId="4E81BB51" w14:textId="7A94E18B" w:rsidR="00733AF6" w:rsidRPr="00CF1019" w:rsidRDefault="00EA0ED2" w:rsidP="00B325CE">
            <w:pPr>
              <w:jc w:val="center"/>
            </w:pPr>
            <w:r>
              <w:t>7</w:t>
            </w:r>
          </w:p>
          <w:p w14:paraId="61FBFAE0" w14:textId="77777777" w:rsidR="00E66C81" w:rsidRPr="00CF1019" w:rsidRDefault="00E66C81" w:rsidP="00CF79A5"/>
          <w:p w14:paraId="1AD44529" w14:textId="77777777" w:rsidR="00E66C81" w:rsidRPr="00CF1019" w:rsidRDefault="00E66C81" w:rsidP="00B325CE">
            <w:pPr>
              <w:jc w:val="center"/>
            </w:pPr>
          </w:p>
          <w:p w14:paraId="5C6DEAF1" w14:textId="77777777" w:rsidR="00E66C81" w:rsidRPr="00CF1019" w:rsidRDefault="00E775ED" w:rsidP="00B325CE">
            <w:pPr>
              <w:jc w:val="center"/>
            </w:pPr>
            <w:r w:rsidRPr="00CF1019">
              <w:t>0</w:t>
            </w:r>
          </w:p>
          <w:p w14:paraId="7FDB1077" w14:textId="77777777" w:rsidR="00E66C81" w:rsidRPr="00CF1019" w:rsidRDefault="00E66C81" w:rsidP="00B325CE">
            <w:pPr>
              <w:jc w:val="center"/>
            </w:pPr>
          </w:p>
          <w:p w14:paraId="12139B2C" w14:textId="77777777" w:rsidR="00E66C81" w:rsidRPr="00CF1019" w:rsidRDefault="00E66C81" w:rsidP="00B325CE">
            <w:pPr>
              <w:jc w:val="center"/>
            </w:pPr>
          </w:p>
          <w:p w14:paraId="153496DE" w14:textId="77777777" w:rsidR="00E66C81" w:rsidRPr="00CF1019" w:rsidRDefault="00E66C81" w:rsidP="00B325CE">
            <w:pPr>
              <w:jc w:val="center"/>
            </w:pPr>
          </w:p>
          <w:p w14:paraId="1D8C78C0" w14:textId="77777777" w:rsidR="00E66C81" w:rsidRPr="00CF1019" w:rsidRDefault="00CF79A5" w:rsidP="00B325CE">
            <w:pPr>
              <w:jc w:val="center"/>
            </w:pPr>
            <w:r w:rsidRPr="00CF1019">
              <w:t>0</w:t>
            </w:r>
          </w:p>
          <w:p w14:paraId="310116C6" w14:textId="77777777" w:rsidR="00E66C81" w:rsidRPr="00CF1019" w:rsidRDefault="00E66C81" w:rsidP="00B325CE">
            <w:pPr>
              <w:jc w:val="center"/>
            </w:pPr>
          </w:p>
          <w:p w14:paraId="11D3662D" w14:textId="77777777" w:rsidR="00E66C81" w:rsidRPr="00CF1019" w:rsidRDefault="00E66C81" w:rsidP="00B325CE">
            <w:pPr>
              <w:jc w:val="center"/>
            </w:pPr>
          </w:p>
          <w:p w14:paraId="76038152" w14:textId="77777777" w:rsidR="00E66C81" w:rsidRPr="00CF1019" w:rsidRDefault="00E775ED" w:rsidP="00B325CE">
            <w:pPr>
              <w:jc w:val="center"/>
            </w:pPr>
            <w:r w:rsidRPr="00CF1019">
              <w:t>0</w:t>
            </w:r>
          </w:p>
          <w:p w14:paraId="7F8510BC" w14:textId="77777777" w:rsidR="00E66C81" w:rsidRPr="00CF1019" w:rsidRDefault="00E775ED" w:rsidP="00B325CE">
            <w:pPr>
              <w:jc w:val="center"/>
              <w:rPr>
                <w:sz w:val="20"/>
                <w:szCs w:val="20"/>
              </w:rPr>
            </w:pPr>
            <w:r w:rsidRPr="00CF1019">
              <w:rPr>
                <w:sz w:val="20"/>
                <w:szCs w:val="20"/>
              </w:rPr>
              <w:t>0</w:t>
            </w:r>
          </w:p>
          <w:p w14:paraId="2EDFF682" w14:textId="77777777" w:rsidR="00E66C81" w:rsidRPr="00CF1019" w:rsidRDefault="00E775ED" w:rsidP="00B325CE">
            <w:pPr>
              <w:jc w:val="center"/>
              <w:rPr>
                <w:sz w:val="20"/>
                <w:szCs w:val="20"/>
              </w:rPr>
            </w:pPr>
            <w:r w:rsidRPr="00CF1019">
              <w:rPr>
                <w:sz w:val="20"/>
                <w:szCs w:val="20"/>
              </w:rPr>
              <w:t>0</w:t>
            </w:r>
          </w:p>
          <w:p w14:paraId="61009697" w14:textId="77777777" w:rsidR="00E66C81" w:rsidRPr="00CF1019" w:rsidRDefault="00E775ED" w:rsidP="00B325CE">
            <w:pPr>
              <w:jc w:val="center"/>
              <w:rPr>
                <w:sz w:val="20"/>
                <w:szCs w:val="20"/>
              </w:rPr>
            </w:pPr>
            <w:r w:rsidRPr="00CF1019">
              <w:rPr>
                <w:sz w:val="20"/>
                <w:szCs w:val="20"/>
              </w:rPr>
              <w:t>0</w:t>
            </w:r>
          </w:p>
          <w:p w14:paraId="6E9E15FD" w14:textId="77777777" w:rsidR="00E66C81" w:rsidRPr="00CF1019" w:rsidRDefault="00E775ED" w:rsidP="00B325CE">
            <w:pPr>
              <w:jc w:val="center"/>
              <w:rPr>
                <w:sz w:val="20"/>
                <w:szCs w:val="20"/>
              </w:rPr>
            </w:pPr>
            <w:r w:rsidRPr="00CF1019">
              <w:rPr>
                <w:sz w:val="20"/>
                <w:szCs w:val="20"/>
              </w:rPr>
              <w:t>0</w:t>
            </w:r>
          </w:p>
          <w:p w14:paraId="41BE83C5" w14:textId="77777777" w:rsidR="00E66C81" w:rsidRPr="00CF1019" w:rsidRDefault="00E775ED" w:rsidP="00B325CE">
            <w:pPr>
              <w:jc w:val="center"/>
              <w:rPr>
                <w:sz w:val="20"/>
                <w:szCs w:val="20"/>
              </w:rPr>
            </w:pPr>
            <w:r w:rsidRPr="00CF1019">
              <w:rPr>
                <w:sz w:val="20"/>
                <w:szCs w:val="20"/>
              </w:rPr>
              <w:t>0</w:t>
            </w:r>
          </w:p>
          <w:p w14:paraId="44D1F5F5" w14:textId="77777777" w:rsidR="00E66C81" w:rsidRPr="00CF1019" w:rsidRDefault="00E775ED" w:rsidP="00B325CE">
            <w:pPr>
              <w:jc w:val="center"/>
              <w:rPr>
                <w:sz w:val="20"/>
                <w:szCs w:val="20"/>
              </w:rPr>
            </w:pPr>
            <w:r w:rsidRPr="00CF1019">
              <w:rPr>
                <w:sz w:val="20"/>
                <w:szCs w:val="20"/>
              </w:rPr>
              <w:t>0</w:t>
            </w:r>
          </w:p>
          <w:p w14:paraId="45D5863B" w14:textId="77777777" w:rsidR="00E66C81" w:rsidRPr="00CF1019" w:rsidRDefault="00E775ED" w:rsidP="00B325CE">
            <w:pPr>
              <w:jc w:val="center"/>
              <w:rPr>
                <w:sz w:val="20"/>
                <w:szCs w:val="20"/>
              </w:rPr>
            </w:pPr>
            <w:r w:rsidRPr="00CF1019">
              <w:rPr>
                <w:sz w:val="20"/>
                <w:szCs w:val="20"/>
              </w:rPr>
              <w:t>0</w:t>
            </w:r>
          </w:p>
          <w:p w14:paraId="2B8B5130" w14:textId="77777777" w:rsidR="00E66C81" w:rsidRPr="00CF1019" w:rsidRDefault="00CF79A5" w:rsidP="00B325CE">
            <w:pPr>
              <w:jc w:val="center"/>
            </w:pPr>
            <w:r w:rsidRPr="00CF1019">
              <w:t>0</w:t>
            </w:r>
          </w:p>
          <w:p w14:paraId="1AB66A6B" w14:textId="77777777" w:rsidR="00E66C81" w:rsidRPr="00CF1019" w:rsidRDefault="00E66C81" w:rsidP="00B325CE">
            <w:pPr>
              <w:jc w:val="center"/>
            </w:pPr>
          </w:p>
          <w:p w14:paraId="631D4563" w14:textId="02E5BD79" w:rsidR="00E66C81" w:rsidRPr="00CF1019" w:rsidRDefault="00EA0ED2" w:rsidP="00B325CE">
            <w:pPr>
              <w:jc w:val="center"/>
            </w:pPr>
            <w:r>
              <w:t>1</w:t>
            </w:r>
          </w:p>
          <w:p w14:paraId="74FBE1D8" w14:textId="73FDFB9A" w:rsidR="00E66C81" w:rsidRPr="00CF1019" w:rsidRDefault="00EA0ED2" w:rsidP="00B325CE">
            <w:pPr>
              <w:jc w:val="center"/>
              <w:rPr>
                <w:sz w:val="20"/>
                <w:szCs w:val="20"/>
              </w:rPr>
            </w:pPr>
            <w:r>
              <w:rPr>
                <w:sz w:val="20"/>
                <w:szCs w:val="20"/>
              </w:rPr>
              <w:t>10</w:t>
            </w:r>
          </w:p>
          <w:p w14:paraId="7E141779" w14:textId="4538BF6D" w:rsidR="00E66C81" w:rsidRPr="00CF1019" w:rsidRDefault="00EA0ED2" w:rsidP="00B325CE">
            <w:pPr>
              <w:jc w:val="center"/>
              <w:rPr>
                <w:sz w:val="20"/>
                <w:szCs w:val="20"/>
              </w:rPr>
            </w:pPr>
            <w:r>
              <w:rPr>
                <w:sz w:val="20"/>
                <w:szCs w:val="20"/>
              </w:rPr>
              <w:t>4</w:t>
            </w:r>
          </w:p>
          <w:p w14:paraId="63D56E79" w14:textId="77777777" w:rsidR="006F4B55" w:rsidRPr="00CF1019" w:rsidRDefault="006F4B55" w:rsidP="00B325CE">
            <w:pPr>
              <w:jc w:val="center"/>
              <w:rPr>
                <w:sz w:val="20"/>
                <w:szCs w:val="20"/>
              </w:rPr>
            </w:pPr>
            <w:r w:rsidRPr="00CF1019">
              <w:rPr>
                <w:sz w:val="20"/>
                <w:szCs w:val="20"/>
              </w:rPr>
              <w:t>0</w:t>
            </w:r>
          </w:p>
          <w:p w14:paraId="0DFBF8FE" w14:textId="77777777" w:rsidR="00E775ED" w:rsidRPr="00CF1019" w:rsidRDefault="00E775ED" w:rsidP="00B325CE">
            <w:pPr>
              <w:jc w:val="center"/>
            </w:pPr>
            <w:r w:rsidRPr="00CF1019">
              <w:t>0</w:t>
            </w:r>
          </w:p>
          <w:p w14:paraId="168BE45E" w14:textId="77777777" w:rsidR="00E775ED" w:rsidRPr="00CF1019" w:rsidRDefault="00E775ED" w:rsidP="00B325CE">
            <w:pPr>
              <w:jc w:val="center"/>
              <w:rPr>
                <w:sz w:val="20"/>
                <w:szCs w:val="20"/>
              </w:rPr>
            </w:pPr>
          </w:p>
          <w:p w14:paraId="0FC4B78D" w14:textId="77777777" w:rsidR="00E775ED" w:rsidRPr="00CF1019" w:rsidRDefault="00E775ED" w:rsidP="00B325CE">
            <w:pPr>
              <w:jc w:val="center"/>
              <w:rPr>
                <w:sz w:val="20"/>
                <w:szCs w:val="20"/>
              </w:rPr>
            </w:pPr>
          </w:p>
          <w:p w14:paraId="08C2680E" w14:textId="6E6482BC" w:rsidR="00E775ED" w:rsidRPr="00CF1019" w:rsidRDefault="00EA0ED2" w:rsidP="00B325CE">
            <w:pPr>
              <w:jc w:val="center"/>
              <w:rPr>
                <w:sz w:val="20"/>
                <w:szCs w:val="20"/>
              </w:rPr>
            </w:pPr>
            <w:r>
              <w:rPr>
                <w:sz w:val="20"/>
                <w:szCs w:val="20"/>
              </w:rPr>
              <w:t>1</w:t>
            </w:r>
          </w:p>
          <w:p w14:paraId="251E8DAC" w14:textId="77777777" w:rsidR="00E775ED" w:rsidRPr="00CF1019" w:rsidRDefault="00E775ED" w:rsidP="00B325CE">
            <w:pPr>
              <w:jc w:val="center"/>
              <w:rPr>
                <w:sz w:val="20"/>
                <w:szCs w:val="20"/>
              </w:rPr>
            </w:pPr>
          </w:p>
          <w:p w14:paraId="202DB5E2" w14:textId="77777777" w:rsidR="00E775ED" w:rsidRPr="00CF1019" w:rsidRDefault="00E775ED" w:rsidP="00B325CE">
            <w:pPr>
              <w:jc w:val="center"/>
              <w:rPr>
                <w:sz w:val="20"/>
                <w:szCs w:val="20"/>
              </w:rPr>
            </w:pPr>
            <w:r w:rsidRPr="00CF1019">
              <w:rPr>
                <w:sz w:val="20"/>
                <w:szCs w:val="20"/>
              </w:rPr>
              <w:t>0</w:t>
            </w:r>
          </w:p>
        </w:tc>
      </w:tr>
      <w:tr w:rsidR="00733AF6" w:rsidRPr="00CF1019" w14:paraId="57449F98" w14:textId="77777777" w:rsidTr="00B325CE">
        <w:tc>
          <w:tcPr>
            <w:tcW w:w="6737" w:type="dxa"/>
          </w:tcPr>
          <w:p w14:paraId="7719CFC1" w14:textId="77777777" w:rsidR="00733AF6" w:rsidRPr="00CF1019" w:rsidRDefault="00733AF6" w:rsidP="00327D19">
            <w:r w:rsidRPr="00CF1019">
              <w:rPr>
                <w:b/>
              </w:rPr>
              <w:t xml:space="preserve">16.  Gambling.  </w:t>
            </w:r>
            <w:r w:rsidRPr="00CF1019">
              <w:t>Student organizations are prohibited from</w:t>
            </w:r>
          </w:p>
          <w:p w14:paraId="34442250" w14:textId="77777777" w:rsidR="00733AF6" w:rsidRPr="00CF1019" w:rsidRDefault="00733AF6" w:rsidP="00B325CE">
            <w:pPr>
              <w:ind w:left="720"/>
            </w:pPr>
            <w:r w:rsidRPr="00CF1019">
              <w:t xml:space="preserve">16.1  Play/sponsor unlawful game of chance for money or </w:t>
            </w:r>
            <w:r w:rsidRPr="00CF1019">
              <w:lastRenderedPageBreak/>
              <w:t>anything of value</w:t>
            </w:r>
          </w:p>
          <w:p w14:paraId="34E53300" w14:textId="77777777" w:rsidR="00733AF6" w:rsidRPr="00CF1019" w:rsidRDefault="00733AF6" w:rsidP="00B325CE">
            <w:pPr>
              <w:ind w:left="1260"/>
              <w:rPr>
                <w:sz w:val="20"/>
                <w:szCs w:val="20"/>
              </w:rPr>
            </w:pPr>
            <w:r w:rsidRPr="00CF1019">
              <w:rPr>
                <w:sz w:val="20"/>
                <w:szCs w:val="20"/>
              </w:rPr>
              <w:t>(a)  On University premises</w:t>
            </w:r>
          </w:p>
          <w:p w14:paraId="57E25BF8" w14:textId="77777777" w:rsidR="00733AF6" w:rsidRPr="00CF1019" w:rsidRDefault="00733AF6" w:rsidP="00B325CE">
            <w:pPr>
              <w:ind w:left="1260"/>
              <w:rPr>
                <w:sz w:val="20"/>
                <w:szCs w:val="20"/>
              </w:rPr>
            </w:pPr>
            <w:r w:rsidRPr="00CF1019">
              <w:rPr>
                <w:sz w:val="20"/>
                <w:szCs w:val="20"/>
              </w:rPr>
              <w:t>(b)  at any event sponsored by a student organization</w:t>
            </w:r>
          </w:p>
          <w:p w14:paraId="21EF1230" w14:textId="77777777" w:rsidR="00733AF6" w:rsidRPr="00CF1019" w:rsidRDefault="00733AF6" w:rsidP="00B325CE">
            <w:pPr>
              <w:ind w:left="720"/>
            </w:pPr>
            <w:r w:rsidRPr="00CF1019">
              <w:t>16.2  Unlawfully sell, barter, or dispose of ticket, order, or any interest in a scheme of chance by whatever name</w:t>
            </w:r>
          </w:p>
          <w:p w14:paraId="6B996DC9" w14:textId="77777777" w:rsidR="00733AF6" w:rsidRPr="00CF1019" w:rsidRDefault="00733AF6" w:rsidP="00B325CE">
            <w:pPr>
              <w:ind w:left="1260"/>
              <w:rPr>
                <w:sz w:val="20"/>
                <w:szCs w:val="20"/>
              </w:rPr>
            </w:pPr>
            <w:r w:rsidRPr="00CF1019">
              <w:rPr>
                <w:sz w:val="20"/>
                <w:szCs w:val="20"/>
              </w:rPr>
              <w:t>(a)  On University premises</w:t>
            </w:r>
          </w:p>
          <w:p w14:paraId="7815BA9E" w14:textId="77777777" w:rsidR="00733AF6" w:rsidRPr="00CF1019" w:rsidRDefault="00733AF6" w:rsidP="00B325CE">
            <w:pPr>
              <w:ind w:left="1260"/>
              <w:rPr>
                <w:sz w:val="20"/>
                <w:szCs w:val="20"/>
              </w:rPr>
            </w:pPr>
            <w:r w:rsidRPr="00CF1019">
              <w:rPr>
                <w:sz w:val="20"/>
                <w:szCs w:val="20"/>
              </w:rPr>
              <w:t>(b)  At any event sponsored by a student organization</w:t>
            </w:r>
          </w:p>
          <w:p w14:paraId="74A53050" w14:textId="77777777" w:rsidR="00733AF6" w:rsidRPr="00CF1019" w:rsidRDefault="00733AF6" w:rsidP="00B325CE">
            <w:pPr>
              <w:ind w:left="720"/>
            </w:pPr>
            <w:r w:rsidRPr="00CF1019">
              <w:t>16.3  Wager on a University team/organization</w:t>
            </w:r>
          </w:p>
          <w:p w14:paraId="003B6314" w14:textId="77777777" w:rsidR="00733AF6" w:rsidRPr="00CF1019" w:rsidRDefault="00733AF6" w:rsidP="00B325CE">
            <w:pPr>
              <w:ind w:left="1260"/>
              <w:rPr>
                <w:sz w:val="20"/>
                <w:szCs w:val="20"/>
              </w:rPr>
            </w:pPr>
            <w:r w:rsidRPr="00CF1019">
              <w:rPr>
                <w:sz w:val="20"/>
                <w:szCs w:val="20"/>
              </w:rPr>
              <w:t>(a)  On University premises</w:t>
            </w:r>
          </w:p>
          <w:p w14:paraId="0154AD0B" w14:textId="77777777" w:rsidR="00733AF6" w:rsidRPr="00CF1019" w:rsidRDefault="00733AF6" w:rsidP="00B325CE">
            <w:pPr>
              <w:ind w:left="1260"/>
              <w:rPr>
                <w:sz w:val="20"/>
                <w:szCs w:val="20"/>
              </w:rPr>
            </w:pPr>
            <w:r w:rsidRPr="00CF1019">
              <w:rPr>
                <w:sz w:val="20"/>
                <w:szCs w:val="20"/>
              </w:rPr>
              <w:t>(b)  at University or student organization sponsored activity or event</w:t>
            </w:r>
          </w:p>
        </w:tc>
        <w:tc>
          <w:tcPr>
            <w:tcW w:w="1329" w:type="dxa"/>
          </w:tcPr>
          <w:p w14:paraId="287F2A02" w14:textId="77777777" w:rsidR="00733AF6" w:rsidRPr="00CF1019" w:rsidRDefault="008E3E46" w:rsidP="00B325CE">
            <w:pPr>
              <w:jc w:val="center"/>
              <w:rPr>
                <w:b/>
              </w:rPr>
            </w:pPr>
            <w:r w:rsidRPr="00CF1019">
              <w:rPr>
                <w:b/>
              </w:rPr>
              <w:lastRenderedPageBreak/>
              <w:t>0</w:t>
            </w:r>
          </w:p>
          <w:p w14:paraId="317B5A9E" w14:textId="77777777" w:rsidR="008E3E46" w:rsidRPr="00CF1019" w:rsidRDefault="008E3E46" w:rsidP="00B325CE">
            <w:pPr>
              <w:jc w:val="center"/>
            </w:pPr>
            <w:r w:rsidRPr="00CF1019">
              <w:t>0</w:t>
            </w:r>
          </w:p>
          <w:p w14:paraId="64502DEC" w14:textId="77777777" w:rsidR="008E3E46" w:rsidRPr="00CF1019" w:rsidRDefault="008E3E46" w:rsidP="00B325CE">
            <w:pPr>
              <w:jc w:val="center"/>
            </w:pPr>
          </w:p>
          <w:p w14:paraId="72FE9E5B" w14:textId="77777777" w:rsidR="008E3E46" w:rsidRPr="00CF1019" w:rsidRDefault="008E3E46" w:rsidP="008E3E46">
            <w:pPr>
              <w:jc w:val="center"/>
              <w:rPr>
                <w:sz w:val="20"/>
              </w:rPr>
            </w:pPr>
            <w:r w:rsidRPr="00CF1019">
              <w:rPr>
                <w:sz w:val="20"/>
              </w:rPr>
              <w:t>0</w:t>
            </w:r>
          </w:p>
          <w:p w14:paraId="2D0E1148" w14:textId="77777777" w:rsidR="008E3E46" w:rsidRPr="00CF1019" w:rsidRDefault="008E3E46" w:rsidP="008E3E46">
            <w:pPr>
              <w:jc w:val="center"/>
              <w:rPr>
                <w:sz w:val="20"/>
              </w:rPr>
            </w:pPr>
            <w:r w:rsidRPr="00CF1019">
              <w:rPr>
                <w:sz w:val="20"/>
              </w:rPr>
              <w:t>0</w:t>
            </w:r>
          </w:p>
          <w:p w14:paraId="0FB9B354" w14:textId="77777777" w:rsidR="008E3E46" w:rsidRPr="00CF1019" w:rsidRDefault="008E3E46" w:rsidP="008E3E46">
            <w:pPr>
              <w:jc w:val="center"/>
            </w:pPr>
            <w:r w:rsidRPr="00CF1019">
              <w:t>0</w:t>
            </w:r>
          </w:p>
          <w:p w14:paraId="62214B85" w14:textId="77777777" w:rsidR="008E3E46" w:rsidRPr="00CF1019" w:rsidRDefault="008E3E46" w:rsidP="008E3E46">
            <w:pPr>
              <w:jc w:val="center"/>
            </w:pPr>
          </w:p>
          <w:p w14:paraId="325B1B63" w14:textId="77777777" w:rsidR="008E3E46" w:rsidRPr="00CF1019" w:rsidRDefault="008E3E46" w:rsidP="008E3E46">
            <w:pPr>
              <w:jc w:val="center"/>
              <w:rPr>
                <w:sz w:val="20"/>
              </w:rPr>
            </w:pPr>
            <w:r w:rsidRPr="00CF1019">
              <w:rPr>
                <w:sz w:val="20"/>
              </w:rPr>
              <w:t>0</w:t>
            </w:r>
          </w:p>
          <w:p w14:paraId="6C367848" w14:textId="77777777" w:rsidR="008E3E46" w:rsidRPr="00CF1019" w:rsidRDefault="008E3E46" w:rsidP="008E3E46">
            <w:pPr>
              <w:jc w:val="center"/>
              <w:rPr>
                <w:sz w:val="20"/>
              </w:rPr>
            </w:pPr>
            <w:r w:rsidRPr="00CF1019">
              <w:rPr>
                <w:sz w:val="20"/>
              </w:rPr>
              <w:t>0</w:t>
            </w:r>
          </w:p>
          <w:p w14:paraId="00B161C3" w14:textId="77777777" w:rsidR="008E3E46" w:rsidRPr="00CF1019" w:rsidRDefault="008E3E46" w:rsidP="008E3E46">
            <w:pPr>
              <w:jc w:val="center"/>
            </w:pPr>
            <w:r w:rsidRPr="00CF1019">
              <w:t>0</w:t>
            </w:r>
          </w:p>
          <w:p w14:paraId="30003634" w14:textId="77777777" w:rsidR="008E3E46" w:rsidRPr="00CF1019" w:rsidRDefault="008E3E46" w:rsidP="008E3E46">
            <w:pPr>
              <w:jc w:val="center"/>
              <w:rPr>
                <w:sz w:val="20"/>
              </w:rPr>
            </w:pPr>
            <w:r w:rsidRPr="00CF1019">
              <w:rPr>
                <w:sz w:val="20"/>
              </w:rPr>
              <w:t>0</w:t>
            </w:r>
          </w:p>
          <w:p w14:paraId="132C43DC" w14:textId="77777777" w:rsidR="008E3E46" w:rsidRPr="00CF1019" w:rsidRDefault="008E3E46" w:rsidP="008E3E46">
            <w:pPr>
              <w:jc w:val="center"/>
              <w:rPr>
                <w:sz w:val="20"/>
              </w:rPr>
            </w:pPr>
            <w:r w:rsidRPr="00CF1019">
              <w:rPr>
                <w:sz w:val="20"/>
              </w:rPr>
              <w:t>0</w:t>
            </w:r>
          </w:p>
          <w:p w14:paraId="2433FB2B" w14:textId="77777777" w:rsidR="008E3E46" w:rsidRPr="00CF1019" w:rsidRDefault="008E3E46" w:rsidP="008E3E46">
            <w:pPr>
              <w:jc w:val="center"/>
              <w:rPr>
                <w:sz w:val="20"/>
              </w:rPr>
            </w:pPr>
          </w:p>
        </w:tc>
        <w:tc>
          <w:tcPr>
            <w:tcW w:w="1403" w:type="dxa"/>
          </w:tcPr>
          <w:p w14:paraId="79377134" w14:textId="77777777" w:rsidR="008E3E46" w:rsidRPr="00CF1019" w:rsidRDefault="008E3E46" w:rsidP="008E3E46">
            <w:pPr>
              <w:jc w:val="center"/>
              <w:rPr>
                <w:b/>
              </w:rPr>
            </w:pPr>
            <w:r w:rsidRPr="00CF1019">
              <w:rPr>
                <w:b/>
              </w:rPr>
              <w:lastRenderedPageBreak/>
              <w:t>0</w:t>
            </w:r>
          </w:p>
          <w:p w14:paraId="5EFED282" w14:textId="77777777" w:rsidR="008E3E46" w:rsidRPr="00CF1019" w:rsidRDefault="008E3E46" w:rsidP="008E3E46">
            <w:pPr>
              <w:jc w:val="center"/>
            </w:pPr>
            <w:r w:rsidRPr="00CF1019">
              <w:t>0</w:t>
            </w:r>
          </w:p>
          <w:p w14:paraId="70DEBC23" w14:textId="77777777" w:rsidR="008E3E46" w:rsidRPr="00CF1019" w:rsidRDefault="008E3E46" w:rsidP="008E3E46">
            <w:pPr>
              <w:jc w:val="center"/>
            </w:pPr>
          </w:p>
          <w:p w14:paraId="2BE46EAC" w14:textId="77777777" w:rsidR="008E3E46" w:rsidRPr="00CF1019" w:rsidRDefault="008E3E46" w:rsidP="008E3E46">
            <w:pPr>
              <w:jc w:val="center"/>
              <w:rPr>
                <w:sz w:val="20"/>
              </w:rPr>
            </w:pPr>
            <w:r w:rsidRPr="00CF1019">
              <w:rPr>
                <w:sz w:val="20"/>
              </w:rPr>
              <w:t>0</w:t>
            </w:r>
          </w:p>
          <w:p w14:paraId="75767BF2" w14:textId="77777777" w:rsidR="008E3E46" w:rsidRPr="00CF1019" w:rsidRDefault="008E3E46" w:rsidP="008E3E46">
            <w:pPr>
              <w:jc w:val="center"/>
              <w:rPr>
                <w:sz w:val="20"/>
              </w:rPr>
            </w:pPr>
            <w:r w:rsidRPr="00CF1019">
              <w:rPr>
                <w:sz w:val="20"/>
              </w:rPr>
              <w:t>0</w:t>
            </w:r>
          </w:p>
          <w:p w14:paraId="5D7DED58" w14:textId="77777777" w:rsidR="008E3E46" w:rsidRPr="00CF1019" w:rsidRDefault="008E3E46" w:rsidP="008E3E46">
            <w:pPr>
              <w:jc w:val="center"/>
            </w:pPr>
            <w:r w:rsidRPr="00CF1019">
              <w:t>0</w:t>
            </w:r>
          </w:p>
          <w:p w14:paraId="430741AE" w14:textId="77777777" w:rsidR="008E3E46" w:rsidRPr="00CF1019" w:rsidRDefault="008E3E46" w:rsidP="008E3E46">
            <w:pPr>
              <w:jc w:val="center"/>
            </w:pPr>
          </w:p>
          <w:p w14:paraId="086F7B98" w14:textId="77777777" w:rsidR="008E3E46" w:rsidRPr="00CF1019" w:rsidRDefault="008E3E46" w:rsidP="008E3E46">
            <w:pPr>
              <w:jc w:val="center"/>
              <w:rPr>
                <w:sz w:val="20"/>
              </w:rPr>
            </w:pPr>
            <w:r w:rsidRPr="00CF1019">
              <w:rPr>
                <w:sz w:val="20"/>
              </w:rPr>
              <w:t>0</w:t>
            </w:r>
          </w:p>
          <w:p w14:paraId="37E51F5B" w14:textId="77777777" w:rsidR="008E3E46" w:rsidRPr="00CF1019" w:rsidRDefault="008E3E46" w:rsidP="008E3E46">
            <w:pPr>
              <w:jc w:val="center"/>
              <w:rPr>
                <w:sz w:val="20"/>
              </w:rPr>
            </w:pPr>
            <w:r w:rsidRPr="00CF1019">
              <w:rPr>
                <w:sz w:val="20"/>
              </w:rPr>
              <w:t>0</w:t>
            </w:r>
          </w:p>
          <w:p w14:paraId="6BF0B52E" w14:textId="77777777" w:rsidR="008E3E46" w:rsidRPr="00CF1019" w:rsidRDefault="008E3E46" w:rsidP="008E3E46">
            <w:pPr>
              <w:jc w:val="center"/>
            </w:pPr>
            <w:r w:rsidRPr="00CF1019">
              <w:t>0</w:t>
            </w:r>
          </w:p>
          <w:p w14:paraId="0C639EB9" w14:textId="77777777" w:rsidR="008E3E46" w:rsidRPr="00CF1019" w:rsidRDefault="008E3E46" w:rsidP="008E3E46">
            <w:pPr>
              <w:jc w:val="center"/>
              <w:rPr>
                <w:sz w:val="20"/>
              </w:rPr>
            </w:pPr>
            <w:r w:rsidRPr="00CF1019">
              <w:rPr>
                <w:sz w:val="20"/>
              </w:rPr>
              <w:t>0</w:t>
            </w:r>
          </w:p>
          <w:p w14:paraId="64CCE02B" w14:textId="77777777" w:rsidR="008E3E46" w:rsidRPr="00CF1019" w:rsidRDefault="008E3E46" w:rsidP="008E3E46">
            <w:pPr>
              <w:jc w:val="center"/>
              <w:rPr>
                <w:sz w:val="20"/>
              </w:rPr>
            </w:pPr>
            <w:r w:rsidRPr="00CF1019">
              <w:rPr>
                <w:sz w:val="20"/>
              </w:rPr>
              <w:t>0</w:t>
            </w:r>
          </w:p>
          <w:p w14:paraId="22C0BDF8" w14:textId="77777777" w:rsidR="00733AF6" w:rsidRPr="00CF1019" w:rsidRDefault="00733AF6" w:rsidP="00B325CE">
            <w:pPr>
              <w:jc w:val="center"/>
            </w:pPr>
          </w:p>
        </w:tc>
      </w:tr>
      <w:tr w:rsidR="00733AF6" w:rsidRPr="00CF1019" w14:paraId="5EB1C9C1" w14:textId="77777777" w:rsidTr="00B325CE">
        <w:tc>
          <w:tcPr>
            <w:tcW w:w="6737" w:type="dxa"/>
          </w:tcPr>
          <w:p w14:paraId="7EAB7583" w14:textId="77777777" w:rsidR="00733AF6" w:rsidRPr="00CF1019" w:rsidRDefault="00733AF6" w:rsidP="000103E5">
            <w:pPr>
              <w:rPr>
                <w:b/>
              </w:rPr>
            </w:pPr>
            <w:r w:rsidRPr="00CF1019">
              <w:rPr>
                <w:b/>
              </w:rPr>
              <w:lastRenderedPageBreak/>
              <w:t>17. Outstanding Debt.</w:t>
            </w:r>
          </w:p>
          <w:p w14:paraId="12C826FE" w14:textId="77777777" w:rsidR="00733AF6" w:rsidRPr="00CF1019" w:rsidRDefault="00733AF6" w:rsidP="00B325CE">
            <w:pPr>
              <w:ind w:left="720"/>
            </w:pPr>
            <w:r w:rsidRPr="00CF1019">
              <w:t xml:space="preserve">17.1  All student organizations are responsible for ensuring that all bills are paid to both on and off campus vendors and creditors in a timely manner. </w:t>
            </w:r>
          </w:p>
          <w:p w14:paraId="238C9041" w14:textId="77777777" w:rsidR="00733AF6" w:rsidRPr="00CF1019" w:rsidRDefault="00733AF6" w:rsidP="00B325CE">
            <w:pPr>
              <w:ind w:left="720"/>
            </w:pPr>
            <w:r w:rsidRPr="00CF1019">
              <w:t>17.2.  Student organizations will not knowingly enter into purchase or rental agreements that are beyond the resources of the organization’s ability to pay.</w:t>
            </w:r>
          </w:p>
        </w:tc>
        <w:tc>
          <w:tcPr>
            <w:tcW w:w="1329" w:type="dxa"/>
          </w:tcPr>
          <w:p w14:paraId="6286C702" w14:textId="77777777" w:rsidR="00733AF6" w:rsidRPr="00CF1019" w:rsidRDefault="008E3E46" w:rsidP="00B325CE">
            <w:pPr>
              <w:jc w:val="center"/>
              <w:rPr>
                <w:b/>
              </w:rPr>
            </w:pPr>
            <w:r w:rsidRPr="00CF1019">
              <w:rPr>
                <w:b/>
              </w:rPr>
              <w:t>0</w:t>
            </w:r>
          </w:p>
          <w:p w14:paraId="678D76CF" w14:textId="77777777" w:rsidR="008E3E46" w:rsidRPr="00CF1019" w:rsidRDefault="008E3E46" w:rsidP="00B325CE">
            <w:pPr>
              <w:jc w:val="center"/>
            </w:pPr>
            <w:r w:rsidRPr="00CF1019">
              <w:t>0</w:t>
            </w:r>
          </w:p>
          <w:p w14:paraId="3913D04C" w14:textId="77777777" w:rsidR="008E3E46" w:rsidRPr="00CF1019" w:rsidRDefault="008E3E46" w:rsidP="00B325CE">
            <w:pPr>
              <w:jc w:val="center"/>
            </w:pPr>
          </w:p>
          <w:p w14:paraId="482AB911" w14:textId="77777777" w:rsidR="008E3E46" w:rsidRPr="00CF1019" w:rsidRDefault="008E3E46" w:rsidP="00B325CE">
            <w:pPr>
              <w:jc w:val="center"/>
            </w:pPr>
          </w:p>
          <w:p w14:paraId="2A0AA9A1" w14:textId="77777777" w:rsidR="008E3E46" w:rsidRPr="00CF1019" w:rsidRDefault="008E3E46" w:rsidP="00B325CE">
            <w:pPr>
              <w:jc w:val="center"/>
            </w:pPr>
            <w:r w:rsidRPr="00CF1019">
              <w:t>0</w:t>
            </w:r>
          </w:p>
        </w:tc>
        <w:tc>
          <w:tcPr>
            <w:tcW w:w="1403" w:type="dxa"/>
          </w:tcPr>
          <w:p w14:paraId="761A40E7" w14:textId="77777777" w:rsidR="00733AF6" w:rsidRPr="00CF1019" w:rsidRDefault="008E3E46" w:rsidP="00B325CE">
            <w:pPr>
              <w:jc w:val="center"/>
              <w:rPr>
                <w:b/>
              </w:rPr>
            </w:pPr>
            <w:r w:rsidRPr="00CF1019">
              <w:rPr>
                <w:b/>
              </w:rPr>
              <w:t>0</w:t>
            </w:r>
          </w:p>
          <w:p w14:paraId="6838DFB1" w14:textId="77777777" w:rsidR="00733AF6" w:rsidRPr="00CF1019" w:rsidRDefault="008E3E46" w:rsidP="00B325CE">
            <w:pPr>
              <w:jc w:val="center"/>
            </w:pPr>
            <w:r w:rsidRPr="00CF1019">
              <w:t>0</w:t>
            </w:r>
          </w:p>
          <w:p w14:paraId="68EA7A37" w14:textId="77777777" w:rsidR="008E3E46" w:rsidRPr="00CF1019" w:rsidRDefault="008E3E46" w:rsidP="00B325CE">
            <w:pPr>
              <w:jc w:val="center"/>
            </w:pPr>
          </w:p>
          <w:p w14:paraId="065F85EC" w14:textId="77777777" w:rsidR="008E3E46" w:rsidRPr="00CF1019" w:rsidRDefault="008E3E46" w:rsidP="00B325CE">
            <w:pPr>
              <w:jc w:val="center"/>
            </w:pPr>
          </w:p>
          <w:p w14:paraId="19A15E77" w14:textId="77777777" w:rsidR="008E3E46" w:rsidRPr="00CF1019" w:rsidRDefault="008E3E46" w:rsidP="00B325CE">
            <w:pPr>
              <w:jc w:val="center"/>
            </w:pPr>
            <w:r w:rsidRPr="00CF1019">
              <w:t>0</w:t>
            </w:r>
          </w:p>
        </w:tc>
      </w:tr>
      <w:tr w:rsidR="00733AF6" w:rsidRPr="00CF1019" w14:paraId="75175715" w14:textId="77777777" w:rsidTr="00B325CE">
        <w:tc>
          <w:tcPr>
            <w:tcW w:w="6737" w:type="dxa"/>
          </w:tcPr>
          <w:p w14:paraId="6595D8BD" w14:textId="77777777" w:rsidR="00733AF6" w:rsidRPr="00CF1019" w:rsidRDefault="00733AF6" w:rsidP="00327D19">
            <w:pPr>
              <w:rPr>
                <w:b/>
              </w:rPr>
            </w:pPr>
            <w:r w:rsidRPr="00CF1019">
              <w:rPr>
                <w:b/>
              </w:rPr>
              <w:t>18.  Social Events.</w:t>
            </w:r>
          </w:p>
          <w:p w14:paraId="40A8AC84" w14:textId="77777777" w:rsidR="00733AF6" w:rsidRPr="00CF1019" w:rsidRDefault="00733AF6" w:rsidP="00B325CE">
            <w:pPr>
              <w:pStyle w:val="BodyText3"/>
              <w:spacing w:after="0"/>
              <w:ind w:left="720"/>
              <w:rPr>
                <w:sz w:val="24"/>
                <w:szCs w:val="24"/>
              </w:rPr>
            </w:pPr>
            <w:r w:rsidRPr="00CF1019">
              <w:rPr>
                <w:sz w:val="24"/>
                <w:szCs w:val="24"/>
              </w:rPr>
              <w:t xml:space="preserve">18.1  Crowd size that exceeds such limits so as to infringe upon the rights and/or property of others and/or endanger those in attendance is prohibited. </w:t>
            </w:r>
          </w:p>
          <w:p w14:paraId="21EF2656" w14:textId="77777777" w:rsidR="00733AF6" w:rsidRPr="00CF1019" w:rsidRDefault="00733AF6" w:rsidP="00B325CE">
            <w:pPr>
              <w:pStyle w:val="BodyText3"/>
              <w:spacing w:after="0"/>
              <w:ind w:left="720"/>
              <w:rPr>
                <w:sz w:val="24"/>
                <w:szCs w:val="24"/>
              </w:rPr>
            </w:pPr>
            <w:r w:rsidRPr="00CF1019">
              <w:rPr>
                <w:sz w:val="24"/>
                <w:szCs w:val="24"/>
              </w:rPr>
              <w:t>18.2  Failure to provide adequate security personnel or other security measures in order to ensure the safety of those in attendance at an organization-sponsored event is prohibited.</w:t>
            </w:r>
          </w:p>
          <w:p w14:paraId="6E9E77AC" w14:textId="77777777" w:rsidR="00733AF6" w:rsidRPr="00CF1019" w:rsidRDefault="00733AF6" w:rsidP="00B325CE">
            <w:pPr>
              <w:pStyle w:val="BodyText3"/>
              <w:spacing w:after="0"/>
              <w:ind w:left="720"/>
              <w:rPr>
                <w:sz w:val="24"/>
                <w:szCs w:val="24"/>
              </w:rPr>
            </w:pPr>
            <w:r w:rsidRPr="00CF1019">
              <w:rPr>
                <w:sz w:val="24"/>
                <w:szCs w:val="24"/>
              </w:rPr>
              <w:t>18.3.  Failure to provide adequate parking so that vehicles are impeding the normal flow of traffic, parked illegally or parked on private property without proper authorization is prohibited.</w:t>
            </w:r>
          </w:p>
          <w:p w14:paraId="5061F7CC" w14:textId="77777777" w:rsidR="00733AF6" w:rsidRPr="00CF1019" w:rsidRDefault="00733AF6" w:rsidP="00B325CE">
            <w:pPr>
              <w:pStyle w:val="BodyText3"/>
              <w:spacing w:after="0"/>
              <w:ind w:left="720"/>
              <w:rPr>
                <w:sz w:val="24"/>
                <w:szCs w:val="24"/>
              </w:rPr>
            </w:pPr>
            <w:r w:rsidRPr="00CF1019">
              <w:rPr>
                <w:sz w:val="24"/>
                <w:szCs w:val="24"/>
              </w:rPr>
              <w:t>18.4.  Conducting any event that interferes with the normal progress of academic events on campus is prohibited.</w:t>
            </w:r>
          </w:p>
          <w:p w14:paraId="596C1FC1" w14:textId="77777777" w:rsidR="00733AF6" w:rsidRPr="00CF1019" w:rsidRDefault="00733AF6" w:rsidP="00B325CE">
            <w:pPr>
              <w:pStyle w:val="BodyText3"/>
              <w:spacing w:after="0"/>
              <w:ind w:left="720"/>
              <w:rPr>
                <w:sz w:val="24"/>
                <w:szCs w:val="24"/>
              </w:rPr>
            </w:pPr>
            <w:r w:rsidRPr="00CF1019">
              <w:rPr>
                <w:sz w:val="24"/>
                <w:szCs w:val="24"/>
              </w:rPr>
              <w:t xml:space="preserve">18.5.  Failure to register and get appropriate approval for any outdoor </w:t>
            </w:r>
            <w:r w:rsidR="003F3513" w:rsidRPr="00CF1019">
              <w:rPr>
                <w:sz w:val="24"/>
                <w:szCs w:val="24"/>
              </w:rPr>
              <w:t xml:space="preserve">event on or adjacent to campus </w:t>
            </w:r>
          </w:p>
          <w:p w14:paraId="240B165E" w14:textId="77777777" w:rsidR="00733AF6" w:rsidRPr="00CF1019" w:rsidRDefault="00733AF6" w:rsidP="00B325CE">
            <w:pPr>
              <w:pStyle w:val="BodyText3"/>
              <w:spacing w:after="0"/>
              <w:ind w:left="720"/>
              <w:rPr>
                <w:sz w:val="24"/>
                <w:szCs w:val="24"/>
              </w:rPr>
            </w:pPr>
            <w:r w:rsidRPr="00CF1019">
              <w:rPr>
                <w:sz w:val="24"/>
                <w:szCs w:val="24"/>
              </w:rPr>
              <w:t xml:space="preserve">18.6. Failure to adhere to specific time limits and other restrictions required of all outdoor events on campus involving bands or other forms of amplified music is prohibited. </w:t>
            </w:r>
          </w:p>
        </w:tc>
        <w:tc>
          <w:tcPr>
            <w:tcW w:w="1329" w:type="dxa"/>
          </w:tcPr>
          <w:p w14:paraId="5865D329" w14:textId="77777777" w:rsidR="00733AF6" w:rsidRPr="00CF1019" w:rsidRDefault="003F3513" w:rsidP="00B325CE">
            <w:pPr>
              <w:jc w:val="center"/>
              <w:rPr>
                <w:b/>
              </w:rPr>
            </w:pPr>
            <w:r w:rsidRPr="00CF1019">
              <w:rPr>
                <w:b/>
              </w:rPr>
              <w:t>0</w:t>
            </w:r>
          </w:p>
          <w:p w14:paraId="5562C2E1" w14:textId="77777777" w:rsidR="003F3513" w:rsidRPr="00CF1019" w:rsidRDefault="003F3513" w:rsidP="00B325CE">
            <w:pPr>
              <w:jc w:val="center"/>
            </w:pPr>
            <w:r w:rsidRPr="00CF1019">
              <w:t>0</w:t>
            </w:r>
          </w:p>
          <w:p w14:paraId="48DB1CA9" w14:textId="77777777" w:rsidR="003F3513" w:rsidRPr="00CF1019" w:rsidRDefault="003F3513" w:rsidP="00B325CE">
            <w:pPr>
              <w:jc w:val="center"/>
            </w:pPr>
          </w:p>
          <w:p w14:paraId="18E760F4" w14:textId="77777777" w:rsidR="003F3513" w:rsidRPr="00CF1019" w:rsidRDefault="003F3513" w:rsidP="00B325CE">
            <w:pPr>
              <w:jc w:val="center"/>
            </w:pPr>
          </w:p>
          <w:p w14:paraId="7F7F3725" w14:textId="72A3E3B6" w:rsidR="003F3513" w:rsidRPr="00CF1019" w:rsidRDefault="00EA0ED2" w:rsidP="00B325CE">
            <w:pPr>
              <w:jc w:val="center"/>
            </w:pPr>
            <w:r>
              <w:t>1</w:t>
            </w:r>
          </w:p>
          <w:p w14:paraId="4E7383B9" w14:textId="77777777" w:rsidR="003F3513" w:rsidRPr="00CF1019" w:rsidRDefault="003F3513" w:rsidP="00B325CE">
            <w:pPr>
              <w:jc w:val="center"/>
            </w:pPr>
          </w:p>
          <w:p w14:paraId="40911EA8" w14:textId="77777777" w:rsidR="003F3513" w:rsidRPr="00CF1019" w:rsidRDefault="003F3513" w:rsidP="00B325CE">
            <w:pPr>
              <w:jc w:val="center"/>
            </w:pPr>
          </w:p>
          <w:p w14:paraId="1A51F3B1" w14:textId="77777777" w:rsidR="003F3513" w:rsidRPr="00CF1019" w:rsidRDefault="003F3513" w:rsidP="00B325CE">
            <w:pPr>
              <w:jc w:val="center"/>
            </w:pPr>
            <w:r w:rsidRPr="00CF1019">
              <w:t>0</w:t>
            </w:r>
          </w:p>
          <w:p w14:paraId="54FE8CEA" w14:textId="77777777" w:rsidR="003F3513" w:rsidRPr="00CF1019" w:rsidRDefault="003F3513" w:rsidP="00B325CE">
            <w:pPr>
              <w:jc w:val="center"/>
            </w:pPr>
          </w:p>
          <w:p w14:paraId="4470CF04" w14:textId="77777777" w:rsidR="003F3513" w:rsidRPr="00CF1019" w:rsidRDefault="003F3513" w:rsidP="00B325CE">
            <w:pPr>
              <w:jc w:val="center"/>
            </w:pPr>
          </w:p>
          <w:p w14:paraId="36C29669" w14:textId="77777777" w:rsidR="003F3513" w:rsidRPr="00CF1019" w:rsidRDefault="003F3513" w:rsidP="00B325CE">
            <w:pPr>
              <w:jc w:val="center"/>
            </w:pPr>
          </w:p>
          <w:p w14:paraId="6210F855" w14:textId="77777777" w:rsidR="003F3513" w:rsidRPr="00CF1019" w:rsidRDefault="003F3513" w:rsidP="00B325CE">
            <w:pPr>
              <w:jc w:val="center"/>
            </w:pPr>
            <w:r w:rsidRPr="00CF1019">
              <w:t>0</w:t>
            </w:r>
          </w:p>
          <w:p w14:paraId="4013CBF1" w14:textId="77777777" w:rsidR="003F3513" w:rsidRPr="00CF1019" w:rsidRDefault="003F3513" w:rsidP="00B325CE">
            <w:pPr>
              <w:jc w:val="center"/>
            </w:pPr>
          </w:p>
          <w:p w14:paraId="5283A814" w14:textId="77777777" w:rsidR="003F3513" w:rsidRPr="00CF1019" w:rsidRDefault="003F3513" w:rsidP="00B325CE">
            <w:pPr>
              <w:jc w:val="center"/>
            </w:pPr>
            <w:r w:rsidRPr="00CF1019">
              <w:t>0</w:t>
            </w:r>
          </w:p>
          <w:p w14:paraId="1FD3E4B4" w14:textId="77777777" w:rsidR="003F3513" w:rsidRPr="00CF1019" w:rsidRDefault="003F3513" w:rsidP="00B325CE">
            <w:pPr>
              <w:jc w:val="center"/>
            </w:pPr>
          </w:p>
          <w:p w14:paraId="1EF99446" w14:textId="77777777" w:rsidR="003F3513" w:rsidRPr="00CF1019" w:rsidRDefault="003F3513" w:rsidP="00B325CE">
            <w:pPr>
              <w:jc w:val="center"/>
            </w:pPr>
            <w:r w:rsidRPr="00CF1019">
              <w:t>0</w:t>
            </w:r>
          </w:p>
          <w:p w14:paraId="67BA14D3" w14:textId="77777777" w:rsidR="003F3513" w:rsidRPr="00CF1019" w:rsidRDefault="003F3513" w:rsidP="00B325CE">
            <w:pPr>
              <w:jc w:val="center"/>
            </w:pPr>
          </w:p>
          <w:p w14:paraId="68BDC2DC" w14:textId="77777777" w:rsidR="003F3513" w:rsidRPr="00CF1019" w:rsidRDefault="003F3513" w:rsidP="00B325CE">
            <w:pPr>
              <w:jc w:val="center"/>
            </w:pPr>
          </w:p>
          <w:p w14:paraId="52E95474" w14:textId="77777777" w:rsidR="003F3513" w:rsidRPr="00CF1019" w:rsidRDefault="003F3513" w:rsidP="00B325CE">
            <w:pPr>
              <w:jc w:val="center"/>
            </w:pPr>
          </w:p>
          <w:p w14:paraId="5C59BA82" w14:textId="77777777" w:rsidR="003F3513" w:rsidRPr="00CF1019" w:rsidRDefault="003F3513" w:rsidP="00B325CE">
            <w:pPr>
              <w:jc w:val="center"/>
            </w:pPr>
          </w:p>
        </w:tc>
        <w:tc>
          <w:tcPr>
            <w:tcW w:w="1403" w:type="dxa"/>
          </w:tcPr>
          <w:p w14:paraId="7954FB4B" w14:textId="77777777" w:rsidR="00733AF6" w:rsidRPr="00CF1019" w:rsidRDefault="003F3513" w:rsidP="00B325CE">
            <w:pPr>
              <w:jc w:val="center"/>
              <w:rPr>
                <w:b/>
              </w:rPr>
            </w:pPr>
            <w:r w:rsidRPr="00CF1019">
              <w:rPr>
                <w:b/>
              </w:rPr>
              <w:t>0</w:t>
            </w:r>
          </w:p>
          <w:p w14:paraId="4C3965EE" w14:textId="77777777" w:rsidR="003F3513" w:rsidRPr="00CF1019" w:rsidRDefault="003F3513" w:rsidP="003F3513">
            <w:pPr>
              <w:jc w:val="center"/>
            </w:pPr>
            <w:r w:rsidRPr="00CF1019">
              <w:t>0</w:t>
            </w:r>
          </w:p>
          <w:p w14:paraId="510834B3" w14:textId="77777777" w:rsidR="003F3513" w:rsidRPr="00CF1019" w:rsidRDefault="003F3513" w:rsidP="003F3513">
            <w:pPr>
              <w:jc w:val="center"/>
            </w:pPr>
          </w:p>
          <w:p w14:paraId="42DA9DAE" w14:textId="77777777" w:rsidR="003F3513" w:rsidRPr="00CF1019" w:rsidRDefault="003F3513" w:rsidP="003F3513">
            <w:pPr>
              <w:jc w:val="center"/>
            </w:pPr>
          </w:p>
          <w:p w14:paraId="57DFF034" w14:textId="5165A455" w:rsidR="003F3513" w:rsidRPr="00CF1019" w:rsidRDefault="00EA0ED2" w:rsidP="003F3513">
            <w:pPr>
              <w:jc w:val="center"/>
            </w:pPr>
            <w:r>
              <w:t>1</w:t>
            </w:r>
          </w:p>
          <w:p w14:paraId="450EEC7B" w14:textId="77777777" w:rsidR="003F3513" w:rsidRPr="00CF1019" w:rsidRDefault="003F3513" w:rsidP="003F3513">
            <w:pPr>
              <w:jc w:val="center"/>
            </w:pPr>
          </w:p>
          <w:p w14:paraId="6893129B" w14:textId="77777777" w:rsidR="003F3513" w:rsidRPr="00CF1019" w:rsidRDefault="003F3513" w:rsidP="003F3513">
            <w:pPr>
              <w:jc w:val="center"/>
            </w:pPr>
          </w:p>
          <w:p w14:paraId="6D3DC209" w14:textId="77777777" w:rsidR="003F3513" w:rsidRPr="00CF1019" w:rsidRDefault="003F3513" w:rsidP="003F3513">
            <w:pPr>
              <w:jc w:val="center"/>
            </w:pPr>
            <w:r w:rsidRPr="00CF1019">
              <w:t>0</w:t>
            </w:r>
          </w:p>
          <w:p w14:paraId="7549CB87" w14:textId="77777777" w:rsidR="003F3513" w:rsidRPr="00CF1019" w:rsidRDefault="003F3513" w:rsidP="003F3513">
            <w:pPr>
              <w:jc w:val="center"/>
            </w:pPr>
          </w:p>
          <w:p w14:paraId="2B11E86A" w14:textId="77777777" w:rsidR="003F3513" w:rsidRPr="00CF1019" w:rsidRDefault="003F3513" w:rsidP="003F3513">
            <w:pPr>
              <w:jc w:val="center"/>
            </w:pPr>
          </w:p>
          <w:p w14:paraId="690DF369" w14:textId="77777777" w:rsidR="003F3513" w:rsidRPr="00CF1019" w:rsidRDefault="003F3513" w:rsidP="003F3513">
            <w:pPr>
              <w:jc w:val="center"/>
            </w:pPr>
          </w:p>
          <w:p w14:paraId="573FF93B" w14:textId="77777777" w:rsidR="003F3513" w:rsidRPr="00CF1019" w:rsidRDefault="003F3513" w:rsidP="003F3513">
            <w:pPr>
              <w:jc w:val="center"/>
            </w:pPr>
            <w:r w:rsidRPr="00CF1019">
              <w:t>0</w:t>
            </w:r>
          </w:p>
          <w:p w14:paraId="4C493076" w14:textId="77777777" w:rsidR="003F3513" w:rsidRPr="00CF1019" w:rsidRDefault="003F3513" w:rsidP="003F3513">
            <w:pPr>
              <w:jc w:val="center"/>
            </w:pPr>
          </w:p>
          <w:p w14:paraId="2ED50B84" w14:textId="77777777" w:rsidR="003F3513" w:rsidRPr="00CF1019" w:rsidRDefault="003F3513" w:rsidP="003F3513">
            <w:pPr>
              <w:jc w:val="center"/>
            </w:pPr>
            <w:r w:rsidRPr="00CF1019">
              <w:t>0</w:t>
            </w:r>
          </w:p>
          <w:p w14:paraId="3E2788F7" w14:textId="77777777" w:rsidR="003F3513" w:rsidRPr="00CF1019" w:rsidRDefault="003F3513" w:rsidP="003F3513">
            <w:pPr>
              <w:jc w:val="center"/>
            </w:pPr>
          </w:p>
          <w:p w14:paraId="0DBE468C" w14:textId="77777777" w:rsidR="003F3513" w:rsidRPr="00CF1019" w:rsidRDefault="003F3513" w:rsidP="003F3513">
            <w:pPr>
              <w:jc w:val="center"/>
            </w:pPr>
            <w:r w:rsidRPr="00CF1019">
              <w:t>0</w:t>
            </w:r>
          </w:p>
          <w:p w14:paraId="245C9128" w14:textId="77777777" w:rsidR="003F3513" w:rsidRDefault="003F3513" w:rsidP="00083DDC">
            <w:pPr>
              <w:jc w:val="center"/>
              <w:rPr>
                <w:b/>
              </w:rPr>
            </w:pPr>
          </w:p>
          <w:p w14:paraId="0E397364" w14:textId="77777777" w:rsidR="00083DDC" w:rsidRDefault="00083DDC" w:rsidP="00083DDC">
            <w:pPr>
              <w:jc w:val="center"/>
              <w:rPr>
                <w:b/>
              </w:rPr>
            </w:pPr>
          </w:p>
          <w:p w14:paraId="4D0C7E39" w14:textId="77777777" w:rsidR="00083DDC" w:rsidRDefault="00083DDC" w:rsidP="00083DDC">
            <w:pPr>
              <w:jc w:val="center"/>
              <w:rPr>
                <w:b/>
              </w:rPr>
            </w:pPr>
          </w:p>
          <w:p w14:paraId="57A52207" w14:textId="77777777" w:rsidR="00083DDC" w:rsidRPr="00CF1019" w:rsidRDefault="00083DDC" w:rsidP="003F3513">
            <w:pPr>
              <w:rPr>
                <w:b/>
              </w:rPr>
            </w:pPr>
          </w:p>
        </w:tc>
      </w:tr>
      <w:tr w:rsidR="00733AF6" w:rsidRPr="00CF1019" w14:paraId="471C9F67" w14:textId="77777777" w:rsidTr="00B325CE">
        <w:tc>
          <w:tcPr>
            <w:tcW w:w="6737" w:type="dxa"/>
          </w:tcPr>
          <w:p w14:paraId="1B74BA17" w14:textId="77777777" w:rsidR="00733AF6" w:rsidRPr="00CF1019" w:rsidRDefault="00733AF6" w:rsidP="00B325CE">
            <w:pPr>
              <w:tabs>
                <w:tab w:val="left" w:pos="360"/>
              </w:tabs>
              <w:ind w:left="360" w:hanging="360"/>
            </w:pPr>
            <w:r w:rsidRPr="00CF1019">
              <w:rPr>
                <w:b/>
              </w:rPr>
              <w:t xml:space="preserve">19. Solicitation and Fundraising. </w:t>
            </w:r>
            <w:r w:rsidRPr="00CF1019">
              <w:t>All student organizations will conduct any solicitation and fundraising activities in a manner that does not violate and is not contrary to the policies of the University or its Center for Student Involvement, Department of Residence Life, Student Recreation Center, Student Union, and/or federal, state, or local law.</w:t>
            </w:r>
          </w:p>
        </w:tc>
        <w:tc>
          <w:tcPr>
            <w:tcW w:w="1329" w:type="dxa"/>
          </w:tcPr>
          <w:p w14:paraId="6813C8C3" w14:textId="77777777" w:rsidR="00733AF6" w:rsidRPr="00CF1019" w:rsidRDefault="003F3513" w:rsidP="00B325CE">
            <w:pPr>
              <w:jc w:val="center"/>
              <w:rPr>
                <w:b/>
              </w:rPr>
            </w:pPr>
            <w:r w:rsidRPr="00CF1019">
              <w:rPr>
                <w:b/>
              </w:rPr>
              <w:t>0</w:t>
            </w:r>
          </w:p>
        </w:tc>
        <w:tc>
          <w:tcPr>
            <w:tcW w:w="1403" w:type="dxa"/>
          </w:tcPr>
          <w:p w14:paraId="5A09DAD2" w14:textId="77777777" w:rsidR="00733AF6" w:rsidRPr="00CF1019" w:rsidRDefault="003F3513" w:rsidP="00B325CE">
            <w:pPr>
              <w:jc w:val="center"/>
              <w:rPr>
                <w:b/>
              </w:rPr>
            </w:pPr>
            <w:r w:rsidRPr="00CF1019">
              <w:rPr>
                <w:b/>
              </w:rPr>
              <w:t>0</w:t>
            </w:r>
          </w:p>
        </w:tc>
      </w:tr>
    </w:tbl>
    <w:p w14:paraId="301C0896" w14:textId="77777777" w:rsidR="00660E7F" w:rsidRPr="00CF1019" w:rsidRDefault="00C71B7F" w:rsidP="00660E7F">
      <w:pPr>
        <w:pStyle w:val="BodyText"/>
        <w:rPr>
          <w:b/>
          <w:sz w:val="20"/>
          <w:szCs w:val="20"/>
        </w:rPr>
      </w:pPr>
      <w:r w:rsidRPr="00CF1019">
        <w:rPr>
          <w:b/>
          <w:sz w:val="20"/>
          <w:szCs w:val="20"/>
        </w:rPr>
        <w:t>*</w:t>
      </w:r>
      <w:r w:rsidR="00660E7F" w:rsidRPr="00CF1019">
        <w:rPr>
          <w:b/>
          <w:sz w:val="20"/>
          <w:szCs w:val="20"/>
        </w:rPr>
        <w:t>Note:  Organizations may have violated more than one rule in each incident.</w:t>
      </w:r>
    </w:p>
    <w:p w14:paraId="3E8237FC" w14:textId="178F28C8" w:rsidR="002B5FCA" w:rsidRPr="00CF1019" w:rsidRDefault="002B5FCA" w:rsidP="002B5FCA">
      <w:pPr>
        <w:pStyle w:val="BodyText"/>
        <w:jc w:val="both"/>
      </w:pPr>
      <w:r w:rsidRPr="00CF1019">
        <w:t xml:space="preserve">Total number of charged </w:t>
      </w:r>
      <w:r w:rsidR="009C146D" w:rsidRPr="00CF1019">
        <w:t xml:space="preserve">student organization </w:t>
      </w:r>
      <w:r w:rsidRPr="00CF1019">
        <w:t xml:space="preserve">violations: </w:t>
      </w:r>
      <w:r w:rsidR="004E2AF0">
        <w:rPr>
          <w:b/>
        </w:rPr>
        <w:t>18</w:t>
      </w:r>
    </w:p>
    <w:p w14:paraId="24AAA20E" w14:textId="568D3395" w:rsidR="00FE197A" w:rsidRPr="00CF1019" w:rsidRDefault="009C146D" w:rsidP="009C146D">
      <w:pPr>
        <w:pStyle w:val="BodyText"/>
        <w:jc w:val="both"/>
        <w:rPr>
          <w:b/>
        </w:rPr>
      </w:pPr>
      <w:r w:rsidRPr="00CF1019">
        <w:lastRenderedPageBreak/>
        <w:t xml:space="preserve">Total number of violations where student organization was found responsible:  </w:t>
      </w:r>
      <w:r w:rsidR="004E2AF0">
        <w:rPr>
          <w:b/>
        </w:rPr>
        <w:t>17</w:t>
      </w:r>
    </w:p>
    <w:p w14:paraId="4117AEF4" w14:textId="77777777" w:rsidR="00660E7F" w:rsidRPr="00CF1019" w:rsidRDefault="00FE197A" w:rsidP="009C146D">
      <w:pPr>
        <w:pStyle w:val="BodyText"/>
        <w:rPr>
          <w:b/>
          <w:color w:val="0000FF"/>
          <w:sz w:val="28"/>
          <w:szCs w:val="28"/>
        </w:rPr>
      </w:pPr>
      <w:r w:rsidRPr="00CF1019">
        <w:rPr>
          <w:b/>
          <w:color w:val="0000FF"/>
          <w:sz w:val="28"/>
          <w:szCs w:val="28"/>
        </w:rPr>
        <w:t>SANCTIONS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1737"/>
        <w:gridCol w:w="2224"/>
      </w:tblGrid>
      <w:tr w:rsidR="00A41B3F" w:rsidRPr="00CF1019" w14:paraId="0FD71320" w14:textId="77777777" w:rsidTr="00B325CE">
        <w:trPr>
          <w:trHeight w:val="746"/>
        </w:trPr>
        <w:tc>
          <w:tcPr>
            <w:tcW w:w="0" w:type="auto"/>
            <w:gridSpan w:val="3"/>
            <w:shd w:val="clear" w:color="auto" w:fill="0000FF"/>
          </w:tcPr>
          <w:p w14:paraId="449FA580" w14:textId="77777777" w:rsidR="00A41B3F" w:rsidRPr="00CF1019" w:rsidRDefault="00A41B3F" w:rsidP="00B325CE">
            <w:pPr>
              <w:jc w:val="center"/>
              <w:rPr>
                <w:b/>
                <w:sz w:val="28"/>
                <w:szCs w:val="28"/>
              </w:rPr>
            </w:pPr>
            <w:r w:rsidRPr="00CF1019">
              <w:rPr>
                <w:b/>
                <w:sz w:val="28"/>
                <w:szCs w:val="28"/>
              </w:rPr>
              <w:t>Sanctions Given to Stu</w:t>
            </w:r>
            <w:r w:rsidR="007E674E" w:rsidRPr="00CF1019">
              <w:rPr>
                <w:b/>
                <w:sz w:val="28"/>
                <w:szCs w:val="28"/>
              </w:rPr>
              <w:t>dent Organizations</w:t>
            </w:r>
            <w:r w:rsidRPr="00CF1019">
              <w:rPr>
                <w:b/>
                <w:sz w:val="28"/>
                <w:szCs w:val="28"/>
              </w:rPr>
              <w:t xml:space="preserve"> Found Responsible </w:t>
            </w:r>
          </w:p>
          <w:p w14:paraId="3B9CF7B1" w14:textId="77777777" w:rsidR="00A41B3F" w:rsidRPr="00CF1019" w:rsidRDefault="00A41B3F" w:rsidP="00B325CE">
            <w:pPr>
              <w:jc w:val="center"/>
              <w:rPr>
                <w:b/>
                <w:sz w:val="28"/>
                <w:szCs w:val="28"/>
              </w:rPr>
            </w:pPr>
            <w:r w:rsidRPr="00CF1019">
              <w:rPr>
                <w:b/>
                <w:sz w:val="28"/>
                <w:szCs w:val="28"/>
              </w:rPr>
              <w:t>for Violating the Student Conduct Code</w:t>
            </w:r>
          </w:p>
        </w:tc>
      </w:tr>
      <w:tr w:rsidR="00DF570D" w:rsidRPr="00CF1019" w14:paraId="532B6E37" w14:textId="77777777" w:rsidTr="00B325CE">
        <w:tc>
          <w:tcPr>
            <w:tcW w:w="0" w:type="auto"/>
            <w:shd w:val="clear" w:color="auto" w:fill="CC99FF"/>
          </w:tcPr>
          <w:p w14:paraId="49057396" w14:textId="77777777" w:rsidR="00A41B3F" w:rsidRPr="00CF1019" w:rsidRDefault="00A41B3F" w:rsidP="00327D19">
            <w:pPr>
              <w:rPr>
                <w:b/>
                <w:i/>
              </w:rPr>
            </w:pPr>
            <w:r w:rsidRPr="00CF1019">
              <w:rPr>
                <w:b/>
              </w:rPr>
              <w:t>8.080.1.</w:t>
            </w:r>
            <w:r w:rsidRPr="00CF1019">
              <w:rPr>
                <w:b/>
                <w:i/>
              </w:rPr>
              <w:t xml:space="preserve"> Sanctions from the Student Conduct Code</w:t>
            </w:r>
          </w:p>
        </w:tc>
        <w:tc>
          <w:tcPr>
            <w:tcW w:w="0" w:type="auto"/>
            <w:shd w:val="clear" w:color="auto" w:fill="CC99FF"/>
          </w:tcPr>
          <w:p w14:paraId="71302DD6" w14:textId="77777777" w:rsidR="00A41B3F" w:rsidRPr="00CF1019" w:rsidRDefault="00A41B3F" w:rsidP="00B325CE">
            <w:pPr>
              <w:jc w:val="center"/>
              <w:rPr>
                <w:b/>
                <w:i/>
              </w:rPr>
            </w:pPr>
            <w:r w:rsidRPr="00CF1019">
              <w:rPr>
                <w:b/>
                <w:i/>
              </w:rPr>
              <w:t># of</w:t>
            </w:r>
          </w:p>
          <w:p w14:paraId="605B5D9B" w14:textId="77777777" w:rsidR="00A41B3F" w:rsidRPr="00CF1019" w:rsidRDefault="00DF570D" w:rsidP="00B325CE">
            <w:pPr>
              <w:jc w:val="center"/>
              <w:rPr>
                <w:b/>
                <w:i/>
              </w:rPr>
            </w:pPr>
            <w:r w:rsidRPr="00CF1019">
              <w:rPr>
                <w:b/>
                <w:i/>
              </w:rPr>
              <w:t>Organizations</w:t>
            </w:r>
            <w:r w:rsidR="00107D80" w:rsidRPr="00CF1019">
              <w:rPr>
                <w:b/>
                <w:i/>
              </w:rPr>
              <w:t>*</w:t>
            </w:r>
          </w:p>
        </w:tc>
        <w:tc>
          <w:tcPr>
            <w:tcW w:w="0" w:type="auto"/>
            <w:shd w:val="clear" w:color="auto" w:fill="CC99FF"/>
          </w:tcPr>
          <w:p w14:paraId="2C22EEAF" w14:textId="77777777" w:rsidR="00A41B3F" w:rsidRPr="00CF1019" w:rsidRDefault="007E674E" w:rsidP="00B325CE">
            <w:pPr>
              <w:jc w:val="center"/>
              <w:rPr>
                <w:b/>
                <w:i/>
              </w:rPr>
            </w:pPr>
            <w:r w:rsidRPr="00CF1019">
              <w:rPr>
                <w:b/>
                <w:i/>
              </w:rPr>
              <w:t>% of Organizations</w:t>
            </w:r>
            <w:r w:rsidR="00A41B3F" w:rsidRPr="00CF1019">
              <w:rPr>
                <w:b/>
                <w:i/>
              </w:rPr>
              <w:t>*</w:t>
            </w:r>
            <w:r w:rsidR="00107D80" w:rsidRPr="00CF1019">
              <w:rPr>
                <w:b/>
                <w:i/>
              </w:rPr>
              <w:t>*</w:t>
            </w:r>
          </w:p>
        </w:tc>
      </w:tr>
      <w:tr w:rsidR="00DF570D" w:rsidRPr="00CF1019" w14:paraId="7757C14A" w14:textId="77777777" w:rsidTr="00B325CE">
        <w:tc>
          <w:tcPr>
            <w:tcW w:w="0" w:type="auto"/>
          </w:tcPr>
          <w:p w14:paraId="44300820" w14:textId="77777777" w:rsidR="00A41B3F" w:rsidRPr="00CF1019" w:rsidRDefault="00A41B3F" w:rsidP="00B325CE">
            <w:pPr>
              <w:ind w:left="540" w:hanging="540"/>
            </w:pPr>
            <w:r w:rsidRPr="00CF1019">
              <w:rPr>
                <w:b/>
              </w:rPr>
              <w:t xml:space="preserve">  1.</w:t>
            </w:r>
            <w:r w:rsidRPr="00CF1019">
              <w:t xml:space="preserve">  Warning </w:t>
            </w:r>
          </w:p>
        </w:tc>
        <w:tc>
          <w:tcPr>
            <w:tcW w:w="0" w:type="auto"/>
          </w:tcPr>
          <w:p w14:paraId="01B48CCB" w14:textId="639D8FED" w:rsidR="00A41B3F" w:rsidRPr="00CF1019" w:rsidRDefault="00CD44DC" w:rsidP="00B325CE">
            <w:pPr>
              <w:jc w:val="center"/>
              <w:rPr>
                <w:b/>
              </w:rPr>
            </w:pPr>
            <w:r>
              <w:rPr>
                <w:b/>
              </w:rPr>
              <w:t>2</w:t>
            </w:r>
          </w:p>
        </w:tc>
        <w:tc>
          <w:tcPr>
            <w:tcW w:w="0" w:type="auto"/>
          </w:tcPr>
          <w:p w14:paraId="068A0112" w14:textId="226B7B6B" w:rsidR="00A41B3F" w:rsidRPr="00CF1019" w:rsidRDefault="00CD44DC" w:rsidP="00B325CE">
            <w:pPr>
              <w:jc w:val="center"/>
              <w:rPr>
                <w:b/>
              </w:rPr>
            </w:pPr>
            <w:r>
              <w:rPr>
                <w:b/>
              </w:rPr>
              <w:t>2.94</w:t>
            </w:r>
          </w:p>
        </w:tc>
      </w:tr>
      <w:tr w:rsidR="00DF570D" w:rsidRPr="00CF1019" w14:paraId="5FCDB7A4" w14:textId="77777777" w:rsidTr="00B325CE">
        <w:tc>
          <w:tcPr>
            <w:tcW w:w="0" w:type="auto"/>
          </w:tcPr>
          <w:p w14:paraId="7C9F3C17" w14:textId="77777777" w:rsidR="00A41B3F" w:rsidRPr="00CF1019" w:rsidRDefault="00A41B3F" w:rsidP="00327D19">
            <w:r w:rsidRPr="00CF1019">
              <w:rPr>
                <w:b/>
              </w:rPr>
              <w:t xml:space="preserve">  2.</w:t>
            </w:r>
            <w:r w:rsidRPr="00CF1019">
              <w:t xml:space="preserve">  University Probation</w:t>
            </w:r>
          </w:p>
        </w:tc>
        <w:tc>
          <w:tcPr>
            <w:tcW w:w="0" w:type="auto"/>
          </w:tcPr>
          <w:p w14:paraId="03D137F8" w14:textId="64689264" w:rsidR="00A41B3F" w:rsidRPr="00CF1019" w:rsidRDefault="00CD44DC" w:rsidP="00B325CE">
            <w:pPr>
              <w:jc w:val="center"/>
              <w:rPr>
                <w:b/>
              </w:rPr>
            </w:pPr>
            <w:r>
              <w:rPr>
                <w:b/>
              </w:rPr>
              <w:t>9</w:t>
            </w:r>
          </w:p>
        </w:tc>
        <w:tc>
          <w:tcPr>
            <w:tcW w:w="0" w:type="auto"/>
          </w:tcPr>
          <w:p w14:paraId="0C5CD115" w14:textId="106A82F4" w:rsidR="00A41B3F" w:rsidRPr="00CF1019" w:rsidRDefault="00CD44DC" w:rsidP="00B325CE">
            <w:pPr>
              <w:jc w:val="center"/>
              <w:rPr>
                <w:b/>
              </w:rPr>
            </w:pPr>
            <w:r>
              <w:rPr>
                <w:b/>
              </w:rPr>
              <w:t>13.24</w:t>
            </w:r>
          </w:p>
        </w:tc>
      </w:tr>
      <w:tr w:rsidR="00DF570D" w:rsidRPr="00CF1019" w14:paraId="7BA58985" w14:textId="77777777" w:rsidTr="00B325CE">
        <w:tc>
          <w:tcPr>
            <w:tcW w:w="0" w:type="auto"/>
          </w:tcPr>
          <w:p w14:paraId="720B0470" w14:textId="77777777" w:rsidR="00A41B3F" w:rsidRPr="00CF1019" w:rsidRDefault="00A41B3F" w:rsidP="00327D19">
            <w:r w:rsidRPr="00CF1019">
              <w:rPr>
                <w:b/>
              </w:rPr>
              <w:t xml:space="preserve">  3.</w:t>
            </w:r>
            <w:r w:rsidRPr="00CF1019">
              <w:t xml:space="preserve">  Loss of Privileges</w:t>
            </w:r>
          </w:p>
        </w:tc>
        <w:tc>
          <w:tcPr>
            <w:tcW w:w="0" w:type="auto"/>
          </w:tcPr>
          <w:p w14:paraId="2BB6322D" w14:textId="1164FA6E" w:rsidR="00A41B3F" w:rsidRPr="00CF1019" w:rsidRDefault="00CD44DC" w:rsidP="00B325CE">
            <w:pPr>
              <w:jc w:val="center"/>
              <w:rPr>
                <w:b/>
              </w:rPr>
            </w:pPr>
            <w:r>
              <w:rPr>
                <w:b/>
              </w:rPr>
              <w:t>8</w:t>
            </w:r>
          </w:p>
        </w:tc>
        <w:tc>
          <w:tcPr>
            <w:tcW w:w="0" w:type="auto"/>
          </w:tcPr>
          <w:p w14:paraId="07AFBAFF" w14:textId="612E7E44" w:rsidR="00A41B3F" w:rsidRPr="00CF1019" w:rsidRDefault="00CD44DC" w:rsidP="00B325CE">
            <w:pPr>
              <w:jc w:val="center"/>
              <w:rPr>
                <w:b/>
              </w:rPr>
            </w:pPr>
            <w:r>
              <w:rPr>
                <w:b/>
              </w:rPr>
              <w:t>11.76</w:t>
            </w:r>
          </w:p>
        </w:tc>
      </w:tr>
      <w:tr w:rsidR="00DF570D" w:rsidRPr="00CF1019" w14:paraId="023B4E52" w14:textId="77777777" w:rsidTr="00B325CE">
        <w:tc>
          <w:tcPr>
            <w:tcW w:w="0" w:type="auto"/>
          </w:tcPr>
          <w:p w14:paraId="1899BF0F" w14:textId="77777777" w:rsidR="00A41B3F" w:rsidRPr="00CF1019" w:rsidRDefault="00A41B3F" w:rsidP="00327D19">
            <w:r w:rsidRPr="00CF1019">
              <w:rPr>
                <w:b/>
              </w:rPr>
              <w:t xml:space="preserve">  4.</w:t>
            </w:r>
            <w:r w:rsidRPr="00CF1019">
              <w:t xml:space="preserve">  Restitution</w:t>
            </w:r>
          </w:p>
        </w:tc>
        <w:tc>
          <w:tcPr>
            <w:tcW w:w="0" w:type="auto"/>
          </w:tcPr>
          <w:p w14:paraId="5D437325" w14:textId="77777777" w:rsidR="00A41B3F" w:rsidRPr="00CF1019" w:rsidRDefault="00DF570D" w:rsidP="00B325CE">
            <w:pPr>
              <w:jc w:val="center"/>
              <w:rPr>
                <w:b/>
              </w:rPr>
            </w:pPr>
            <w:r w:rsidRPr="00CF1019">
              <w:rPr>
                <w:b/>
              </w:rPr>
              <w:t>0</w:t>
            </w:r>
          </w:p>
        </w:tc>
        <w:tc>
          <w:tcPr>
            <w:tcW w:w="0" w:type="auto"/>
          </w:tcPr>
          <w:p w14:paraId="7FA54454" w14:textId="77777777" w:rsidR="00A41B3F" w:rsidRPr="00CF1019" w:rsidRDefault="00DF570D" w:rsidP="00B325CE">
            <w:pPr>
              <w:jc w:val="center"/>
              <w:rPr>
                <w:b/>
              </w:rPr>
            </w:pPr>
            <w:r w:rsidRPr="00CF1019">
              <w:rPr>
                <w:b/>
              </w:rPr>
              <w:t>0</w:t>
            </w:r>
          </w:p>
        </w:tc>
      </w:tr>
      <w:tr w:rsidR="00DF570D" w:rsidRPr="00CF1019" w14:paraId="05B38122" w14:textId="77777777" w:rsidTr="00B325CE">
        <w:tc>
          <w:tcPr>
            <w:tcW w:w="0" w:type="auto"/>
          </w:tcPr>
          <w:p w14:paraId="38384062" w14:textId="77777777" w:rsidR="00A41B3F" w:rsidRPr="00CF1019" w:rsidRDefault="00A41B3F" w:rsidP="00A41B3F">
            <w:r w:rsidRPr="00CF1019">
              <w:rPr>
                <w:b/>
              </w:rPr>
              <w:t xml:space="preserve">  5.</w:t>
            </w:r>
            <w:r w:rsidRPr="00CF1019">
              <w:t xml:space="preserve">  Discretionary Sanctions-Other</w:t>
            </w:r>
          </w:p>
        </w:tc>
        <w:tc>
          <w:tcPr>
            <w:tcW w:w="0" w:type="auto"/>
          </w:tcPr>
          <w:p w14:paraId="610AC9F7" w14:textId="04CB3485" w:rsidR="00A41B3F" w:rsidRPr="00CF1019" w:rsidRDefault="00CD44DC" w:rsidP="00B325CE">
            <w:pPr>
              <w:jc w:val="center"/>
              <w:rPr>
                <w:b/>
              </w:rPr>
            </w:pPr>
            <w:r>
              <w:rPr>
                <w:b/>
              </w:rPr>
              <w:t>17</w:t>
            </w:r>
          </w:p>
        </w:tc>
        <w:tc>
          <w:tcPr>
            <w:tcW w:w="0" w:type="auto"/>
          </w:tcPr>
          <w:p w14:paraId="75F2FBD1" w14:textId="4FAED650" w:rsidR="00A41B3F" w:rsidRPr="00CF1019" w:rsidRDefault="00CD44DC" w:rsidP="00B325CE">
            <w:pPr>
              <w:jc w:val="center"/>
              <w:rPr>
                <w:b/>
              </w:rPr>
            </w:pPr>
            <w:r>
              <w:rPr>
                <w:b/>
              </w:rPr>
              <w:t>25.0</w:t>
            </w:r>
          </w:p>
        </w:tc>
      </w:tr>
      <w:tr w:rsidR="00DF570D" w:rsidRPr="00CF1019" w14:paraId="7BEEAAA0" w14:textId="77777777" w:rsidTr="00B325CE">
        <w:tc>
          <w:tcPr>
            <w:tcW w:w="0" w:type="auto"/>
          </w:tcPr>
          <w:p w14:paraId="526DA0BC" w14:textId="77777777" w:rsidR="00A41B3F" w:rsidRPr="00CF1019" w:rsidRDefault="00A41B3F" w:rsidP="00327D19">
            <w:r w:rsidRPr="00CF1019">
              <w:rPr>
                <w:b/>
              </w:rPr>
              <w:t xml:space="preserve">  6.</w:t>
            </w:r>
            <w:r w:rsidRPr="00CF1019">
              <w:t xml:space="preserve">  Educational Sanctions</w:t>
            </w:r>
          </w:p>
          <w:p w14:paraId="52BC2CA7" w14:textId="77777777" w:rsidR="00A41B3F" w:rsidRPr="00CF1019" w:rsidRDefault="00A41B3F" w:rsidP="00B325CE">
            <w:pPr>
              <w:ind w:left="720"/>
              <w:rPr>
                <w:sz w:val="20"/>
                <w:szCs w:val="20"/>
              </w:rPr>
            </w:pPr>
            <w:r w:rsidRPr="00CF1019">
              <w:rPr>
                <w:sz w:val="20"/>
                <w:szCs w:val="20"/>
              </w:rPr>
              <w:t>Conduct Service Sanction</w:t>
            </w:r>
          </w:p>
          <w:p w14:paraId="1809F323" w14:textId="77777777" w:rsidR="00A41B3F" w:rsidRPr="00CF1019" w:rsidRDefault="00A41B3F" w:rsidP="00B325CE">
            <w:pPr>
              <w:ind w:left="720"/>
              <w:rPr>
                <w:sz w:val="20"/>
                <w:szCs w:val="20"/>
              </w:rPr>
            </w:pPr>
            <w:r w:rsidRPr="00CF1019">
              <w:rPr>
                <w:sz w:val="20"/>
                <w:szCs w:val="20"/>
              </w:rPr>
              <w:t>Letter of Apology</w:t>
            </w:r>
          </w:p>
          <w:p w14:paraId="50C151D7" w14:textId="77777777" w:rsidR="00A41B3F" w:rsidRPr="00CF1019" w:rsidRDefault="00A41B3F" w:rsidP="00B325CE">
            <w:pPr>
              <w:ind w:left="720"/>
              <w:rPr>
                <w:sz w:val="20"/>
                <w:szCs w:val="20"/>
              </w:rPr>
            </w:pPr>
            <w:r w:rsidRPr="00CF1019">
              <w:rPr>
                <w:sz w:val="20"/>
                <w:szCs w:val="20"/>
              </w:rPr>
              <w:t>Other</w:t>
            </w:r>
          </w:p>
          <w:p w14:paraId="236D93ED" w14:textId="77777777" w:rsidR="00A41B3F" w:rsidRPr="00CF1019" w:rsidRDefault="00A41B3F" w:rsidP="00B325CE">
            <w:pPr>
              <w:ind w:left="720"/>
              <w:rPr>
                <w:sz w:val="20"/>
                <w:szCs w:val="20"/>
              </w:rPr>
            </w:pPr>
            <w:r w:rsidRPr="00CF1019">
              <w:rPr>
                <w:sz w:val="20"/>
                <w:szCs w:val="20"/>
              </w:rPr>
              <w:t>Risk Management Review</w:t>
            </w:r>
          </w:p>
          <w:p w14:paraId="3DD0B760" w14:textId="77777777" w:rsidR="00A41B3F" w:rsidRPr="00CF1019" w:rsidRDefault="00A41B3F" w:rsidP="00B325CE">
            <w:pPr>
              <w:ind w:left="720"/>
            </w:pPr>
            <w:r w:rsidRPr="00CF1019">
              <w:rPr>
                <w:sz w:val="20"/>
                <w:szCs w:val="20"/>
              </w:rPr>
              <w:t>Workshop</w:t>
            </w:r>
          </w:p>
        </w:tc>
        <w:tc>
          <w:tcPr>
            <w:tcW w:w="0" w:type="auto"/>
          </w:tcPr>
          <w:p w14:paraId="0B17B445" w14:textId="77777777" w:rsidR="00A41B3F" w:rsidRPr="00CF1019" w:rsidRDefault="00CF79A5" w:rsidP="00B325CE">
            <w:pPr>
              <w:jc w:val="center"/>
              <w:rPr>
                <w:b/>
              </w:rPr>
            </w:pPr>
            <w:r w:rsidRPr="00CF1019">
              <w:rPr>
                <w:b/>
              </w:rPr>
              <w:t>0</w:t>
            </w:r>
          </w:p>
          <w:p w14:paraId="276B7F1A" w14:textId="60B3A73F" w:rsidR="008910B8" w:rsidRPr="00CF1019" w:rsidRDefault="00CD44DC" w:rsidP="00B325CE">
            <w:pPr>
              <w:jc w:val="center"/>
              <w:rPr>
                <w:sz w:val="20"/>
                <w:szCs w:val="20"/>
              </w:rPr>
            </w:pPr>
            <w:r>
              <w:rPr>
                <w:sz w:val="20"/>
                <w:szCs w:val="20"/>
              </w:rPr>
              <w:t>0</w:t>
            </w:r>
          </w:p>
          <w:p w14:paraId="61F7DF96" w14:textId="77777777" w:rsidR="008910B8" w:rsidRPr="00CF1019" w:rsidRDefault="00CF79A5" w:rsidP="00B325CE">
            <w:pPr>
              <w:jc w:val="center"/>
              <w:rPr>
                <w:sz w:val="20"/>
                <w:szCs w:val="20"/>
              </w:rPr>
            </w:pPr>
            <w:r w:rsidRPr="00CF1019">
              <w:rPr>
                <w:sz w:val="20"/>
                <w:szCs w:val="20"/>
              </w:rPr>
              <w:t>0</w:t>
            </w:r>
          </w:p>
          <w:p w14:paraId="7D4960D8" w14:textId="6D1D60A2" w:rsidR="008910B8" w:rsidRPr="00CF1019" w:rsidRDefault="00CD44DC" w:rsidP="00B325CE">
            <w:pPr>
              <w:jc w:val="center"/>
              <w:rPr>
                <w:sz w:val="20"/>
                <w:szCs w:val="20"/>
              </w:rPr>
            </w:pPr>
            <w:r>
              <w:rPr>
                <w:sz w:val="20"/>
                <w:szCs w:val="20"/>
              </w:rPr>
              <w:t>9</w:t>
            </w:r>
          </w:p>
          <w:p w14:paraId="03153921" w14:textId="7C33B47B" w:rsidR="008910B8" w:rsidRPr="00CF1019" w:rsidRDefault="00CD44DC" w:rsidP="00B325CE">
            <w:pPr>
              <w:jc w:val="center"/>
              <w:rPr>
                <w:sz w:val="20"/>
                <w:szCs w:val="20"/>
              </w:rPr>
            </w:pPr>
            <w:r>
              <w:rPr>
                <w:sz w:val="20"/>
                <w:szCs w:val="20"/>
              </w:rPr>
              <w:t>12</w:t>
            </w:r>
          </w:p>
          <w:p w14:paraId="603D67CD" w14:textId="1D64350A" w:rsidR="008910B8" w:rsidRPr="00CF1019" w:rsidRDefault="00CD44DC" w:rsidP="00B325CE">
            <w:pPr>
              <w:jc w:val="center"/>
              <w:rPr>
                <w:sz w:val="20"/>
                <w:szCs w:val="20"/>
              </w:rPr>
            </w:pPr>
            <w:r>
              <w:rPr>
                <w:sz w:val="20"/>
                <w:szCs w:val="20"/>
              </w:rPr>
              <w:t>10</w:t>
            </w:r>
          </w:p>
        </w:tc>
        <w:tc>
          <w:tcPr>
            <w:tcW w:w="0" w:type="auto"/>
          </w:tcPr>
          <w:p w14:paraId="2EC401E3" w14:textId="01608C37" w:rsidR="00DF570D" w:rsidRPr="00CF1019" w:rsidRDefault="00CD44DC" w:rsidP="00B325CE">
            <w:pPr>
              <w:jc w:val="center"/>
              <w:rPr>
                <w:sz w:val="20"/>
                <w:szCs w:val="20"/>
              </w:rPr>
            </w:pPr>
            <w:r>
              <w:rPr>
                <w:sz w:val="20"/>
                <w:szCs w:val="20"/>
              </w:rPr>
              <w:t>0</w:t>
            </w:r>
          </w:p>
          <w:p w14:paraId="308926DA" w14:textId="2598EBA6" w:rsidR="00DF570D" w:rsidRPr="00CF1019" w:rsidRDefault="00CD44DC" w:rsidP="00B325CE">
            <w:pPr>
              <w:jc w:val="center"/>
              <w:rPr>
                <w:sz w:val="20"/>
                <w:szCs w:val="20"/>
              </w:rPr>
            </w:pPr>
            <w:r>
              <w:rPr>
                <w:sz w:val="20"/>
                <w:szCs w:val="20"/>
              </w:rPr>
              <w:t>0</w:t>
            </w:r>
          </w:p>
          <w:p w14:paraId="18A43451" w14:textId="77777777" w:rsidR="00DF570D" w:rsidRPr="00CF1019" w:rsidRDefault="00CF79A5" w:rsidP="00B325CE">
            <w:pPr>
              <w:jc w:val="center"/>
              <w:rPr>
                <w:sz w:val="20"/>
                <w:szCs w:val="20"/>
              </w:rPr>
            </w:pPr>
            <w:r w:rsidRPr="00CF1019">
              <w:rPr>
                <w:sz w:val="20"/>
                <w:szCs w:val="20"/>
              </w:rPr>
              <w:t>0</w:t>
            </w:r>
          </w:p>
          <w:p w14:paraId="6E77C6F6" w14:textId="6FEFC297" w:rsidR="00DF570D" w:rsidRPr="00CF1019" w:rsidRDefault="00CD44DC" w:rsidP="00B325CE">
            <w:pPr>
              <w:jc w:val="center"/>
              <w:rPr>
                <w:sz w:val="20"/>
                <w:szCs w:val="20"/>
              </w:rPr>
            </w:pPr>
            <w:r>
              <w:rPr>
                <w:sz w:val="20"/>
                <w:szCs w:val="20"/>
              </w:rPr>
              <w:t>13.24</w:t>
            </w:r>
          </w:p>
          <w:p w14:paraId="0418CCC6" w14:textId="5C0905EE" w:rsidR="00D53EB8" w:rsidRPr="00CF1019" w:rsidRDefault="00CD44DC" w:rsidP="00B325CE">
            <w:pPr>
              <w:jc w:val="center"/>
              <w:rPr>
                <w:sz w:val="20"/>
                <w:szCs w:val="20"/>
              </w:rPr>
            </w:pPr>
            <w:r>
              <w:rPr>
                <w:sz w:val="20"/>
                <w:szCs w:val="20"/>
              </w:rPr>
              <w:t>16.65</w:t>
            </w:r>
          </w:p>
          <w:p w14:paraId="46746FB7" w14:textId="61355034" w:rsidR="00D53EB8" w:rsidRPr="00CF1019" w:rsidRDefault="00CD44DC" w:rsidP="00D53EB8">
            <w:pPr>
              <w:jc w:val="center"/>
              <w:rPr>
                <w:b/>
              </w:rPr>
            </w:pPr>
            <w:r>
              <w:rPr>
                <w:b/>
              </w:rPr>
              <w:t>14.71</w:t>
            </w:r>
          </w:p>
        </w:tc>
      </w:tr>
      <w:tr w:rsidR="00DF570D" w:rsidRPr="00CF1019" w14:paraId="3A7838C6" w14:textId="77777777" w:rsidTr="00B325CE">
        <w:tc>
          <w:tcPr>
            <w:tcW w:w="0" w:type="auto"/>
          </w:tcPr>
          <w:p w14:paraId="0E14B297" w14:textId="77777777" w:rsidR="00A41B3F" w:rsidRPr="00CF1019" w:rsidRDefault="00A41B3F" w:rsidP="00327D19">
            <w:r w:rsidRPr="00CF1019">
              <w:rPr>
                <w:b/>
              </w:rPr>
              <w:t xml:space="preserve">  7.</w:t>
            </w:r>
            <w:r w:rsidRPr="00CF1019">
              <w:t xml:space="preserve"> Residence Hall Probation</w:t>
            </w:r>
          </w:p>
        </w:tc>
        <w:tc>
          <w:tcPr>
            <w:tcW w:w="0" w:type="auto"/>
          </w:tcPr>
          <w:p w14:paraId="4B140513" w14:textId="77777777" w:rsidR="00A41B3F" w:rsidRPr="00CF1019" w:rsidRDefault="00A41B3F" w:rsidP="00B325CE">
            <w:pPr>
              <w:jc w:val="center"/>
              <w:rPr>
                <w:b/>
              </w:rPr>
            </w:pPr>
            <w:r w:rsidRPr="00CF1019">
              <w:rPr>
                <w:b/>
              </w:rPr>
              <w:t>---</w:t>
            </w:r>
          </w:p>
        </w:tc>
        <w:tc>
          <w:tcPr>
            <w:tcW w:w="0" w:type="auto"/>
          </w:tcPr>
          <w:p w14:paraId="5A1388E9" w14:textId="77777777" w:rsidR="00A41B3F" w:rsidRPr="00CF1019" w:rsidRDefault="00A41B3F" w:rsidP="00B325CE">
            <w:pPr>
              <w:jc w:val="center"/>
              <w:rPr>
                <w:b/>
              </w:rPr>
            </w:pPr>
            <w:r w:rsidRPr="00CF1019">
              <w:t>---</w:t>
            </w:r>
          </w:p>
        </w:tc>
      </w:tr>
      <w:tr w:rsidR="00DF570D" w:rsidRPr="00CF1019" w14:paraId="62E07C72" w14:textId="77777777" w:rsidTr="00B325CE">
        <w:tc>
          <w:tcPr>
            <w:tcW w:w="0" w:type="auto"/>
          </w:tcPr>
          <w:p w14:paraId="3126CD83" w14:textId="77777777" w:rsidR="00A41B3F" w:rsidRPr="00CF1019" w:rsidRDefault="00A41B3F" w:rsidP="00327D19">
            <w:r w:rsidRPr="00CF1019">
              <w:rPr>
                <w:b/>
              </w:rPr>
              <w:t xml:space="preserve">  8.</w:t>
            </w:r>
            <w:r w:rsidRPr="00CF1019">
              <w:t xml:space="preserve"> Residence Hall Suspension</w:t>
            </w:r>
          </w:p>
        </w:tc>
        <w:tc>
          <w:tcPr>
            <w:tcW w:w="0" w:type="auto"/>
          </w:tcPr>
          <w:p w14:paraId="38A6DC4D" w14:textId="77777777" w:rsidR="00A41B3F" w:rsidRPr="00CF1019" w:rsidRDefault="00A41B3F" w:rsidP="00B325CE">
            <w:pPr>
              <w:jc w:val="center"/>
              <w:rPr>
                <w:b/>
              </w:rPr>
            </w:pPr>
            <w:r w:rsidRPr="00CF1019">
              <w:rPr>
                <w:b/>
              </w:rPr>
              <w:t>---</w:t>
            </w:r>
          </w:p>
        </w:tc>
        <w:tc>
          <w:tcPr>
            <w:tcW w:w="0" w:type="auto"/>
          </w:tcPr>
          <w:p w14:paraId="745E5B46" w14:textId="77777777" w:rsidR="00A41B3F" w:rsidRPr="00CF1019" w:rsidRDefault="00A41B3F" w:rsidP="00B325CE">
            <w:pPr>
              <w:jc w:val="center"/>
              <w:rPr>
                <w:b/>
              </w:rPr>
            </w:pPr>
            <w:r w:rsidRPr="00CF1019">
              <w:t>---</w:t>
            </w:r>
          </w:p>
        </w:tc>
      </w:tr>
      <w:tr w:rsidR="00DF570D" w:rsidRPr="00CF1019" w14:paraId="3312E575" w14:textId="77777777" w:rsidTr="00B325CE">
        <w:tc>
          <w:tcPr>
            <w:tcW w:w="0" w:type="auto"/>
          </w:tcPr>
          <w:p w14:paraId="59131088" w14:textId="77777777" w:rsidR="00A41B3F" w:rsidRPr="00CF1019" w:rsidRDefault="00A41B3F" w:rsidP="00327D19">
            <w:r w:rsidRPr="00CF1019">
              <w:rPr>
                <w:b/>
              </w:rPr>
              <w:t xml:space="preserve">  9.</w:t>
            </w:r>
            <w:r w:rsidRPr="00CF1019">
              <w:t xml:space="preserve">  Residence Hall Expulsion    </w:t>
            </w:r>
          </w:p>
        </w:tc>
        <w:tc>
          <w:tcPr>
            <w:tcW w:w="0" w:type="auto"/>
          </w:tcPr>
          <w:p w14:paraId="4B6E198E" w14:textId="77777777" w:rsidR="00A41B3F" w:rsidRPr="00CF1019" w:rsidRDefault="00A41B3F" w:rsidP="00B325CE">
            <w:pPr>
              <w:jc w:val="center"/>
              <w:rPr>
                <w:b/>
              </w:rPr>
            </w:pPr>
            <w:r w:rsidRPr="00CF1019">
              <w:rPr>
                <w:b/>
              </w:rPr>
              <w:t>---</w:t>
            </w:r>
          </w:p>
        </w:tc>
        <w:tc>
          <w:tcPr>
            <w:tcW w:w="0" w:type="auto"/>
          </w:tcPr>
          <w:p w14:paraId="59D748DB" w14:textId="77777777" w:rsidR="00A41B3F" w:rsidRPr="00CF1019" w:rsidRDefault="00A41B3F" w:rsidP="00B325CE">
            <w:pPr>
              <w:jc w:val="center"/>
              <w:rPr>
                <w:b/>
              </w:rPr>
            </w:pPr>
            <w:r w:rsidRPr="00CF1019">
              <w:t>---</w:t>
            </w:r>
          </w:p>
        </w:tc>
      </w:tr>
      <w:tr w:rsidR="00DF570D" w:rsidRPr="00CF1019" w14:paraId="52F16EA4" w14:textId="77777777" w:rsidTr="00B325CE">
        <w:tc>
          <w:tcPr>
            <w:tcW w:w="0" w:type="auto"/>
          </w:tcPr>
          <w:p w14:paraId="76F9828E" w14:textId="77777777" w:rsidR="00A41B3F" w:rsidRPr="00CF1019" w:rsidRDefault="00A41B3F" w:rsidP="00327D19">
            <w:r w:rsidRPr="00CF1019">
              <w:rPr>
                <w:b/>
              </w:rPr>
              <w:t>10.</w:t>
            </w:r>
            <w:r w:rsidRPr="00CF1019">
              <w:t xml:space="preserve">  Interim Suspension</w:t>
            </w:r>
          </w:p>
        </w:tc>
        <w:tc>
          <w:tcPr>
            <w:tcW w:w="0" w:type="auto"/>
          </w:tcPr>
          <w:p w14:paraId="5D12859C" w14:textId="77777777" w:rsidR="00A41B3F" w:rsidRPr="00CF1019" w:rsidRDefault="00A41B3F" w:rsidP="00B325CE">
            <w:pPr>
              <w:jc w:val="center"/>
              <w:rPr>
                <w:b/>
              </w:rPr>
            </w:pPr>
            <w:r w:rsidRPr="00CF1019">
              <w:rPr>
                <w:b/>
              </w:rPr>
              <w:t>---</w:t>
            </w:r>
          </w:p>
        </w:tc>
        <w:tc>
          <w:tcPr>
            <w:tcW w:w="0" w:type="auto"/>
          </w:tcPr>
          <w:p w14:paraId="2A9C8D9C" w14:textId="77777777" w:rsidR="00A41B3F" w:rsidRPr="00CF1019" w:rsidRDefault="00A41B3F" w:rsidP="00B325CE">
            <w:pPr>
              <w:jc w:val="center"/>
              <w:rPr>
                <w:b/>
              </w:rPr>
            </w:pPr>
            <w:r w:rsidRPr="00CF1019">
              <w:t>---</w:t>
            </w:r>
          </w:p>
        </w:tc>
      </w:tr>
      <w:tr w:rsidR="00DF570D" w:rsidRPr="00CF1019" w14:paraId="47F6A2BD" w14:textId="77777777" w:rsidTr="00B325CE">
        <w:tc>
          <w:tcPr>
            <w:tcW w:w="0" w:type="auto"/>
          </w:tcPr>
          <w:p w14:paraId="132E62AC" w14:textId="77777777" w:rsidR="00A41B3F" w:rsidRPr="00CF1019" w:rsidRDefault="00A41B3F" w:rsidP="00327D19">
            <w:r w:rsidRPr="00CF1019">
              <w:rPr>
                <w:b/>
              </w:rPr>
              <w:t>11.</w:t>
            </w:r>
            <w:r w:rsidRPr="00CF1019">
              <w:t xml:space="preserve">  Limited Access</w:t>
            </w:r>
          </w:p>
        </w:tc>
        <w:tc>
          <w:tcPr>
            <w:tcW w:w="0" w:type="auto"/>
          </w:tcPr>
          <w:p w14:paraId="758C12D5" w14:textId="77777777" w:rsidR="00A41B3F" w:rsidRPr="00CF1019" w:rsidRDefault="008910B8" w:rsidP="00B325CE">
            <w:pPr>
              <w:jc w:val="center"/>
              <w:rPr>
                <w:b/>
              </w:rPr>
            </w:pPr>
            <w:r w:rsidRPr="00CF1019">
              <w:rPr>
                <w:b/>
              </w:rPr>
              <w:t>0</w:t>
            </w:r>
          </w:p>
        </w:tc>
        <w:tc>
          <w:tcPr>
            <w:tcW w:w="0" w:type="auto"/>
          </w:tcPr>
          <w:p w14:paraId="19BB77FB" w14:textId="77777777" w:rsidR="00A41B3F" w:rsidRPr="00CF1019" w:rsidRDefault="00DF570D" w:rsidP="00B325CE">
            <w:pPr>
              <w:jc w:val="center"/>
              <w:rPr>
                <w:b/>
              </w:rPr>
            </w:pPr>
            <w:r w:rsidRPr="00CF1019">
              <w:rPr>
                <w:b/>
              </w:rPr>
              <w:t>0</w:t>
            </w:r>
          </w:p>
        </w:tc>
      </w:tr>
      <w:tr w:rsidR="00DF570D" w:rsidRPr="00CF1019" w14:paraId="2DF07053" w14:textId="77777777" w:rsidTr="00B325CE">
        <w:tc>
          <w:tcPr>
            <w:tcW w:w="0" w:type="auto"/>
          </w:tcPr>
          <w:p w14:paraId="5BCDFC3C" w14:textId="77777777" w:rsidR="00A41B3F" w:rsidRPr="00CF1019" w:rsidRDefault="00A41B3F" w:rsidP="00327D19">
            <w:r w:rsidRPr="00CF1019">
              <w:rPr>
                <w:b/>
              </w:rPr>
              <w:t>12.</w:t>
            </w:r>
            <w:r w:rsidRPr="00CF1019">
              <w:t xml:space="preserve">  Interim Suspension of Participation</w:t>
            </w:r>
          </w:p>
        </w:tc>
        <w:tc>
          <w:tcPr>
            <w:tcW w:w="0" w:type="auto"/>
          </w:tcPr>
          <w:p w14:paraId="08525FE5" w14:textId="24A2C775" w:rsidR="00A41B3F" w:rsidRPr="00CF1019" w:rsidRDefault="00CD44DC" w:rsidP="00B325CE">
            <w:pPr>
              <w:jc w:val="center"/>
              <w:rPr>
                <w:b/>
              </w:rPr>
            </w:pPr>
            <w:r>
              <w:rPr>
                <w:b/>
              </w:rPr>
              <w:t>1</w:t>
            </w:r>
          </w:p>
        </w:tc>
        <w:tc>
          <w:tcPr>
            <w:tcW w:w="0" w:type="auto"/>
          </w:tcPr>
          <w:p w14:paraId="5B357C5A" w14:textId="5552C570" w:rsidR="00A41B3F" w:rsidRPr="00CF1019" w:rsidRDefault="00CD44DC" w:rsidP="00B325CE">
            <w:pPr>
              <w:jc w:val="center"/>
              <w:rPr>
                <w:b/>
              </w:rPr>
            </w:pPr>
            <w:r>
              <w:rPr>
                <w:b/>
              </w:rPr>
              <w:t>1.47</w:t>
            </w:r>
          </w:p>
        </w:tc>
      </w:tr>
      <w:tr w:rsidR="00DF570D" w:rsidRPr="00CF1019" w14:paraId="0A778B51" w14:textId="77777777" w:rsidTr="00B325CE">
        <w:tc>
          <w:tcPr>
            <w:tcW w:w="0" w:type="auto"/>
          </w:tcPr>
          <w:p w14:paraId="7C11DBA4" w14:textId="77777777" w:rsidR="00A41B3F" w:rsidRPr="00CF1019" w:rsidRDefault="00A41B3F" w:rsidP="00327D19">
            <w:r w:rsidRPr="00CF1019">
              <w:rPr>
                <w:b/>
              </w:rPr>
              <w:t>13.</w:t>
            </w:r>
            <w:r w:rsidRPr="00CF1019">
              <w:t xml:space="preserve">  Recommendation for Charter Revocation</w:t>
            </w:r>
          </w:p>
        </w:tc>
        <w:tc>
          <w:tcPr>
            <w:tcW w:w="0" w:type="auto"/>
          </w:tcPr>
          <w:p w14:paraId="54242B52" w14:textId="77777777" w:rsidR="00A41B3F" w:rsidRPr="00CF1019" w:rsidRDefault="008910B8" w:rsidP="00B325CE">
            <w:pPr>
              <w:jc w:val="center"/>
              <w:rPr>
                <w:b/>
              </w:rPr>
            </w:pPr>
            <w:r w:rsidRPr="00CF1019">
              <w:rPr>
                <w:b/>
              </w:rPr>
              <w:t>0</w:t>
            </w:r>
          </w:p>
        </w:tc>
        <w:tc>
          <w:tcPr>
            <w:tcW w:w="0" w:type="auto"/>
          </w:tcPr>
          <w:p w14:paraId="0A9ED5AA" w14:textId="77777777" w:rsidR="00A41B3F" w:rsidRPr="00CF1019" w:rsidRDefault="00DF570D" w:rsidP="00B325CE">
            <w:pPr>
              <w:jc w:val="center"/>
              <w:rPr>
                <w:b/>
              </w:rPr>
            </w:pPr>
            <w:r w:rsidRPr="00CF1019">
              <w:rPr>
                <w:b/>
              </w:rPr>
              <w:t>0</w:t>
            </w:r>
          </w:p>
        </w:tc>
      </w:tr>
      <w:tr w:rsidR="00DF570D" w:rsidRPr="00CF1019" w14:paraId="4928C24B" w14:textId="77777777" w:rsidTr="00B325CE">
        <w:tc>
          <w:tcPr>
            <w:tcW w:w="0" w:type="auto"/>
          </w:tcPr>
          <w:p w14:paraId="27284A84" w14:textId="77777777" w:rsidR="00A41B3F" w:rsidRPr="00CF1019" w:rsidRDefault="00A41B3F" w:rsidP="00327D19">
            <w:r w:rsidRPr="00CF1019">
              <w:rPr>
                <w:b/>
              </w:rPr>
              <w:t>14.</w:t>
            </w:r>
            <w:r w:rsidRPr="00CF1019">
              <w:t xml:space="preserve">  Revocation or Denial of University Registration/ Recognition.</w:t>
            </w:r>
          </w:p>
        </w:tc>
        <w:tc>
          <w:tcPr>
            <w:tcW w:w="0" w:type="auto"/>
          </w:tcPr>
          <w:p w14:paraId="4FBF643F" w14:textId="77777777" w:rsidR="00A41B3F" w:rsidRPr="00CF1019" w:rsidRDefault="008910B8" w:rsidP="00B325CE">
            <w:pPr>
              <w:jc w:val="center"/>
              <w:rPr>
                <w:b/>
              </w:rPr>
            </w:pPr>
            <w:r w:rsidRPr="00CF1019">
              <w:rPr>
                <w:b/>
              </w:rPr>
              <w:t>0</w:t>
            </w:r>
          </w:p>
        </w:tc>
        <w:tc>
          <w:tcPr>
            <w:tcW w:w="0" w:type="auto"/>
          </w:tcPr>
          <w:p w14:paraId="7C75AADC" w14:textId="77777777" w:rsidR="00A41B3F" w:rsidRPr="00CF1019" w:rsidRDefault="00DF570D" w:rsidP="00B325CE">
            <w:pPr>
              <w:jc w:val="center"/>
              <w:rPr>
                <w:b/>
              </w:rPr>
            </w:pPr>
            <w:r w:rsidRPr="00CF1019">
              <w:rPr>
                <w:b/>
              </w:rPr>
              <w:t>0</w:t>
            </w:r>
          </w:p>
        </w:tc>
      </w:tr>
      <w:tr w:rsidR="00DF570D" w:rsidRPr="00CF1019" w14:paraId="63F2D60B" w14:textId="77777777" w:rsidTr="00B325CE">
        <w:tc>
          <w:tcPr>
            <w:tcW w:w="0" w:type="auto"/>
          </w:tcPr>
          <w:p w14:paraId="3BB28133" w14:textId="77777777" w:rsidR="00A41B3F" w:rsidRPr="00CF1019" w:rsidRDefault="00A41B3F" w:rsidP="00327D19">
            <w:r w:rsidRPr="00CF1019">
              <w:rPr>
                <w:b/>
              </w:rPr>
              <w:t>15.</w:t>
            </w:r>
            <w:r w:rsidRPr="00CF1019">
              <w:t xml:space="preserve">  Denial of Privilege to Re-enroll</w:t>
            </w:r>
          </w:p>
        </w:tc>
        <w:tc>
          <w:tcPr>
            <w:tcW w:w="0" w:type="auto"/>
          </w:tcPr>
          <w:p w14:paraId="4A136615" w14:textId="77777777" w:rsidR="00A41B3F" w:rsidRPr="00CF1019" w:rsidRDefault="00A41B3F" w:rsidP="00B325CE">
            <w:pPr>
              <w:jc w:val="center"/>
              <w:rPr>
                <w:b/>
              </w:rPr>
            </w:pPr>
            <w:r w:rsidRPr="00CF1019">
              <w:rPr>
                <w:b/>
              </w:rPr>
              <w:t>---</w:t>
            </w:r>
          </w:p>
        </w:tc>
        <w:tc>
          <w:tcPr>
            <w:tcW w:w="0" w:type="auto"/>
          </w:tcPr>
          <w:p w14:paraId="65400453" w14:textId="77777777" w:rsidR="00A41B3F" w:rsidRPr="00CF1019" w:rsidRDefault="00A41B3F" w:rsidP="00B325CE">
            <w:pPr>
              <w:jc w:val="center"/>
              <w:rPr>
                <w:b/>
              </w:rPr>
            </w:pPr>
            <w:r w:rsidRPr="00CF1019">
              <w:t>---</w:t>
            </w:r>
          </w:p>
        </w:tc>
      </w:tr>
      <w:tr w:rsidR="00DF570D" w:rsidRPr="00CF1019" w14:paraId="42666A42" w14:textId="77777777" w:rsidTr="00B325CE">
        <w:tc>
          <w:tcPr>
            <w:tcW w:w="0" w:type="auto"/>
          </w:tcPr>
          <w:p w14:paraId="760A416E" w14:textId="77777777" w:rsidR="00A41B3F" w:rsidRPr="00CF1019" w:rsidRDefault="00A41B3F" w:rsidP="00327D19">
            <w:r w:rsidRPr="00CF1019">
              <w:rPr>
                <w:b/>
              </w:rPr>
              <w:t>16.</w:t>
            </w:r>
            <w:r w:rsidRPr="00CF1019">
              <w:t xml:space="preserve">  University Suspension</w:t>
            </w:r>
          </w:p>
        </w:tc>
        <w:tc>
          <w:tcPr>
            <w:tcW w:w="0" w:type="auto"/>
          </w:tcPr>
          <w:p w14:paraId="027D0636" w14:textId="77777777" w:rsidR="00A41B3F" w:rsidRPr="00CF1019" w:rsidRDefault="00033795" w:rsidP="00B325CE">
            <w:pPr>
              <w:jc w:val="center"/>
              <w:rPr>
                <w:b/>
              </w:rPr>
            </w:pPr>
            <w:r w:rsidRPr="00CF1019">
              <w:rPr>
                <w:b/>
              </w:rPr>
              <w:t>0</w:t>
            </w:r>
          </w:p>
        </w:tc>
        <w:tc>
          <w:tcPr>
            <w:tcW w:w="0" w:type="auto"/>
          </w:tcPr>
          <w:p w14:paraId="1163F2CD" w14:textId="77777777" w:rsidR="00A41B3F" w:rsidRPr="00CF1019" w:rsidRDefault="00033795" w:rsidP="00B325CE">
            <w:pPr>
              <w:jc w:val="center"/>
              <w:rPr>
                <w:b/>
              </w:rPr>
            </w:pPr>
            <w:r w:rsidRPr="00CF1019">
              <w:rPr>
                <w:b/>
              </w:rPr>
              <w:t>0</w:t>
            </w:r>
          </w:p>
        </w:tc>
      </w:tr>
      <w:tr w:rsidR="00DF570D" w:rsidRPr="00CF1019" w14:paraId="7B204A33" w14:textId="77777777" w:rsidTr="00B325CE">
        <w:tc>
          <w:tcPr>
            <w:tcW w:w="0" w:type="auto"/>
          </w:tcPr>
          <w:p w14:paraId="6E0730E7" w14:textId="77777777" w:rsidR="00A41B3F" w:rsidRPr="00CF1019" w:rsidRDefault="00A41B3F" w:rsidP="00327D19">
            <w:r w:rsidRPr="00CF1019">
              <w:rPr>
                <w:b/>
              </w:rPr>
              <w:t>17.</w:t>
            </w:r>
            <w:r w:rsidRPr="00CF1019">
              <w:t xml:space="preserve">  University Expulsion</w:t>
            </w:r>
          </w:p>
        </w:tc>
        <w:tc>
          <w:tcPr>
            <w:tcW w:w="0" w:type="auto"/>
          </w:tcPr>
          <w:p w14:paraId="24EC0056" w14:textId="77777777" w:rsidR="00A41B3F" w:rsidRPr="00CF1019" w:rsidRDefault="008910B8" w:rsidP="00B325CE">
            <w:pPr>
              <w:jc w:val="center"/>
              <w:rPr>
                <w:b/>
              </w:rPr>
            </w:pPr>
            <w:r w:rsidRPr="00CF1019">
              <w:rPr>
                <w:b/>
              </w:rPr>
              <w:t>0</w:t>
            </w:r>
          </w:p>
        </w:tc>
        <w:tc>
          <w:tcPr>
            <w:tcW w:w="0" w:type="auto"/>
          </w:tcPr>
          <w:p w14:paraId="0CD5A4CF" w14:textId="77777777" w:rsidR="00A41B3F" w:rsidRPr="00CF1019" w:rsidRDefault="00DF570D" w:rsidP="00B325CE">
            <w:pPr>
              <w:jc w:val="center"/>
              <w:rPr>
                <w:b/>
              </w:rPr>
            </w:pPr>
            <w:r w:rsidRPr="00CF1019">
              <w:rPr>
                <w:b/>
              </w:rPr>
              <w:t>0</w:t>
            </w:r>
          </w:p>
        </w:tc>
      </w:tr>
    </w:tbl>
    <w:p w14:paraId="20CB7ECA" w14:textId="77777777" w:rsidR="00660E7F" w:rsidRPr="00CF1019" w:rsidRDefault="00107D80" w:rsidP="00107D80">
      <w:pPr>
        <w:pStyle w:val="BodyText"/>
        <w:spacing w:after="0"/>
        <w:rPr>
          <w:b/>
          <w:sz w:val="20"/>
          <w:szCs w:val="20"/>
        </w:rPr>
      </w:pPr>
      <w:r w:rsidRPr="00CF1019">
        <w:rPr>
          <w:b/>
          <w:sz w:val="20"/>
          <w:szCs w:val="20"/>
        </w:rPr>
        <w:t>*</w:t>
      </w:r>
      <w:r w:rsidR="00660E7F" w:rsidRPr="00CF1019">
        <w:rPr>
          <w:b/>
          <w:sz w:val="20"/>
          <w:szCs w:val="20"/>
        </w:rPr>
        <w:t>Note:  Organizations may have had more than one sanction applied per incident.</w:t>
      </w:r>
    </w:p>
    <w:p w14:paraId="39CBD364" w14:textId="27B6947E" w:rsidR="00BD4185" w:rsidRPr="00CF1019" w:rsidRDefault="00CD44DC" w:rsidP="00BD4185">
      <w:pPr>
        <w:pStyle w:val="Heading1"/>
        <w:spacing w:before="0" w:after="0"/>
        <w:rPr>
          <w:rFonts w:ascii="Times New Roman" w:hAnsi="Times New Roman" w:cs="Times New Roman"/>
          <w:sz w:val="24"/>
          <w:szCs w:val="24"/>
        </w:rPr>
      </w:pPr>
      <w:r>
        <w:rPr>
          <w:rFonts w:ascii="Times New Roman" w:hAnsi="Times New Roman" w:cs="Times New Roman"/>
          <w:sz w:val="24"/>
          <w:szCs w:val="24"/>
        </w:rPr>
        <w:t>Total Number of Sanctions Applied: 68</w:t>
      </w:r>
    </w:p>
    <w:p w14:paraId="5B796C28" w14:textId="77777777" w:rsidR="00660E7F" w:rsidRPr="00CF1019" w:rsidRDefault="009615C2" w:rsidP="00BD4185">
      <w:pPr>
        <w:pStyle w:val="Heading1"/>
        <w:spacing w:before="0" w:after="0" w:line="360" w:lineRule="auto"/>
        <w:rPr>
          <w:rFonts w:ascii="Palatino Linotype" w:hAnsi="Palatino Linotype" w:cs="Times New Roman"/>
          <w:color w:val="0000FF"/>
          <w:sz w:val="28"/>
          <w:szCs w:val="28"/>
        </w:rPr>
      </w:pPr>
      <w:r w:rsidRPr="00CF1019">
        <w:rPr>
          <w:rFonts w:ascii="Palatino Linotype" w:hAnsi="Palatino Linotype" w:cs="Times New Roman"/>
          <w:color w:val="0000FF"/>
          <w:sz w:val="28"/>
          <w:szCs w:val="28"/>
        </w:rPr>
        <w:t>Petition for Review (Appeal)</w:t>
      </w:r>
      <w:r w:rsidR="00660E7F" w:rsidRPr="00CF1019">
        <w:rPr>
          <w:rFonts w:ascii="Palatino Linotype" w:hAnsi="Palatino Linotype" w:cs="Times New Roman"/>
          <w:color w:val="0000FF"/>
          <w:sz w:val="28"/>
          <w:szCs w:val="28"/>
        </w:rPr>
        <w:t>:</w:t>
      </w:r>
      <w:r w:rsidR="007D12E0" w:rsidRPr="00CF1019">
        <w:rPr>
          <w:rFonts w:ascii="Palatino Linotype" w:hAnsi="Palatino Linotype" w:cs="Times New Roman"/>
          <w:color w:val="0000FF"/>
          <w:sz w:val="28"/>
          <w:szCs w:val="28"/>
        </w:rPr>
        <w:t xml:space="preserve"> </w:t>
      </w:r>
    </w:p>
    <w:p w14:paraId="5C3729A6" w14:textId="77777777" w:rsidR="00660E7F" w:rsidRPr="00CF1019" w:rsidRDefault="007D12E0" w:rsidP="00660E7F">
      <w:pPr>
        <w:pStyle w:val="BodyText"/>
        <w:rPr>
          <w:b/>
        </w:rPr>
      </w:pPr>
      <w:r w:rsidRPr="00CF1019">
        <w:t>To Dean of Student Affairs:</w:t>
      </w:r>
      <w:r w:rsidRPr="00CF1019">
        <w:tab/>
      </w:r>
      <w:r w:rsidR="009615C2" w:rsidRPr="00CF1019">
        <w:rPr>
          <w:b/>
        </w:rPr>
        <w:t>0</w:t>
      </w:r>
    </w:p>
    <w:p w14:paraId="4B45AD74" w14:textId="77777777" w:rsidR="00040BCD" w:rsidRDefault="007D12E0" w:rsidP="00660E7F">
      <w:pPr>
        <w:pStyle w:val="BodyText"/>
      </w:pPr>
      <w:r w:rsidRPr="00CF1019">
        <w:t>To President:</w:t>
      </w:r>
      <w:r w:rsidRPr="00CF1019">
        <w:tab/>
      </w:r>
      <w:r w:rsidR="009615C2" w:rsidRPr="00CF1019">
        <w:rPr>
          <w:b/>
        </w:rPr>
        <w:t>0</w:t>
      </w:r>
      <w:r>
        <w:tab/>
      </w:r>
      <w:r>
        <w:tab/>
      </w:r>
    </w:p>
    <w:sectPr w:rsidR="00040BCD" w:rsidSect="001A2862">
      <w:headerReference w:type="default" r:id="rId10"/>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78AA1" w14:textId="77777777" w:rsidR="00860848" w:rsidRDefault="00860848">
      <w:r>
        <w:separator/>
      </w:r>
    </w:p>
  </w:endnote>
  <w:endnote w:type="continuationSeparator" w:id="0">
    <w:p w14:paraId="793BE0BF" w14:textId="77777777" w:rsidR="00860848" w:rsidRDefault="0086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D160E" w14:textId="77777777" w:rsidR="00860848" w:rsidRDefault="00860848">
      <w:r>
        <w:separator/>
      </w:r>
    </w:p>
  </w:footnote>
  <w:footnote w:type="continuationSeparator" w:id="0">
    <w:p w14:paraId="42216164" w14:textId="77777777" w:rsidR="00860848" w:rsidRDefault="0086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4972" w14:textId="77777777" w:rsidR="00860848" w:rsidRDefault="00860848" w:rsidP="00BE22ED">
    <w:pPr>
      <w:pStyle w:val="Header"/>
      <w:jc w:val="right"/>
    </w:pPr>
    <w:r>
      <w:t xml:space="preserve">                       Conduct Statistics 2013-2014, Page </w:t>
    </w:r>
    <w:r>
      <w:rPr>
        <w:rStyle w:val="PageNumber"/>
      </w:rPr>
      <w:fldChar w:fldCharType="begin"/>
    </w:r>
    <w:r>
      <w:rPr>
        <w:rStyle w:val="PageNumber"/>
      </w:rPr>
      <w:instrText xml:space="preserve"> PAGE </w:instrText>
    </w:r>
    <w:r>
      <w:rPr>
        <w:rStyle w:val="PageNumber"/>
      </w:rPr>
      <w:fldChar w:fldCharType="separate"/>
    </w:r>
    <w:r w:rsidR="008D7AEA">
      <w:rPr>
        <w:rStyle w:val="PageNumber"/>
        <w:noProof/>
      </w:rPr>
      <w:t>25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7AEA">
      <w:rPr>
        <w:rStyle w:val="PageNumber"/>
        <w:noProof/>
      </w:rPr>
      <w:t>31</w:t>
    </w:r>
    <w:r>
      <w:rPr>
        <w:rStyle w:val="PageNumber"/>
      </w:rPr>
      <w:fldChar w:fldCharType="end"/>
    </w:r>
    <w:r>
      <w:t xml:space="preserve">  </w:t>
    </w:r>
  </w:p>
  <w:p w14:paraId="2C077707" w14:textId="77777777" w:rsidR="00860848" w:rsidRDefault="00860848" w:rsidP="00BE22ED">
    <w:pPr>
      <w:pStyle w:val="Header"/>
      <w:jc w:val="right"/>
    </w:pPr>
  </w:p>
  <w:p w14:paraId="356E0E80" w14:textId="77777777" w:rsidR="00860848" w:rsidRDefault="008608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7B5"/>
    <w:multiLevelType w:val="multilevel"/>
    <w:tmpl w:val="57F8255C"/>
    <w:lvl w:ilvl="0">
      <w:start w:val="1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064C30"/>
    <w:multiLevelType w:val="hybridMultilevel"/>
    <w:tmpl w:val="69264998"/>
    <w:lvl w:ilvl="0" w:tplc="EDBC0DF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54774"/>
    <w:multiLevelType w:val="multilevel"/>
    <w:tmpl w:val="F8B00DD2"/>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2AB5165"/>
    <w:multiLevelType w:val="multilevel"/>
    <w:tmpl w:val="B07AB58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C1A586A"/>
    <w:multiLevelType w:val="multilevel"/>
    <w:tmpl w:val="65F293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1C1177"/>
    <w:multiLevelType w:val="multilevel"/>
    <w:tmpl w:val="526C92F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F2F7969"/>
    <w:multiLevelType w:val="multilevel"/>
    <w:tmpl w:val="F0F8F58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5C359EE"/>
    <w:multiLevelType w:val="multilevel"/>
    <w:tmpl w:val="701A310C"/>
    <w:lvl w:ilvl="0">
      <w:start w:val="15"/>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B9A618E"/>
    <w:multiLevelType w:val="hybridMultilevel"/>
    <w:tmpl w:val="26BE9684"/>
    <w:lvl w:ilvl="0" w:tplc="26C244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D446E5"/>
    <w:multiLevelType w:val="hybridMultilevel"/>
    <w:tmpl w:val="E1169FFC"/>
    <w:lvl w:ilvl="0" w:tplc="FF54E0A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9653D"/>
    <w:multiLevelType w:val="multilevel"/>
    <w:tmpl w:val="4F8C17A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DF0226"/>
    <w:multiLevelType w:val="multilevel"/>
    <w:tmpl w:val="407A09E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38106F25"/>
    <w:multiLevelType w:val="multilevel"/>
    <w:tmpl w:val="76A060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91F2039"/>
    <w:multiLevelType w:val="multilevel"/>
    <w:tmpl w:val="E48C4C0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E8B2E9E"/>
    <w:multiLevelType w:val="multilevel"/>
    <w:tmpl w:val="1E5E6770"/>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6C07D2"/>
    <w:multiLevelType w:val="multilevel"/>
    <w:tmpl w:val="867246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AB137FB"/>
    <w:multiLevelType w:val="multilevel"/>
    <w:tmpl w:val="FB2E965C"/>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i w:val="0"/>
        <w:sz w:val="24"/>
        <w:szCs w:val="24"/>
      </w:rPr>
    </w:lvl>
    <w:lvl w:ilvl="2">
      <w:start w:val="1"/>
      <w:numFmt w:val="decimal"/>
      <w:lvlText w:val="%1.%2.%3."/>
      <w:lvlJc w:val="left"/>
      <w:pPr>
        <w:tabs>
          <w:tab w:val="num" w:pos="2070"/>
        </w:tabs>
        <w:ind w:left="185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D212DA7"/>
    <w:multiLevelType w:val="hybridMultilevel"/>
    <w:tmpl w:val="1D6061CE"/>
    <w:lvl w:ilvl="0" w:tplc="750025C0">
      <w:start w:val="6"/>
      <w:numFmt w:val="decimal"/>
      <w:lvlText w:val="%1."/>
      <w:lvlJc w:val="left"/>
      <w:pPr>
        <w:tabs>
          <w:tab w:val="num" w:pos="720"/>
        </w:tabs>
        <w:ind w:left="720" w:hanging="360"/>
      </w:pPr>
      <w:rPr>
        <w:rFonts w:hint="default"/>
      </w:rPr>
    </w:lvl>
    <w:lvl w:ilvl="1" w:tplc="91CE2296">
      <w:numFmt w:val="none"/>
      <w:lvlText w:val=""/>
      <w:lvlJc w:val="left"/>
      <w:pPr>
        <w:tabs>
          <w:tab w:val="num" w:pos="360"/>
        </w:tabs>
      </w:pPr>
    </w:lvl>
    <w:lvl w:ilvl="2" w:tplc="4C408408">
      <w:numFmt w:val="none"/>
      <w:lvlText w:val=""/>
      <w:lvlJc w:val="left"/>
      <w:pPr>
        <w:tabs>
          <w:tab w:val="num" w:pos="360"/>
        </w:tabs>
      </w:pPr>
    </w:lvl>
    <w:lvl w:ilvl="3" w:tplc="9FFAC2F2">
      <w:numFmt w:val="none"/>
      <w:lvlText w:val=""/>
      <w:lvlJc w:val="left"/>
      <w:pPr>
        <w:tabs>
          <w:tab w:val="num" w:pos="360"/>
        </w:tabs>
      </w:pPr>
    </w:lvl>
    <w:lvl w:ilvl="4" w:tplc="5E8475BE">
      <w:numFmt w:val="none"/>
      <w:lvlText w:val=""/>
      <w:lvlJc w:val="left"/>
      <w:pPr>
        <w:tabs>
          <w:tab w:val="num" w:pos="360"/>
        </w:tabs>
      </w:pPr>
    </w:lvl>
    <w:lvl w:ilvl="5" w:tplc="609CD7D2">
      <w:numFmt w:val="none"/>
      <w:lvlText w:val=""/>
      <w:lvlJc w:val="left"/>
      <w:pPr>
        <w:tabs>
          <w:tab w:val="num" w:pos="360"/>
        </w:tabs>
      </w:pPr>
    </w:lvl>
    <w:lvl w:ilvl="6" w:tplc="2B6AE52A">
      <w:numFmt w:val="none"/>
      <w:lvlText w:val=""/>
      <w:lvlJc w:val="left"/>
      <w:pPr>
        <w:tabs>
          <w:tab w:val="num" w:pos="360"/>
        </w:tabs>
      </w:pPr>
    </w:lvl>
    <w:lvl w:ilvl="7" w:tplc="30F8F578">
      <w:numFmt w:val="none"/>
      <w:lvlText w:val=""/>
      <w:lvlJc w:val="left"/>
      <w:pPr>
        <w:tabs>
          <w:tab w:val="num" w:pos="360"/>
        </w:tabs>
      </w:pPr>
    </w:lvl>
    <w:lvl w:ilvl="8" w:tplc="C5F843C0">
      <w:numFmt w:val="none"/>
      <w:lvlText w:val=""/>
      <w:lvlJc w:val="left"/>
      <w:pPr>
        <w:tabs>
          <w:tab w:val="num" w:pos="360"/>
        </w:tabs>
      </w:pPr>
    </w:lvl>
  </w:abstractNum>
  <w:abstractNum w:abstractNumId="18">
    <w:nsid w:val="4F996E6B"/>
    <w:multiLevelType w:val="multilevel"/>
    <w:tmpl w:val="92DCAFB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0666A86"/>
    <w:multiLevelType w:val="multilevel"/>
    <w:tmpl w:val="D8248BE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E10859"/>
    <w:multiLevelType w:val="multilevel"/>
    <w:tmpl w:val="FE9E9068"/>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9D25FF3"/>
    <w:multiLevelType w:val="hybridMultilevel"/>
    <w:tmpl w:val="B8F4DA26"/>
    <w:lvl w:ilvl="0" w:tplc="D7C06EF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854465"/>
    <w:multiLevelType w:val="multilevel"/>
    <w:tmpl w:val="43CE804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B21276C"/>
    <w:multiLevelType w:val="multilevel"/>
    <w:tmpl w:val="499080EC"/>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4274E22"/>
    <w:multiLevelType w:val="multilevel"/>
    <w:tmpl w:val="68F84C6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2"/>
  </w:num>
  <w:num w:numId="3">
    <w:abstractNumId w:val="5"/>
  </w:num>
  <w:num w:numId="4">
    <w:abstractNumId w:val="20"/>
  </w:num>
  <w:num w:numId="5">
    <w:abstractNumId w:val="16"/>
  </w:num>
  <w:num w:numId="6">
    <w:abstractNumId w:val="17"/>
  </w:num>
  <w:num w:numId="7">
    <w:abstractNumId w:val="0"/>
  </w:num>
  <w:num w:numId="8">
    <w:abstractNumId w:val="7"/>
  </w:num>
  <w:num w:numId="9">
    <w:abstractNumId w:val="13"/>
  </w:num>
  <w:num w:numId="10">
    <w:abstractNumId w:val="8"/>
  </w:num>
  <w:num w:numId="11">
    <w:abstractNumId w:val="21"/>
  </w:num>
  <w:num w:numId="12">
    <w:abstractNumId w:val="11"/>
  </w:num>
  <w:num w:numId="13">
    <w:abstractNumId w:val="24"/>
  </w:num>
  <w:num w:numId="14">
    <w:abstractNumId w:val="6"/>
  </w:num>
  <w:num w:numId="15">
    <w:abstractNumId w:val="3"/>
  </w:num>
  <w:num w:numId="16">
    <w:abstractNumId w:val="12"/>
  </w:num>
  <w:num w:numId="17">
    <w:abstractNumId w:val="18"/>
  </w:num>
  <w:num w:numId="18">
    <w:abstractNumId w:val="4"/>
  </w:num>
  <w:num w:numId="19">
    <w:abstractNumId w:val="19"/>
  </w:num>
  <w:num w:numId="20">
    <w:abstractNumId w:val="22"/>
  </w:num>
  <w:num w:numId="21">
    <w:abstractNumId w:val="15"/>
  </w:num>
  <w:num w:numId="22">
    <w:abstractNumId w:val="23"/>
  </w:num>
  <w:num w:numId="23">
    <w:abstractNumId w:val="1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FB"/>
    <w:rsid w:val="00000F45"/>
    <w:rsid w:val="00002660"/>
    <w:rsid w:val="00005960"/>
    <w:rsid w:val="00005CB2"/>
    <w:rsid w:val="00006112"/>
    <w:rsid w:val="00006584"/>
    <w:rsid w:val="0000663B"/>
    <w:rsid w:val="000073A8"/>
    <w:rsid w:val="00007D04"/>
    <w:rsid w:val="000103E5"/>
    <w:rsid w:val="00010D2D"/>
    <w:rsid w:val="0001132F"/>
    <w:rsid w:val="00012E47"/>
    <w:rsid w:val="000146DE"/>
    <w:rsid w:val="0001659D"/>
    <w:rsid w:val="000174B0"/>
    <w:rsid w:val="000212E5"/>
    <w:rsid w:val="0002179F"/>
    <w:rsid w:val="00021DF9"/>
    <w:rsid w:val="00023182"/>
    <w:rsid w:val="00023AC5"/>
    <w:rsid w:val="0002468B"/>
    <w:rsid w:val="00024B09"/>
    <w:rsid w:val="00024C4B"/>
    <w:rsid w:val="00030E25"/>
    <w:rsid w:val="000313F8"/>
    <w:rsid w:val="00032269"/>
    <w:rsid w:val="0003236D"/>
    <w:rsid w:val="00032D27"/>
    <w:rsid w:val="00032F36"/>
    <w:rsid w:val="00032F5E"/>
    <w:rsid w:val="00033155"/>
    <w:rsid w:val="00033164"/>
    <w:rsid w:val="00033795"/>
    <w:rsid w:val="00034000"/>
    <w:rsid w:val="00035F7D"/>
    <w:rsid w:val="00036373"/>
    <w:rsid w:val="000366CB"/>
    <w:rsid w:val="00036FCE"/>
    <w:rsid w:val="000374B2"/>
    <w:rsid w:val="00037F6C"/>
    <w:rsid w:val="00040BCD"/>
    <w:rsid w:val="00041B7D"/>
    <w:rsid w:val="00042509"/>
    <w:rsid w:val="00042989"/>
    <w:rsid w:val="000449B0"/>
    <w:rsid w:val="0005002E"/>
    <w:rsid w:val="000517B6"/>
    <w:rsid w:val="000521C1"/>
    <w:rsid w:val="000541C5"/>
    <w:rsid w:val="000549E4"/>
    <w:rsid w:val="00055617"/>
    <w:rsid w:val="000611A8"/>
    <w:rsid w:val="0006296C"/>
    <w:rsid w:val="000640D0"/>
    <w:rsid w:val="0006567E"/>
    <w:rsid w:val="000658CA"/>
    <w:rsid w:val="00066C5B"/>
    <w:rsid w:val="00067E7E"/>
    <w:rsid w:val="00067F36"/>
    <w:rsid w:val="00071159"/>
    <w:rsid w:val="00072BC0"/>
    <w:rsid w:val="00072CAA"/>
    <w:rsid w:val="000733FD"/>
    <w:rsid w:val="00073D79"/>
    <w:rsid w:val="00074D1D"/>
    <w:rsid w:val="00076845"/>
    <w:rsid w:val="00076DD2"/>
    <w:rsid w:val="0008012A"/>
    <w:rsid w:val="000808E8"/>
    <w:rsid w:val="00080D71"/>
    <w:rsid w:val="0008319B"/>
    <w:rsid w:val="00083DDC"/>
    <w:rsid w:val="00083F32"/>
    <w:rsid w:val="00085117"/>
    <w:rsid w:val="00087193"/>
    <w:rsid w:val="00087215"/>
    <w:rsid w:val="00087C3C"/>
    <w:rsid w:val="00090050"/>
    <w:rsid w:val="00094CF7"/>
    <w:rsid w:val="000965B5"/>
    <w:rsid w:val="00096844"/>
    <w:rsid w:val="000A154A"/>
    <w:rsid w:val="000A195B"/>
    <w:rsid w:val="000A1DBF"/>
    <w:rsid w:val="000A2B5C"/>
    <w:rsid w:val="000A2D59"/>
    <w:rsid w:val="000A530D"/>
    <w:rsid w:val="000A7D94"/>
    <w:rsid w:val="000B15FB"/>
    <w:rsid w:val="000B1CEA"/>
    <w:rsid w:val="000B3237"/>
    <w:rsid w:val="000B3F0E"/>
    <w:rsid w:val="000B46F4"/>
    <w:rsid w:val="000B529F"/>
    <w:rsid w:val="000B59DB"/>
    <w:rsid w:val="000B5A2E"/>
    <w:rsid w:val="000B6BAF"/>
    <w:rsid w:val="000B7425"/>
    <w:rsid w:val="000C004D"/>
    <w:rsid w:val="000C2F9A"/>
    <w:rsid w:val="000C332D"/>
    <w:rsid w:val="000C3FDE"/>
    <w:rsid w:val="000C45C0"/>
    <w:rsid w:val="000C5A70"/>
    <w:rsid w:val="000C6793"/>
    <w:rsid w:val="000C7428"/>
    <w:rsid w:val="000D0D3F"/>
    <w:rsid w:val="000D3F8F"/>
    <w:rsid w:val="000D596D"/>
    <w:rsid w:val="000D7D13"/>
    <w:rsid w:val="000E0E00"/>
    <w:rsid w:val="000E168F"/>
    <w:rsid w:val="000E2D56"/>
    <w:rsid w:val="000E2FED"/>
    <w:rsid w:val="000E48E9"/>
    <w:rsid w:val="000E5D15"/>
    <w:rsid w:val="000E6645"/>
    <w:rsid w:val="000F07FB"/>
    <w:rsid w:val="000F2277"/>
    <w:rsid w:val="000F262E"/>
    <w:rsid w:val="000F4233"/>
    <w:rsid w:val="000F58C2"/>
    <w:rsid w:val="000F7376"/>
    <w:rsid w:val="00102992"/>
    <w:rsid w:val="00102C05"/>
    <w:rsid w:val="00102FE1"/>
    <w:rsid w:val="00103932"/>
    <w:rsid w:val="00103CB4"/>
    <w:rsid w:val="0010416B"/>
    <w:rsid w:val="001058E0"/>
    <w:rsid w:val="00107320"/>
    <w:rsid w:val="00107D80"/>
    <w:rsid w:val="0011308D"/>
    <w:rsid w:val="00113193"/>
    <w:rsid w:val="00114970"/>
    <w:rsid w:val="00116783"/>
    <w:rsid w:val="00122B72"/>
    <w:rsid w:val="0012339D"/>
    <w:rsid w:val="001241C5"/>
    <w:rsid w:val="001251E0"/>
    <w:rsid w:val="0012757C"/>
    <w:rsid w:val="00130B32"/>
    <w:rsid w:val="001331A6"/>
    <w:rsid w:val="00134AC0"/>
    <w:rsid w:val="00135BF1"/>
    <w:rsid w:val="00140686"/>
    <w:rsid w:val="00143885"/>
    <w:rsid w:val="00143945"/>
    <w:rsid w:val="00143C3E"/>
    <w:rsid w:val="001442EB"/>
    <w:rsid w:val="001452DE"/>
    <w:rsid w:val="001463D1"/>
    <w:rsid w:val="00147E51"/>
    <w:rsid w:val="00153062"/>
    <w:rsid w:val="00153928"/>
    <w:rsid w:val="00154459"/>
    <w:rsid w:val="00154ACA"/>
    <w:rsid w:val="00155526"/>
    <w:rsid w:val="001601A8"/>
    <w:rsid w:val="0016101A"/>
    <w:rsid w:val="001619F6"/>
    <w:rsid w:val="00162E1E"/>
    <w:rsid w:val="001666E2"/>
    <w:rsid w:val="001701F1"/>
    <w:rsid w:val="0017034B"/>
    <w:rsid w:val="0017049A"/>
    <w:rsid w:val="001738DD"/>
    <w:rsid w:val="001751B6"/>
    <w:rsid w:val="0017526F"/>
    <w:rsid w:val="001769E4"/>
    <w:rsid w:val="00177B97"/>
    <w:rsid w:val="001810FD"/>
    <w:rsid w:val="0018240E"/>
    <w:rsid w:val="001828E6"/>
    <w:rsid w:val="0018319D"/>
    <w:rsid w:val="00186010"/>
    <w:rsid w:val="001875CC"/>
    <w:rsid w:val="00194112"/>
    <w:rsid w:val="00194834"/>
    <w:rsid w:val="0019551C"/>
    <w:rsid w:val="001964E5"/>
    <w:rsid w:val="0019683F"/>
    <w:rsid w:val="0019741F"/>
    <w:rsid w:val="001A2862"/>
    <w:rsid w:val="001A2C84"/>
    <w:rsid w:val="001A4123"/>
    <w:rsid w:val="001A51C2"/>
    <w:rsid w:val="001A5799"/>
    <w:rsid w:val="001A6946"/>
    <w:rsid w:val="001A798D"/>
    <w:rsid w:val="001B04E2"/>
    <w:rsid w:val="001B15D8"/>
    <w:rsid w:val="001B1917"/>
    <w:rsid w:val="001B19AA"/>
    <w:rsid w:val="001B2561"/>
    <w:rsid w:val="001B2D2B"/>
    <w:rsid w:val="001B2E00"/>
    <w:rsid w:val="001B3EF5"/>
    <w:rsid w:val="001B67AA"/>
    <w:rsid w:val="001B6E69"/>
    <w:rsid w:val="001C1D67"/>
    <w:rsid w:val="001C1E4D"/>
    <w:rsid w:val="001C2243"/>
    <w:rsid w:val="001C3265"/>
    <w:rsid w:val="001C362D"/>
    <w:rsid w:val="001C537E"/>
    <w:rsid w:val="001C5420"/>
    <w:rsid w:val="001C5A25"/>
    <w:rsid w:val="001D4D1A"/>
    <w:rsid w:val="001D780F"/>
    <w:rsid w:val="001D7A08"/>
    <w:rsid w:val="001E083F"/>
    <w:rsid w:val="001E18E3"/>
    <w:rsid w:val="001E1C94"/>
    <w:rsid w:val="001E237F"/>
    <w:rsid w:val="001E369C"/>
    <w:rsid w:val="001E374C"/>
    <w:rsid w:val="001E3A4C"/>
    <w:rsid w:val="001E526F"/>
    <w:rsid w:val="001E6276"/>
    <w:rsid w:val="001F2656"/>
    <w:rsid w:val="001F3316"/>
    <w:rsid w:val="001F37FC"/>
    <w:rsid w:val="001F38B9"/>
    <w:rsid w:val="001F5EE2"/>
    <w:rsid w:val="001F77F1"/>
    <w:rsid w:val="00201576"/>
    <w:rsid w:val="002028FE"/>
    <w:rsid w:val="00207281"/>
    <w:rsid w:val="00207541"/>
    <w:rsid w:val="0021007C"/>
    <w:rsid w:val="002111DE"/>
    <w:rsid w:val="002125F7"/>
    <w:rsid w:val="00212AE5"/>
    <w:rsid w:val="0021564B"/>
    <w:rsid w:val="00215C82"/>
    <w:rsid w:val="002161B2"/>
    <w:rsid w:val="00217E42"/>
    <w:rsid w:val="00221FA2"/>
    <w:rsid w:val="002256F6"/>
    <w:rsid w:val="002271BF"/>
    <w:rsid w:val="0023032B"/>
    <w:rsid w:val="00231E9F"/>
    <w:rsid w:val="002323D1"/>
    <w:rsid w:val="002327D1"/>
    <w:rsid w:val="0023307E"/>
    <w:rsid w:val="00235808"/>
    <w:rsid w:val="00236E9A"/>
    <w:rsid w:val="00240871"/>
    <w:rsid w:val="00241A9C"/>
    <w:rsid w:val="00243054"/>
    <w:rsid w:val="00244910"/>
    <w:rsid w:val="00244E50"/>
    <w:rsid w:val="002535DC"/>
    <w:rsid w:val="00254649"/>
    <w:rsid w:val="00255628"/>
    <w:rsid w:val="002562ED"/>
    <w:rsid w:val="002613DE"/>
    <w:rsid w:val="00261EA6"/>
    <w:rsid w:val="00261FAB"/>
    <w:rsid w:val="0026255C"/>
    <w:rsid w:val="00262615"/>
    <w:rsid w:val="00263372"/>
    <w:rsid w:val="00263665"/>
    <w:rsid w:val="002639D6"/>
    <w:rsid w:val="0026477D"/>
    <w:rsid w:val="002665DD"/>
    <w:rsid w:val="00266785"/>
    <w:rsid w:val="00273C1A"/>
    <w:rsid w:val="002742F3"/>
    <w:rsid w:val="002757CF"/>
    <w:rsid w:val="00282646"/>
    <w:rsid w:val="00282FFB"/>
    <w:rsid w:val="00283262"/>
    <w:rsid w:val="00284C56"/>
    <w:rsid w:val="00285139"/>
    <w:rsid w:val="0028686C"/>
    <w:rsid w:val="00291AE9"/>
    <w:rsid w:val="002929C3"/>
    <w:rsid w:val="00294244"/>
    <w:rsid w:val="00294BA2"/>
    <w:rsid w:val="002960A5"/>
    <w:rsid w:val="002A0963"/>
    <w:rsid w:val="002A1B1D"/>
    <w:rsid w:val="002B0100"/>
    <w:rsid w:val="002B0EC2"/>
    <w:rsid w:val="002B4C20"/>
    <w:rsid w:val="002B53B9"/>
    <w:rsid w:val="002B553F"/>
    <w:rsid w:val="002B5FCA"/>
    <w:rsid w:val="002B67F4"/>
    <w:rsid w:val="002B6ED1"/>
    <w:rsid w:val="002B728E"/>
    <w:rsid w:val="002B7EAF"/>
    <w:rsid w:val="002B7ED6"/>
    <w:rsid w:val="002C03E4"/>
    <w:rsid w:val="002C04A4"/>
    <w:rsid w:val="002C0768"/>
    <w:rsid w:val="002C10DB"/>
    <w:rsid w:val="002C365D"/>
    <w:rsid w:val="002C7917"/>
    <w:rsid w:val="002D2E79"/>
    <w:rsid w:val="002D3535"/>
    <w:rsid w:val="002D37CC"/>
    <w:rsid w:val="002D4AD4"/>
    <w:rsid w:val="002D5478"/>
    <w:rsid w:val="002D6957"/>
    <w:rsid w:val="002D6EEE"/>
    <w:rsid w:val="002D722E"/>
    <w:rsid w:val="002E03D4"/>
    <w:rsid w:val="002E0E1F"/>
    <w:rsid w:val="002E0E5A"/>
    <w:rsid w:val="002E1E44"/>
    <w:rsid w:val="002E3997"/>
    <w:rsid w:val="002E6895"/>
    <w:rsid w:val="002F19CA"/>
    <w:rsid w:val="002F290B"/>
    <w:rsid w:val="002F36FD"/>
    <w:rsid w:val="002F3F2B"/>
    <w:rsid w:val="002F48D7"/>
    <w:rsid w:val="002F5785"/>
    <w:rsid w:val="002F6150"/>
    <w:rsid w:val="003032F5"/>
    <w:rsid w:val="00306DD4"/>
    <w:rsid w:val="003075DC"/>
    <w:rsid w:val="0030776C"/>
    <w:rsid w:val="00307F69"/>
    <w:rsid w:val="003106C9"/>
    <w:rsid w:val="00311E4C"/>
    <w:rsid w:val="0031417A"/>
    <w:rsid w:val="003155E5"/>
    <w:rsid w:val="00315A26"/>
    <w:rsid w:val="0031633E"/>
    <w:rsid w:val="00320936"/>
    <w:rsid w:val="00323F02"/>
    <w:rsid w:val="0032470D"/>
    <w:rsid w:val="00324918"/>
    <w:rsid w:val="00324F0E"/>
    <w:rsid w:val="003253A2"/>
    <w:rsid w:val="00325644"/>
    <w:rsid w:val="00326736"/>
    <w:rsid w:val="00327D19"/>
    <w:rsid w:val="00330276"/>
    <w:rsid w:val="00330BF7"/>
    <w:rsid w:val="00331747"/>
    <w:rsid w:val="00332BD4"/>
    <w:rsid w:val="00333B94"/>
    <w:rsid w:val="00333BBF"/>
    <w:rsid w:val="003353E4"/>
    <w:rsid w:val="0033578C"/>
    <w:rsid w:val="003408BB"/>
    <w:rsid w:val="00341E87"/>
    <w:rsid w:val="003424DA"/>
    <w:rsid w:val="003427A4"/>
    <w:rsid w:val="00343FFA"/>
    <w:rsid w:val="00344D53"/>
    <w:rsid w:val="00344DE3"/>
    <w:rsid w:val="0034566B"/>
    <w:rsid w:val="00347DB3"/>
    <w:rsid w:val="00352741"/>
    <w:rsid w:val="003545D3"/>
    <w:rsid w:val="00357CEA"/>
    <w:rsid w:val="003607E8"/>
    <w:rsid w:val="00360A0E"/>
    <w:rsid w:val="00363845"/>
    <w:rsid w:val="00364062"/>
    <w:rsid w:val="00364BF1"/>
    <w:rsid w:val="00365D4F"/>
    <w:rsid w:val="00365F7E"/>
    <w:rsid w:val="00366CE2"/>
    <w:rsid w:val="00370C9E"/>
    <w:rsid w:val="00371591"/>
    <w:rsid w:val="00371E1C"/>
    <w:rsid w:val="00375DE0"/>
    <w:rsid w:val="00377D63"/>
    <w:rsid w:val="003802E8"/>
    <w:rsid w:val="003813FA"/>
    <w:rsid w:val="00382739"/>
    <w:rsid w:val="00383A95"/>
    <w:rsid w:val="00384246"/>
    <w:rsid w:val="00385420"/>
    <w:rsid w:val="00386927"/>
    <w:rsid w:val="003869B6"/>
    <w:rsid w:val="00387C9E"/>
    <w:rsid w:val="0039030E"/>
    <w:rsid w:val="00390795"/>
    <w:rsid w:val="00391964"/>
    <w:rsid w:val="00391D71"/>
    <w:rsid w:val="00392268"/>
    <w:rsid w:val="00395FE6"/>
    <w:rsid w:val="00396C10"/>
    <w:rsid w:val="003976D5"/>
    <w:rsid w:val="00397B43"/>
    <w:rsid w:val="003A0266"/>
    <w:rsid w:val="003A25DA"/>
    <w:rsid w:val="003A3AD1"/>
    <w:rsid w:val="003A563A"/>
    <w:rsid w:val="003A687B"/>
    <w:rsid w:val="003A6887"/>
    <w:rsid w:val="003A6B51"/>
    <w:rsid w:val="003A70D1"/>
    <w:rsid w:val="003A765E"/>
    <w:rsid w:val="003B0F58"/>
    <w:rsid w:val="003B2C33"/>
    <w:rsid w:val="003B40D4"/>
    <w:rsid w:val="003B515B"/>
    <w:rsid w:val="003B545D"/>
    <w:rsid w:val="003C1DCA"/>
    <w:rsid w:val="003C252E"/>
    <w:rsid w:val="003C2FDD"/>
    <w:rsid w:val="003C37C6"/>
    <w:rsid w:val="003C3BAE"/>
    <w:rsid w:val="003C3EAD"/>
    <w:rsid w:val="003C7AE6"/>
    <w:rsid w:val="003D08EF"/>
    <w:rsid w:val="003D22AC"/>
    <w:rsid w:val="003D2503"/>
    <w:rsid w:val="003D251C"/>
    <w:rsid w:val="003D3410"/>
    <w:rsid w:val="003D4652"/>
    <w:rsid w:val="003D5CB6"/>
    <w:rsid w:val="003D6710"/>
    <w:rsid w:val="003D6AD7"/>
    <w:rsid w:val="003D7381"/>
    <w:rsid w:val="003E029F"/>
    <w:rsid w:val="003E0BC6"/>
    <w:rsid w:val="003E0C90"/>
    <w:rsid w:val="003E10B1"/>
    <w:rsid w:val="003E1756"/>
    <w:rsid w:val="003E2210"/>
    <w:rsid w:val="003E64ED"/>
    <w:rsid w:val="003E70F7"/>
    <w:rsid w:val="003E7717"/>
    <w:rsid w:val="003E7AC2"/>
    <w:rsid w:val="003F089D"/>
    <w:rsid w:val="003F3151"/>
    <w:rsid w:val="003F3513"/>
    <w:rsid w:val="003F4297"/>
    <w:rsid w:val="003F77E7"/>
    <w:rsid w:val="004012D5"/>
    <w:rsid w:val="00401EE2"/>
    <w:rsid w:val="00407532"/>
    <w:rsid w:val="004118E4"/>
    <w:rsid w:val="00412A07"/>
    <w:rsid w:val="004148A7"/>
    <w:rsid w:val="00415078"/>
    <w:rsid w:val="0041630F"/>
    <w:rsid w:val="00416D24"/>
    <w:rsid w:val="004205AB"/>
    <w:rsid w:val="00422E45"/>
    <w:rsid w:val="0042325A"/>
    <w:rsid w:val="00423D68"/>
    <w:rsid w:val="00427924"/>
    <w:rsid w:val="00430046"/>
    <w:rsid w:val="00432B4D"/>
    <w:rsid w:val="00434BD8"/>
    <w:rsid w:val="00435223"/>
    <w:rsid w:val="00435A8C"/>
    <w:rsid w:val="0043710D"/>
    <w:rsid w:val="00437AF7"/>
    <w:rsid w:val="00441533"/>
    <w:rsid w:val="00442C71"/>
    <w:rsid w:val="004438CD"/>
    <w:rsid w:val="00446C84"/>
    <w:rsid w:val="00447488"/>
    <w:rsid w:val="00450232"/>
    <w:rsid w:val="0045069F"/>
    <w:rsid w:val="004506A9"/>
    <w:rsid w:val="00450885"/>
    <w:rsid w:val="00451C02"/>
    <w:rsid w:val="004548D3"/>
    <w:rsid w:val="004554E3"/>
    <w:rsid w:val="00460D96"/>
    <w:rsid w:val="00461523"/>
    <w:rsid w:val="00461B93"/>
    <w:rsid w:val="00463506"/>
    <w:rsid w:val="004649D0"/>
    <w:rsid w:val="00467532"/>
    <w:rsid w:val="00470A89"/>
    <w:rsid w:val="0047130F"/>
    <w:rsid w:val="00473780"/>
    <w:rsid w:val="00474924"/>
    <w:rsid w:val="00474D30"/>
    <w:rsid w:val="00475270"/>
    <w:rsid w:val="004763B0"/>
    <w:rsid w:val="00476612"/>
    <w:rsid w:val="00476CB5"/>
    <w:rsid w:val="00477D43"/>
    <w:rsid w:val="00480F4C"/>
    <w:rsid w:val="004812A3"/>
    <w:rsid w:val="004815D6"/>
    <w:rsid w:val="00482F0E"/>
    <w:rsid w:val="00487102"/>
    <w:rsid w:val="0049212B"/>
    <w:rsid w:val="00492E5F"/>
    <w:rsid w:val="00493383"/>
    <w:rsid w:val="00497035"/>
    <w:rsid w:val="004A1017"/>
    <w:rsid w:val="004A3B16"/>
    <w:rsid w:val="004A5142"/>
    <w:rsid w:val="004B3607"/>
    <w:rsid w:val="004B4D21"/>
    <w:rsid w:val="004C2AA7"/>
    <w:rsid w:val="004C4E26"/>
    <w:rsid w:val="004C625D"/>
    <w:rsid w:val="004C687D"/>
    <w:rsid w:val="004C6B85"/>
    <w:rsid w:val="004D0066"/>
    <w:rsid w:val="004D13F0"/>
    <w:rsid w:val="004D32E1"/>
    <w:rsid w:val="004D636A"/>
    <w:rsid w:val="004D65F1"/>
    <w:rsid w:val="004E1D01"/>
    <w:rsid w:val="004E2AF0"/>
    <w:rsid w:val="004E3722"/>
    <w:rsid w:val="004E50B2"/>
    <w:rsid w:val="004E6661"/>
    <w:rsid w:val="004F1724"/>
    <w:rsid w:val="004F18BD"/>
    <w:rsid w:val="004F3715"/>
    <w:rsid w:val="004F6841"/>
    <w:rsid w:val="004F706B"/>
    <w:rsid w:val="004F72D2"/>
    <w:rsid w:val="0050016C"/>
    <w:rsid w:val="005009D4"/>
    <w:rsid w:val="00501E1F"/>
    <w:rsid w:val="00503ADE"/>
    <w:rsid w:val="00503B87"/>
    <w:rsid w:val="005053CE"/>
    <w:rsid w:val="005077B0"/>
    <w:rsid w:val="005112CA"/>
    <w:rsid w:val="00516C96"/>
    <w:rsid w:val="0051730B"/>
    <w:rsid w:val="00517EA5"/>
    <w:rsid w:val="0052036E"/>
    <w:rsid w:val="00522D09"/>
    <w:rsid w:val="00523E60"/>
    <w:rsid w:val="00524319"/>
    <w:rsid w:val="00525A3B"/>
    <w:rsid w:val="00526AD7"/>
    <w:rsid w:val="00526DED"/>
    <w:rsid w:val="00530CB0"/>
    <w:rsid w:val="00530D87"/>
    <w:rsid w:val="00531588"/>
    <w:rsid w:val="00534350"/>
    <w:rsid w:val="0053475E"/>
    <w:rsid w:val="00535863"/>
    <w:rsid w:val="00536D76"/>
    <w:rsid w:val="00537535"/>
    <w:rsid w:val="00541D0B"/>
    <w:rsid w:val="00541F3D"/>
    <w:rsid w:val="00542195"/>
    <w:rsid w:val="00543E04"/>
    <w:rsid w:val="00545EC9"/>
    <w:rsid w:val="00546904"/>
    <w:rsid w:val="00546924"/>
    <w:rsid w:val="005508E5"/>
    <w:rsid w:val="00551338"/>
    <w:rsid w:val="00554B70"/>
    <w:rsid w:val="00554EA4"/>
    <w:rsid w:val="00557316"/>
    <w:rsid w:val="0055755A"/>
    <w:rsid w:val="005622E5"/>
    <w:rsid w:val="00564856"/>
    <w:rsid w:val="0056698E"/>
    <w:rsid w:val="00567C7E"/>
    <w:rsid w:val="00567E68"/>
    <w:rsid w:val="00570036"/>
    <w:rsid w:val="00570584"/>
    <w:rsid w:val="005710CA"/>
    <w:rsid w:val="00573D10"/>
    <w:rsid w:val="005754FC"/>
    <w:rsid w:val="00576E6B"/>
    <w:rsid w:val="0058004A"/>
    <w:rsid w:val="00581EAF"/>
    <w:rsid w:val="00582B01"/>
    <w:rsid w:val="00585652"/>
    <w:rsid w:val="00586853"/>
    <w:rsid w:val="00587827"/>
    <w:rsid w:val="00587F58"/>
    <w:rsid w:val="00590B11"/>
    <w:rsid w:val="0059260F"/>
    <w:rsid w:val="00592642"/>
    <w:rsid w:val="005935C7"/>
    <w:rsid w:val="00594EE7"/>
    <w:rsid w:val="005952CE"/>
    <w:rsid w:val="00595A2F"/>
    <w:rsid w:val="00596543"/>
    <w:rsid w:val="005A1755"/>
    <w:rsid w:val="005A2117"/>
    <w:rsid w:val="005A24E6"/>
    <w:rsid w:val="005A2DB6"/>
    <w:rsid w:val="005A307C"/>
    <w:rsid w:val="005A3816"/>
    <w:rsid w:val="005A3F2E"/>
    <w:rsid w:val="005A430B"/>
    <w:rsid w:val="005A6472"/>
    <w:rsid w:val="005A6934"/>
    <w:rsid w:val="005A7CDA"/>
    <w:rsid w:val="005B0E98"/>
    <w:rsid w:val="005B1894"/>
    <w:rsid w:val="005B1F5C"/>
    <w:rsid w:val="005B26D7"/>
    <w:rsid w:val="005B41FF"/>
    <w:rsid w:val="005B5DC2"/>
    <w:rsid w:val="005B71A9"/>
    <w:rsid w:val="005C05C1"/>
    <w:rsid w:val="005C2B99"/>
    <w:rsid w:val="005C3157"/>
    <w:rsid w:val="005C349B"/>
    <w:rsid w:val="005C3718"/>
    <w:rsid w:val="005C39B6"/>
    <w:rsid w:val="005C3ABF"/>
    <w:rsid w:val="005C4D74"/>
    <w:rsid w:val="005C7485"/>
    <w:rsid w:val="005D2A6D"/>
    <w:rsid w:val="005D2F44"/>
    <w:rsid w:val="005D4C06"/>
    <w:rsid w:val="005D5CDB"/>
    <w:rsid w:val="005D66F4"/>
    <w:rsid w:val="005E16B5"/>
    <w:rsid w:val="005E19C9"/>
    <w:rsid w:val="005E3383"/>
    <w:rsid w:val="005E5620"/>
    <w:rsid w:val="005E6441"/>
    <w:rsid w:val="005E7423"/>
    <w:rsid w:val="005F02D9"/>
    <w:rsid w:val="005F0681"/>
    <w:rsid w:val="005F19D3"/>
    <w:rsid w:val="005F27A3"/>
    <w:rsid w:val="005F2EF8"/>
    <w:rsid w:val="005F3F2A"/>
    <w:rsid w:val="005F5145"/>
    <w:rsid w:val="006000E1"/>
    <w:rsid w:val="00600243"/>
    <w:rsid w:val="006006AF"/>
    <w:rsid w:val="0060302B"/>
    <w:rsid w:val="00603208"/>
    <w:rsid w:val="00604669"/>
    <w:rsid w:val="00605B70"/>
    <w:rsid w:val="006068D5"/>
    <w:rsid w:val="00607034"/>
    <w:rsid w:val="006119AA"/>
    <w:rsid w:val="00612ECD"/>
    <w:rsid w:val="00613F6F"/>
    <w:rsid w:val="00613FF1"/>
    <w:rsid w:val="00614281"/>
    <w:rsid w:val="00616222"/>
    <w:rsid w:val="00620D7D"/>
    <w:rsid w:val="00620F8C"/>
    <w:rsid w:val="00621753"/>
    <w:rsid w:val="006255E4"/>
    <w:rsid w:val="00625D4F"/>
    <w:rsid w:val="006263F2"/>
    <w:rsid w:val="0062654E"/>
    <w:rsid w:val="006269D4"/>
    <w:rsid w:val="00627521"/>
    <w:rsid w:val="00632304"/>
    <w:rsid w:val="006330EB"/>
    <w:rsid w:val="00633462"/>
    <w:rsid w:val="00633FD0"/>
    <w:rsid w:val="00637344"/>
    <w:rsid w:val="00637A2C"/>
    <w:rsid w:val="00640E90"/>
    <w:rsid w:val="00641E4A"/>
    <w:rsid w:val="006424D5"/>
    <w:rsid w:val="00646099"/>
    <w:rsid w:val="00651929"/>
    <w:rsid w:val="006528FC"/>
    <w:rsid w:val="00654C0D"/>
    <w:rsid w:val="00656F66"/>
    <w:rsid w:val="006606A3"/>
    <w:rsid w:val="00660E7F"/>
    <w:rsid w:val="006610A5"/>
    <w:rsid w:val="00661C14"/>
    <w:rsid w:val="00662CC1"/>
    <w:rsid w:val="00663776"/>
    <w:rsid w:val="00663993"/>
    <w:rsid w:val="00663B2E"/>
    <w:rsid w:val="00664836"/>
    <w:rsid w:val="00666AC1"/>
    <w:rsid w:val="00667AC6"/>
    <w:rsid w:val="00667B93"/>
    <w:rsid w:val="00671EE2"/>
    <w:rsid w:val="00672CE9"/>
    <w:rsid w:val="00673CD4"/>
    <w:rsid w:val="00674B70"/>
    <w:rsid w:val="00675234"/>
    <w:rsid w:val="00675818"/>
    <w:rsid w:val="00676227"/>
    <w:rsid w:val="0067639E"/>
    <w:rsid w:val="00676952"/>
    <w:rsid w:val="0068096A"/>
    <w:rsid w:val="006810DF"/>
    <w:rsid w:val="006826DE"/>
    <w:rsid w:val="00682F23"/>
    <w:rsid w:val="0068461B"/>
    <w:rsid w:val="00693A81"/>
    <w:rsid w:val="00694448"/>
    <w:rsid w:val="00697215"/>
    <w:rsid w:val="00697A4F"/>
    <w:rsid w:val="006A09FD"/>
    <w:rsid w:val="006A0D09"/>
    <w:rsid w:val="006A1174"/>
    <w:rsid w:val="006A2AFF"/>
    <w:rsid w:val="006A2BA5"/>
    <w:rsid w:val="006A543B"/>
    <w:rsid w:val="006A7620"/>
    <w:rsid w:val="006B01DB"/>
    <w:rsid w:val="006B1634"/>
    <w:rsid w:val="006B1FA7"/>
    <w:rsid w:val="006B2EBF"/>
    <w:rsid w:val="006B3234"/>
    <w:rsid w:val="006B3A30"/>
    <w:rsid w:val="006B44E2"/>
    <w:rsid w:val="006B5122"/>
    <w:rsid w:val="006B5907"/>
    <w:rsid w:val="006B713B"/>
    <w:rsid w:val="006C0773"/>
    <w:rsid w:val="006C0FF1"/>
    <w:rsid w:val="006C2336"/>
    <w:rsid w:val="006C3CB3"/>
    <w:rsid w:val="006C40CB"/>
    <w:rsid w:val="006C52FF"/>
    <w:rsid w:val="006C710C"/>
    <w:rsid w:val="006C778B"/>
    <w:rsid w:val="006C7BBA"/>
    <w:rsid w:val="006D54C6"/>
    <w:rsid w:val="006D5F80"/>
    <w:rsid w:val="006D61C3"/>
    <w:rsid w:val="006D6837"/>
    <w:rsid w:val="006E1CFD"/>
    <w:rsid w:val="006E3FB4"/>
    <w:rsid w:val="006E4B55"/>
    <w:rsid w:val="006E537A"/>
    <w:rsid w:val="006E5729"/>
    <w:rsid w:val="006F1362"/>
    <w:rsid w:val="006F2574"/>
    <w:rsid w:val="006F3FB8"/>
    <w:rsid w:val="006F485A"/>
    <w:rsid w:val="006F4B55"/>
    <w:rsid w:val="006F4C16"/>
    <w:rsid w:val="006F4E62"/>
    <w:rsid w:val="006F5442"/>
    <w:rsid w:val="006F64A5"/>
    <w:rsid w:val="006F73F2"/>
    <w:rsid w:val="006F7721"/>
    <w:rsid w:val="00700FF6"/>
    <w:rsid w:val="00701125"/>
    <w:rsid w:val="00702EE2"/>
    <w:rsid w:val="0070339B"/>
    <w:rsid w:val="00704938"/>
    <w:rsid w:val="007061F2"/>
    <w:rsid w:val="00706699"/>
    <w:rsid w:val="00707880"/>
    <w:rsid w:val="0070793D"/>
    <w:rsid w:val="007100E7"/>
    <w:rsid w:val="007107D7"/>
    <w:rsid w:val="00710ABB"/>
    <w:rsid w:val="0071138A"/>
    <w:rsid w:val="007123DE"/>
    <w:rsid w:val="00712BCA"/>
    <w:rsid w:val="0071447D"/>
    <w:rsid w:val="00715514"/>
    <w:rsid w:val="007206E4"/>
    <w:rsid w:val="00720FA3"/>
    <w:rsid w:val="007223EB"/>
    <w:rsid w:val="00722D97"/>
    <w:rsid w:val="00723B8E"/>
    <w:rsid w:val="0072465E"/>
    <w:rsid w:val="00724DC9"/>
    <w:rsid w:val="00725579"/>
    <w:rsid w:val="00727690"/>
    <w:rsid w:val="0073083F"/>
    <w:rsid w:val="007312CE"/>
    <w:rsid w:val="0073256C"/>
    <w:rsid w:val="0073336A"/>
    <w:rsid w:val="00733AF6"/>
    <w:rsid w:val="00734041"/>
    <w:rsid w:val="00734A9E"/>
    <w:rsid w:val="007355EE"/>
    <w:rsid w:val="007369F1"/>
    <w:rsid w:val="007415C6"/>
    <w:rsid w:val="0074259E"/>
    <w:rsid w:val="00743386"/>
    <w:rsid w:val="00745017"/>
    <w:rsid w:val="0074525E"/>
    <w:rsid w:val="00745934"/>
    <w:rsid w:val="007459F1"/>
    <w:rsid w:val="007460DF"/>
    <w:rsid w:val="0074619F"/>
    <w:rsid w:val="0074675C"/>
    <w:rsid w:val="00754EE0"/>
    <w:rsid w:val="00757A6E"/>
    <w:rsid w:val="00757AD4"/>
    <w:rsid w:val="00760B3A"/>
    <w:rsid w:val="007613A6"/>
    <w:rsid w:val="00761B59"/>
    <w:rsid w:val="00762289"/>
    <w:rsid w:val="00764488"/>
    <w:rsid w:val="00765337"/>
    <w:rsid w:val="00765421"/>
    <w:rsid w:val="00771398"/>
    <w:rsid w:val="0077186A"/>
    <w:rsid w:val="00771E3D"/>
    <w:rsid w:val="007730F1"/>
    <w:rsid w:val="00773B9F"/>
    <w:rsid w:val="00774254"/>
    <w:rsid w:val="007775CB"/>
    <w:rsid w:val="00780B91"/>
    <w:rsid w:val="00780C6E"/>
    <w:rsid w:val="007812F7"/>
    <w:rsid w:val="00781E6F"/>
    <w:rsid w:val="0078206E"/>
    <w:rsid w:val="00782644"/>
    <w:rsid w:val="007827D6"/>
    <w:rsid w:val="00782EEF"/>
    <w:rsid w:val="00783B08"/>
    <w:rsid w:val="00783DF3"/>
    <w:rsid w:val="00784FD0"/>
    <w:rsid w:val="00785016"/>
    <w:rsid w:val="00785652"/>
    <w:rsid w:val="00785C33"/>
    <w:rsid w:val="0078607F"/>
    <w:rsid w:val="007860E7"/>
    <w:rsid w:val="007863D9"/>
    <w:rsid w:val="007864B9"/>
    <w:rsid w:val="00786E09"/>
    <w:rsid w:val="00787122"/>
    <w:rsid w:val="007877E2"/>
    <w:rsid w:val="007953C8"/>
    <w:rsid w:val="00796907"/>
    <w:rsid w:val="00796FD1"/>
    <w:rsid w:val="007A26AF"/>
    <w:rsid w:val="007B0C44"/>
    <w:rsid w:val="007B20E7"/>
    <w:rsid w:val="007B794B"/>
    <w:rsid w:val="007C07BD"/>
    <w:rsid w:val="007C1491"/>
    <w:rsid w:val="007C2F1B"/>
    <w:rsid w:val="007C479F"/>
    <w:rsid w:val="007C4874"/>
    <w:rsid w:val="007C6C8D"/>
    <w:rsid w:val="007C7782"/>
    <w:rsid w:val="007D0E5D"/>
    <w:rsid w:val="007D12E0"/>
    <w:rsid w:val="007D1B7B"/>
    <w:rsid w:val="007D1D6D"/>
    <w:rsid w:val="007D2A3C"/>
    <w:rsid w:val="007D2EF6"/>
    <w:rsid w:val="007D3018"/>
    <w:rsid w:val="007D425D"/>
    <w:rsid w:val="007D4DED"/>
    <w:rsid w:val="007D7877"/>
    <w:rsid w:val="007E031F"/>
    <w:rsid w:val="007E1936"/>
    <w:rsid w:val="007E4C16"/>
    <w:rsid w:val="007E5892"/>
    <w:rsid w:val="007E64A0"/>
    <w:rsid w:val="007E6735"/>
    <w:rsid w:val="007E674E"/>
    <w:rsid w:val="007E7D37"/>
    <w:rsid w:val="007F1E5C"/>
    <w:rsid w:val="007F3F05"/>
    <w:rsid w:val="007F4488"/>
    <w:rsid w:val="007F5F84"/>
    <w:rsid w:val="007F74F0"/>
    <w:rsid w:val="008001E0"/>
    <w:rsid w:val="00801E2E"/>
    <w:rsid w:val="00802A8D"/>
    <w:rsid w:val="00803492"/>
    <w:rsid w:val="0080524F"/>
    <w:rsid w:val="008054C8"/>
    <w:rsid w:val="00806013"/>
    <w:rsid w:val="00806712"/>
    <w:rsid w:val="00806D14"/>
    <w:rsid w:val="00807AFE"/>
    <w:rsid w:val="008115BB"/>
    <w:rsid w:val="0081375D"/>
    <w:rsid w:val="00815156"/>
    <w:rsid w:val="00815442"/>
    <w:rsid w:val="008160BB"/>
    <w:rsid w:val="00817D73"/>
    <w:rsid w:val="00820574"/>
    <w:rsid w:val="008206AD"/>
    <w:rsid w:val="00821C99"/>
    <w:rsid w:val="00824E1A"/>
    <w:rsid w:val="0082583F"/>
    <w:rsid w:val="00825B54"/>
    <w:rsid w:val="00825B5F"/>
    <w:rsid w:val="008273B4"/>
    <w:rsid w:val="008303D0"/>
    <w:rsid w:val="008326D1"/>
    <w:rsid w:val="008329BC"/>
    <w:rsid w:val="00836E23"/>
    <w:rsid w:val="00837693"/>
    <w:rsid w:val="00837EB7"/>
    <w:rsid w:val="00840828"/>
    <w:rsid w:val="008417CE"/>
    <w:rsid w:val="00842833"/>
    <w:rsid w:val="00843B67"/>
    <w:rsid w:val="008441DF"/>
    <w:rsid w:val="00844DDA"/>
    <w:rsid w:val="008468ED"/>
    <w:rsid w:val="0084730A"/>
    <w:rsid w:val="008476F4"/>
    <w:rsid w:val="00847AEF"/>
    <w:rsid w:val="00850751"/>
    <w:rsid w:val="008509B3"/>
    <w:rsid w:val="00851D5B"/>
    <w:rsid w:val="00851DAD"/>
    <w:rsid w:val="00851F31"/>
    <w:rsid w:val="00852480"/>
    <w:rsid w:val="00852CC9"/>
    <w:rsid w:val="0085468D"/>
    <w:rsid w:val="00855C62"/>
    <w:rsid w:val="00855FC7"/>
    <w:rsid w:val="008570D1"/>
    <w:rsid w:val="00857F19"/>
    <w:rsid w:val="00860848"/>
    <w:rsid w:val="00860919"/>
    <w:rsid w:val="00861578"/>
    <w:rsid w:val="00861CEC"/>
    <w:rsid w:val="00863C5C"/>
    <w:rsid w:val="008647DF"/>
    <w:rsid w:val="00864FE3"/>
    <w:rsid w:val="0086658E"/>
    <w:rsid w:val="00866B30"/>
    <w:rsid w:val="00867D7C"/>
    <w:rsid w:val="008706DD"/>
    <w:rsid w:val="008709B6"/>
    <w:rsid w:val="00870AE2"/>
    <w:rsid w:val="008710A1"/>
    <w:rsid w:val="00875543"/>
    <w:rsid w:val="00877BC3"/>
    <w:rsid w:val="00880ADA"/>
    <w:rsid w:val="00880FBB"/>
    <w:rsid w:val="008835ED"/>
    <w:rsid w:val="00884420"/>
    <w:rsid w:val="008851F4"/>
    <w:rsid w:val="00886B03"/>
    <w:rsid w:val="00886D22"/>
    <w:rsid w:val="008910B8"/>
    <w:rsid w:val="00891A87"/>
    <w:rsid w:val="00895C5B"/>
    <w:rsid w:val="0089680B"/>
    <w:rsid w:val="00897ADA"/>
    <w:rsid w:val="008A01E1"/>
    <w:rsid w:val="008A1C32"/>
    <w:rsid w:val="008A286E"/>
    <w:rsid w:val="008A2FFC"/>
    <w:rsid w:val="008A3382"/>
    <w:rsid w:val="008A3C90"/>
    <w:rsid w:val="008A4E14"/>
    <w:rsid w:val="008A5B38"/>
    <w:rsid w:val="008A68C6"/>
    <w:rsid w:val="008B0310"/>
    <w:rsid w:val="008B0715"/>
    <w:rsid w:val="008B0780"/>
    <w:rsid w:val="008B0895"/>
    <w:rsid w:val="008B33F1"/>
    <w:rsid w:val="008B4418"/>
    <w:rsid w:val="008B4575"/>
    <w:rsid w:val="008B53C1"/>
    <w:rsid w:val="008B689C"/>
    <w:rsid w:val="008B6A1A"/>
    <w:rsid w:val="008B7833"/>
    <w:rsid w:val="008C163F"/>
    <w:rsid w:val="008C2BE6"/>
    <w:rsid w:val="008C2CE0"/>
    <w:rsid w:val="008C50E3"/>
    <w:rsid w:val="008C51FE"/>
    <w:rsid w:val="008C5DD7"/>
    <w:rsid w:val="008C7BAF"/>
    <w:rsid w:val="008C7CFE"/>
    <w:rsid w:val="008D04D5"/>
    <w:rsid w:val="008D089E"/>
    <w:rsid w:val="008D4795"/>
    <w:rsid w:val="008D4C07"/>
    <w:rsid w:val="008D6218"/>
    <w:rsid w:val="008D6418"/>
    <w:rsid w:val="008D7AEA"/>
    <w:rsid w:val="008D7D05"/>
    <w:rsid w:val="008D7DCA"/>
    <w:rsid w:val="008E0243"/>
    <w:rsid w:val="008E1538"/>
    <w:rsid w:val="008E2824"/>
    <w:rsid w:val="008E3E46"/>
    <w:rsid w:val="008E6883"/>
    <w:rsid w:val="008E7DF1"/>
    <w:rsid w:val="008F178B"/>
    <w:rsid w:val="008F3CEF"/>
    <w:rsid w:val="008F4E37"/>
    <w:rsid w:val="008F58B5"/>
    <w:rsid w:val="008F6A36"/>
    <w:rsid w:val="008F7DD2"/>
    <w:rsid w:val="009000DA"/>
    <w:rsid w:val="0090092F"/>
    <w:rsid w:val="00900BCD"/>
    <w:rsid w:val="00901B4E"/>
    <w:rsid w:val="009065C3"/>
    <w:rsid w:val="009102B7"/>
    <w:rsid w:val="0091184F"/>
    <w:rsid w:val="0091210A"/>
    <w:rsid w:val="00914128"/>
    <w:rsid w:val="009147E4"/>
    <w:rsid w:val="009148CA"/>
    <w:rsid w:val="00917421"/>
    <w:rsid w:val="00917752"/>
    <w:rsid w:val="009251A0"/>
    <w:rsid w:val="00926A20"/>
    <w:rsid w:val="00927955"/>
    <w:rsid w:val="00930E39"/>
    <w:rsid w:val="00931339"/>
    <w:rsid w:val="0093280F"/>
    <w:rsid w:val="00932AE0"/>
    <w:rsid w:val="00934981"/>
    <w:rsid w:val="00935CE6"/>
    <w:rsid w:val="00937EF9"/>
    <w:rsid w:val="00942FC7"/>
    <w:rsid w:val="0094440A"/>
    <w:rsid w:val="00944AA4"/>
    <w:rsid w:val="00945CC8"/>
    <w:rsid w:val="009475D0"/>
    <w:rsid w:val="009517FD"/>
    <w:rsid w:val="00951BAA"/>
    <w:rsid w:val="009529D1"/>
    <w:rsid w:val="009533D8"/>
    <w:rsid w:val="00956B0F"/>
    <w:rsid w:val="009615C2"/>
    <w:rsid w:val="009617A2"/>
    <w:rsid w:val="00961F04"/>
    <w:rsid w:val="00963908"/>
    <w:rsid w:val="009656F4"/>
    <w:rsid w:val="00966960"/>
    <w:rsid w:val="00967916"/>
    <w:rsid w:val="0097089D"/>
    <w:rsid w:val="00970C6B"/>
    <w:rsid w:val="00971749"/>
    <w:rsid w:val="00971E5D"/>
    <w:rsid w:val="009740A4"/>
    <w:rsid w:val="00975C84"/>
    <w:rsid w:val="009760A1"/>
    <w:rsid w:val="009763EC"/>
    <w:rsid w:val="00976A2F"/>
    <w:rsid w:val="00977F12"/>
    <w:rsid w:val="00980BE4"/>
    <w:rsid w:val="009813BD"/>
    <w:rsid w:val="00981EAB"/>
    <w:rsid w:val="00982BF8"/>
    <w:rsid w:val="00983ADF"/>
    <w:rsid w:val="00984A51"/>
    <w:rsid w:val="00985C60"/>
    <w:rsid w:val="00985E63"/>
    <w:rsid w:val="0098610C"/>
    <w:rsid w:val="009862D8"/>
    <w:rsid w:val="009875C5"/>
    <w:rsid w:val="00992638"/>
    <w:rsid w:val="0099406E"/>
    <w:rsid w:val="00996A87"/>
    <w:rsid w:val="009A1C42"/>
    <w:rsid w:val="009A24D7"/>
    <w:rsid w:val="009A4B8C"/>
    <w:rsid w:val="009A4D25"/>
    <w:rsid w:val="009A6F1E"/>
    <w:rsid w:val="009A7B1F"/>
    <w:rsid w:val="009B2DE6"/>
    <w:rsid w:val="009B5A5A"/>
    <w:rsid w:val="009B5DA1"/>
    <w:rsid w:val="009B7AF1"/>
    <w:rsid w:val="009C146D"/>
    <w:rsid w:val="009C20D3"/>
    <w:rsid w:val="009C340B"/>
    <w:rsid w:val="009C3EE9"/>
    <w:rsid w:val="009C4154"/>
    <w:rsid w:val="009C4D3E"/>
    <w:rsid w:val="009C55BF"/>
    <w:rsid w:val="009C571F"/>
    <w:rsid w:val="009C77A8"/>
    <w:rsid w:val="009D12CB"/>
    <w:rsid w:val="009D2F39"/>
    <w:rsid w:val="009D479B"/>
    <w:rsid w:val="009D5411"/>
    <w:rsid w:val="009D7706"/>
    <w:rsid w:val="009E0822"/>
    <w:rsid w:val="009E1221"/>
    <w:rsid w:val="009E23D7"/>
    <w:rsid w:val="009E28AB"/>
    <w:rsid w:val="009E55EB"/>
    <w:rsid w:val="009E6E91"/>
    <w:rsid w:val="009F2C63"/>
    <w:rsid w:val="009F2EB1"/>
    <w:rsid w:val="00A00DF6"/>
    <w:rsid w:val="00A024A9"/>
    <w:rsid w:val="00A02845"/>
    <w:rsid w:val="00A033FD"/>
    <w:rsid w:val="00A037AD"/>
    <w:rsid w:val="00A039D0"/>
    <w:rsid w:val="00A0605D"/>
    <w:rsid w:val="00A065B8"/>
    <w:rsid w:val="00A11753"/>
    <w:rsid w:val="00A128F8"/>
    <w:rsid w:val="00A12A52"/>
    <w:rsid w:val="00A15BCD"/>
    <w:rsid w:val="00A212C6"/>
    <w:rsid w:val="00A21506"/>
    <w:rsid w:val="00A21DE1"/>
    <w:rsid w:val="00A23F38"/>
    <w:rsid w:val="00A246D7"/>
    <w:rsid w:val="00A328AC"/>
    <w:rsid w:val="00A3306B"/>
    <w:rsid w:val="00A34D3B"/>
    <w:rsid w:val="00A371A8"/>
    <w:rsid w:val="00A37406"/>
    <w:rsid w:val="00A37B66"/>
    <w:rsid w:val="00A411C1"/>
    <w:rsid w:val="00A41B3F"/>
    <w:rsid w:val="00A4237B"/>
    <w:rsid w:val="00A43F86"/>
    <w:rsid w:val="00A45377"/>
    <w:rsid w:val="00A45A79"/>
    <w:rsid w:val="00A4600D"/>
    <w:rsid w:val="00A47C02"/>
    <w:rsid w:val="00A47C0B"/>
    <w:rsid w:val="00A501E2"/>
    <w:rsid w:val="00A50AFB"/>
    <w:rsid w:val="00A54576"/>
    <w:rsid w:val="00A56918"/>
    <w:rsid w:val="00A57688"/>
    <w:rsid w:val="00A60F36"/>
    <w:rsid w:val="00A64625"/>
    <w:rsid w:val="00A64BF5"/>
    <w:rsid w:val="00A64D5E"/>
    <w:rsid w:val="00A64DA1"/>
    <w:rsid w:val="00A657E6"/>
    <w:rsid w:val="00A658C5"/>
    <w:rsid w:val="00A70444"/>
    <w:rsid w:val="00A71B51"/>
    <w:rsid w:val="00A72ADC"/>
    <w:rsid w:val="00A73476"/>
    <w:rsid w:val="00A73A4B"/>
    <w:rsid w:val="00A7549C"/>
    <w:rsid w:val="00A762B6"/>
    <w:rsid w:val="00A768AB"/>
    <w:rsid w:val="00A775C4"/>
    <w:rsid w:val="00A86CF9"/>
    <w:rsid w:val="00A872BF"/>
    <w:rsid w:val="00A90156"/>
    <w:rsid w:val="00A9130C"/>
    <w:rsid w:val="00A916AC"/>
    <w:rsid w:val="00A91D89"/>
    <w:rsid w:val="00A926B8"/>
    <w:rsid w:val="00A92A2A"/>
    <w:rsid w:val="00A92E46"/>
    <w:rsid w:val="00A93613"/>
    <w:rsid w:val="00A94C27"/>
    <w:rsid w:val="00A95767"/>
    <w:rsid w:val="00A965AD"/>
    <w:rsid w:val="00A965DE"/>
    <w:rsid w:val="00AA1052"/>
    <w:rsid w:val="00AA1ED7"/>
    <w:rsid w:val="00AA4F33"/>
    <w:rsid w:val="00AA56DB"/>
    <w:rsid w:val="00AA7618"/>
    <w:rsid w:val="00AB1595"/>
    <w:rsid w:val="00AB17A2"/>
    <w:rsid w:val="00AB3C55"/>
    <w:rsid w:val="00AB4CD8"/>
    <w:rsid w:val="00AB6A64"/>
    <w:rsid w:val="00AB6BB8"/>
    <w:rsid w:val="00AB6C65"/>
    <w:rsid w:val="00AB7184"/>
    <w:rsid w:val="00AC107C"/>
    <w:rsid w:val="00AC19EB"/>
    <w:rsid w:val="00AC3726"/>
    <w:rsid w:val="00AC432F"/>
    <w:rsid w:val="00AC455D"/>
    <w:rsid w:val="00AC53BA"/>
    <w:rsid w:val="00AC67F2"/>
    <w:rsid w:val="00AC694E"/>
    <w:rsid w:val="00AD077F"/>
    <w:rsid w:val="00AD1810"/>
    <w:rsid w:val="00AD188D"/>
    <w:rsid w:val="00AD1A2B"/>
    <w:rsid w:val="00AD1F37"/>
    <w:rsid w:val="00AD241E"/>
    <w:rsid w:val="00AD39C1"/>
    <w:rsid w:val="00AD3FC6"/>
    <w:rsid w:val="00AD4408"/>
    <w:rsid w:val="00AD4651"/>
    <w:rsid w:val="00AD4832"/>
    <w:rsid w:val="00AD55F0"/>
    <w:rsid w:val="00AD7CC8"/>
    <w:rsid w:val="00AE2206"/>
    <w:rsid w:val="00AE238D"/>
    <w:rsid w:val="00AE39B6"/>
    <w:rsid w:val="00AE5D9A"/>
    <w:rsid w:val="00AE5E88"/>
    <w:rsid w:val="00AF140B"/>
    <w:rsid w:val="00AF248E"/>
    <w:rsid w:val="00AF2A54"/>
    <w:rsid w:val="00AF2EAA"/>
    <w:rsid w:val="00AF49CB"/>
    <w:rsid w:val="00AF5609"/>
    <w:rsid w:val="00AF5E77"/>
    <w:rsid w:val="00AF603A"/>
    <w:rsid w:val="00AF63EF"/>
    <w:rsid w:val="00AF7A74"/>
    <w:rsid w:val="00B01A21"/>
    <w:rsid w:val="00B02286"/>
    <w:rsid w:val="00B02525"/>
    <w:rsid w:val="00B02F7D"/>
    <w:rsid w:val="00B0725C"/>
    <w:rsid w:val="00B0772A"/>
    <w:rsid w:val="00B07E78"/>
    <w:rsid w:val="00B10548"/>
    <w:rsid w:val="00B11ADD"/>
    <w:rsid w:val="00B141EA"/>
    <w:rsid w:val="00B1480D"/>
    <w:rsid w:val="00B20778"/>
    <w:rsid w:val="00B219CF"/>
    <w:rsid w:val="00B22AB7"/>
    <w:rsid w:val="00B23BBF"/>
    <w:rsid w:val="00B2573F"/>
    <w:rsid w:val="00B26638"/>
    <w:rsid w:val="00B2712B"/>
    <w:rsid w:val="00B301D5"/>
    <w:rsid w:val="00B301F1"/>
    <w:rsid w:val="00B321B4"/>
    <w:rsid w:val="00B325CE"/>
    <w:rsid w:val="00B35D7D"/>
    <w:rsid w:val="00B3656B"/>
    <w:rsid w:val="00B36BA6"/>
    <w:rsid w:val="00B36E93"/>
    <w:rsid w:val="00B37575"/>
    <w:rsid w:val="00B37B40"/>
    <w:rsid w:val="00B37EB7"/>
    <w:rsid w:val="00B37F24"/>
    <w:rsid w:val="00B40186"/>
    <w:rsid w:val="00B40658"/>
    <w:rsid w:val="00B41482"/>
    <w:rsid w:val="00B43291"/>
    <w:rsid w:val="00B43294"/>
    <w:rsid w:val="00B44FCB"/>
    <w:rsid w:val="00B450FE"/>
    <w:rsid w:val="00B452B1"/>
    <w:rsid w:val="00B459D1"/>
    <w:rsid w:val="00B4797C"/>
    <w:rsid w:val="00B47CE0"/>
    <w:rsid w:val="00B50E67"/>
    <w:rsid w:val="00B51BA2"/>
    <w:rsid w:val="00B52805"/>
    <w:rsid w:val="00B54268"/>
    <w:rsid w:val="00B549CA"/>
    <w:rsid w:val="00B56341"/>
    <w:rsid w:val="00B573F3"/>
    <w:rsid w:val="00B61DBE"/>
    <w:rsid w:val="00B6284C"/>
    <w:rsid w:val="00B65285"/>
    <w:rsid w:val="00B65420"/>
    <w:rsid w:val="00B664BF"/>
    <w:rsid w:val="00B67A43"/>
    <w:rsid w:val="00B72160"/>
    <w:rsid w:val="00B737C6"/>
    <w:rsid w:val="00B73CAD"/>
    <w:rsid w:val="00B76668"/>
    <w:rsid w:val="00B823B0"/>
    <w:rsid w:val="00B85BE3"/>
    <w:rsid w:val="00B85FF3"/>
    <w:rsid w:val="00B87154"/>
    <w:rsid w:val="00B877BD"/>
    <w:rsid w:val="00B902EE"/>
    <w:rsid w:val="00B9221C"/>
    <w:rsid w:val="00B9243B"/>
    <w:rsid w:val="00B934D2"/>
    <w:rsid w:val="00B93C49"/>
    <w:rsid w:val="00B94226"/>
    <w:rsid w:val="00B96E3D"/>
    <w:rsid w:val="00BA13D2"/>
    <w:rsid w:val="00BA25A7"/>
    <w:rsid w:val="00BA33F3"/>
    <w:rsid w:val="00BA73E2"/>
    <w:rsid w:val="00BA7EB9"/>
    <w:rsid w:val="00BA7EBC"/>
    <w:rsid w:val="00BB0DFE"/>
    <w:rsid w:val="00BB1478"/>
    <w:rsid w:val="00BB16EE"/>
    <w:rsid w:val="00BB1CFB"/>
    <w:rsid w:val="00BB27E0"/>
    <w:rsid w:val="00BB36A5"/>
    <w:rsid w:val="00BB58FB"/>
    <w:rsid w:val="00BB669F"/>
    <w:rsid w:val="00BB71D4"/>
    <w:rsid w:val="00BB7794"/>
    <w:rsid w:val="00BC0379"/>
    <w:rsid w:val="00BC094C"/>
    <w:rsid w:val="00BC120D"/>
    <w:rsid w:val="00BC1BA2"/>
    <w:rsid w:val="00BC2A31"/>
    <w:rsid w:val="00BC3ADD"/>
    <w:rsid w:val="00BC529C"/>
    <w:rsid w:val="00BC5A0A"/>
    <w:rsid w:val="00BC65EB"/>
    <w:rsid w:val="00BC69AC"/>
    <w:rsid w:val="00BC6DEE"/>
    <w:rsid w:val="00BD14B7"/>
    <w:rsid w:val="00BD3090"/>
    <w:rsid w:val="00BD4185"/>
    <w:rsid w:val="00BD4EE6"/>
    <w:rsid w:val="00BD5047"/>
    <w:rsid w:val="00BD7156"/>
    <w:rsid w:val="00BE1812"/>
    <w:rsid w:val="00BE22ED"/>
    <w:rsid w:val="00BE2388"/>
    <w:rsid w:val="00BE2A4F"/>
    <w:rsid w:val="00BE2FC5"/>
    <w:rsid w:val="00BE327C"/>
    <w:rsid w:val="00BE3583"/>
    <w:rsid w:val="00BE3FE8"/>
    <w:rsid w:val="00BE4AD7"/>
    <w:rsid w:val="00BE4FA8"/>
    <w:rsid w:val="00BE56CB"/>
    <w:rsid w:val="00BE6014"/>
    <w:rsid w:val="00BE68D5"/>
    <w:rsid w:val="00BE6A93"/>
    <w:rsid w:val="00BF0157"/>
    <w:rsid w:val="00BF048D"/>
    <w:rsid w:val="00BF05E2"/>
    <w:rsid w:val="00BF1064"/>
    <w:rsid w:val="00BF2524"/>
    <w:rsid w:val="00BF295A"/>
    <w:rsid w:val="00BF5EA8"/>
    <w:rsid w:val="00BF63C8"/>
    <w:rsid w:val="00C00A54"/>
    <w:rsid w:val="00C00FBA"/>
    <w:rsid w:val="00C0198F"/>
    <w:rsid w:val="00C02722"/>
    <w:rsid w:val="00C0494A"/>
    <w:rsid w:val="00C04E3C"/>
    <w:rsid w:val="00C05104"/>
    <w:rsid w:val="00C0594F"/>
    <w:rsid w:val="00C063E3"/>
    <w:rsid w:val="00C07D77"/>
    <w:rsid w:val="00C104D2"/>
    <w:rsid w:val="00C1282B"/>
    <w:rsid w:val="00C12A56"/>
    <w:rsid w:val="00C12C69"/>
    <w:rsid w:val="00C13730"/>
    <w:rsid w:val="00C148B8"/>
    <w:rsid w:val="00C14E95"/>
    <w:rsid w:val="00C17CA6"/>
    <w:rsid w:val="00C232B7"/>
    <w:rsid w:val="00C234DA"/>
    <w:rsid w:val="00C23B50"/>
    <w:rsid w:val="00C25856"/>
    <w:rsid w:val="00C2706E"/>
    <w:rsid w:val="00C27346"/>
    <w:rsid w:val="00C30028"/>
    <w:rsid w:val="00C31761"/>
    <w:rsid w:val="00C3212E"/>
    <w:rsid w:val="00C326DE"/>
    <w:rsid w:val="00C32AD9"/>
    <w:rsid w:val="00C35975"/>
    <w:rsid w:val="00C35E13"/>
    <w:rsid w:val="00C368BB"/>
    <w:rsid w:val="00C378C8"/>
    <w:rsid w:val="00C40027"/>
    <w:rsid w:val="00C42885"/>
    <w:rsid w:val="00C44C3C"/>
    <w:rsid w:val="00C45A86"/>
    <w:rsid w:val="00C46605"/>
    <w:rsid w:val="00C467EA"/>
    <w:rsid w:val="00C468A6"/>
    <w:rsid w:val="00C47171"/>
    <w:rsid w:val="00C479EB"/>
    <w:rsid w:val="00C5075E"/>
    <w:rsid w:val="00C50B68"/>
    <w:rsid w:val="00C51C18"/>
    <w:rsid w:val="00C52DA4"/>
    <w:rsid w:val="00C5334A"/>
    <w:rsid w:val="00C54BC5"/>
    <w:rsid w:val="00C554EB"/>
    <w:rsid w:val="00C60583"/>
    <w:rsid w:val="00C60F48"/>
    <w:rsid w:val="00C62076"/>
    <w:rsid w:val="00C62BFD"/>
    <w:rsid w:val="00C631CD"/>
    <w:rsid w:val="00C63CB9"/>
    <w:rsid w:val="00C671B8"/>
    <w:rsid w:val="00C70128"/>
    <w:rsid w:val="00C71036"/>
    <w:rsid w:val="00C7155D"/>
    <w:rsid w:val="00C7160A"/>
    <w:rsid w:val="00C71B7F"/>
    <w:rsid w:val="00C71C14"/>
    <w:rsid w:val="00C727B5"/>
    <w:rsid w:val="00C732B3"/>
    <w:rsid w:val="00C7369C"/>
    <w:rsid w:val="00C75A43"/>
    <w:rsid w:val="00C7638F"/>
    <w:rsid w:val="00C778FE"/>
    <w:rsid w:val="00C77AED"/>
    <w:rsid w:val="00C77DEA"/>
    <w:rsid w:val="00C807C4"/>
    <w:rsid w:val="00C81E42"/>
    <w:rsid w:val="00C876F3"/>
    <w:rsid w:val="00C95B49"/>
    <w:rsid w:val="00C96864"/>
    <w:rsid w:val="00CA0B2E"/>
    <w:rsid w:val="00CA0CA1"/>
    <w:rsid w:val="00CA2650"/>
    <w:rsid w:val="00CA29AD"/>
    <w:rsid w:val="00CA43F4"/>
    <w:rsid w:val="00CA589B"/>
    <w:rsid w:val="00CA5E49"/>
    <w:rsid w:val="00CA7F3F"/>
    <w:rsid w:val="00CB0E32"/>
    <w:rsid w:val="00CB17AB"/>
    <w:rsid w:val="00CB3247"/>
    <w:rsid w:val="00CB4312"/>
    <w:rsid w:val="00CB4B67"/>
    <w:rsid w:val="00CB5629"/>
    <w:rsid w:val="00CB5EDD"/>
    <w:rsid w:val="00CB6AC0"/>
    <w:rsid w:val="00CB7029"/>
    <w:rsid w:val="00CC182A"/>
    <w:rsid w:val="00CC20B5"/>
    <w:rsid w:val="00CC359C"/>
    <w:rsid w:val="00CC39BE"/>
    <w:rsid w:val="00CC3DBF"/>
    <w:rsid w:val="00CC4320"/>
    <w:rsid w:val="00CC45F2"/>
    <w:rsid w:val="00CC52D7"/>
    <w:rsid w:val="00CD0031"/>
    <w:rsid w:val="00CD1CA3"/>
    <w:rsid w:val="00CD2497"/>
    <w:rsid w:val="00CD2DD5"/>
    <w:rsid w:val="00CD44DC"/>
    <w:rsid w:val="00CD49B1"/>
    <w:rsid w:val="00CD522F"/>
    <w:rsid w:val="00CD67A5"/>
    <w:rsid w:val="00CE102C"/>
    <w:rsid w:val="00CE1180"/>
    <w:rsid w:val="00CE2092"/>
    <w:rsid w:val="00CE2509"/>
    <w:rsid w:val="00CE4E42"/>
    <w:rsid w:val="00CE5840"/>
    <w:rsid w:val="00CE7513"/>
    <w:rsid w:val="00CF0588"/>
    <w:rsid w:val="00CF1019"/>
    <w:rsid w:val="00CF21DF"/>
    <w:rsid w:val="00CF605D"/>
    <w:rsid w:val="00CF75C5"/>
    <w:rsid w:val="00CF79A5"/>
    <w:rsid w:val="00D015F9"/>
    <w:rsid w:val="00D02B3C"/>
    <w:rsid w:val="00D03259"/>
    <w:rsid w:val="00D037EB"/>
    <w:rsid w:val="00D05190"/>
    <w:rsid w:val="00D0544B"/>
    <w:rsid w:val="00D0697D"/>
    <w:rsid w:val="00D07829"/>
    <w:rsid w:val="00D136E1"/>
    <w:rsid w:val="00D13939"/>
    <w:rsid w:val="00D139C6"/>
    <w:rsid w:val="00D13E9D"/>
    <w:rsid w:val="00D140E8"/>
    <w:rsid w:val="00D1637B"/>
    <w:rsid w:val="00D16514"/>
    <w:rsid w:val="00D16B98"/>
    <w:rsid w:val="00D216D1"/>
    <w:rsid w:val="00D23D93"/>
    <w:rsid w:val="00D2489B"/>
    <w:rsid w:val="00D24E63"/>
    <w:rsid w:val="00D251FC"/>
    <w:rsid w:val="00D27150"/>
    <w:rsid w:val="00D30157"/>
    <w:rsid w:val="00D307B9"/>
    <w:rsid w:val="00D42094"/>
    <w:rsid w:val="00D43534"/>
    <w:rsid w:val="00D47303"/>
    <w:rsid w:val="00D506D6"/>
    <w:rsid w:val="00D53279"/>
    <w:rsid w:val="00D53EB8"/>
    <w:rsid w:val="00D54B02"/>
    <w:rsid w:val="00D5656B"/>
    <w:rsid w:val="00D56AB5"/>
    <w:rsid w:val="00D60267"/>
    <w:rsid w:val="00D6058F"/>
    <w:rsid w:val="00D60B0B"/>
    <w:rsid w:val="00D617B2"/>
    <w:rsid w:val="00D62031"/>
    <w:rsid w:val="00D621CE"/>
    <w:rsid w:val="00D62792"/>
    <w:rsid w:val="00D62811"/>
    <w:rsid w:val="00D62D73"/>
    <w:rsid w:val="00D64008"/>
    <w:rsid w:val="00D6570C"/>
    <w:rsid w:val="00D674DD"/>
    <w:rsid w:val="00D67767"/>
    <w:rsid w:val="00D70281"/>
    <w:rsid w:val="00D7126E"/>
    <w:rsid w:val="00D72657"/>
    <w:rsid w:val="00D728C0"/>
    <w:rsid w:val="00D76D0B"/>
    <w:rsid w:val="00D77217"/>
    <w:rsid w:val="00D826FF"/>
    <w:rsid w:val="00D82783"/>
    <w:rsid w:val="00D87F32"/>
    <w:rsid w:val="00D968DC"/>
    <w:rsid w:val="00D97808"/>
    <w:rsid w:val="00D978C3"/>
    <w:rsid w:val="00DA0318"/>
    <w:rsid w:val="00DA14B3"/>
    <w:rsid w:val="00DA2CDB"/>
    <w:rsid w:val="00DA6EB8"/>
    <w:rsid w:val="00DA7BD9"/>
    <w:rsid w:val="00DB0126"/>
    <w:rsid w:val="00DB0321"/>
    <w:rsid w:val="00DB126A"/>
    <w:rsid w:val="00DB2D21"/>
    <w:rsid w:val="00DB4806"/>
    <w:rsid w:val="00DB782B"/>
    <w:rsid w:val="00DC1242"/>
    <w:rsid w:val="00DC15B8"/>
    <w:rsid w:val="00DC75B0"/>
    <w:rsid w:val="00DC7FAC"/>
    <w:rsid w:val="00DD0E9A"/>
    <w:rsid w:val="00DD2393"/>
    <w:rsid w:val="00DD6F43"/>
    <w:rsid w:val="00DD6FC0"/>
    <w:rsid w:val="00DD7B47"/>
    <w:rsid w:val="00DD7C84"/>
    <w:rsid w:val="00DE0956"/>
    <w:rsid w:val="00DE2A3A"/>
    <w:rsid w:val="00DE7F86"/>
    <w:rsid w:val="00DF057D"/>
    <w:rsid w:val="00DF0757"/>
    <w:rsid w:val="00DF1F66"/>
    <w:rsid w:val="00DF3F40"/>
    <w:rsid w:val="00DF46EE"/>
    <w:rsid w:val="00DF4B3F"/>
    <w:rsid w:val="00DF50E4"/>
    <w:rsid w:val="00DF570D"/>
    <w:rsid w:val="00DF576E"/>
    <w:rsid w:val="00DF5AFC"/>
    <w:rsid w:val="00DF5B20"/>
    <w:rsid w:val="00DF5FEF"/>
    <w:rsid w:val="00DF68F3"/>
    <w:rsid w:val="00DF6D41"/>
    <w:rsid w:val="00DF7642"/>
    <w:rsid w:val="00E013C6"/>
    <w:rsid w:val="00E01A79"/>
    <w:rsid w:val="00E029F9"/>
    <w:rsid w:val="00E02A6D"/>
    <w:rsid w:val="00E04637"/>
    <w:rsid w:val="00E0489C"/>
    <w:rsid w:val="00E05C43"/>
    <w:rsid w:val="00E06936"/>
    <w:rsid w:val="00E10338"/>
    <w:rsid w:val="00E119AF"/>
    <w:rsid w:val="00E11A8A"/>
    <w:rsid w:val="00E13898"/>
    <w:rsid w:val="00E15B76"/>
    <w:rsid w:val="00E15C84"/>
    <w:rsid w:val="00E16CCA"/>
    <w:rsid w:val="00E206EF"/>
    <w:rsid w:val="00E22FAE"/>
    <w:rsid w:val="00E2439E"/>
    <w:rsid w:val="00E24F39"/>
    <w:rsid w:val="00E24FE4"/>
    <w:rsid w:val="00E2555F"/>
    <w:rsid w:val="00E27876"/>
    <w:rsid w:val="00E2795C"/>
    <w:rsid w:val="00E27F44"/>
    <w:rsid w:val="00E32570"/>
    <w:rsid w:val="00E330D9"/>
    <w:rsid w:val="00E33446"/>
    <w:rsid w:val="00E33D28"/>
    <w:rsid w:val="00E342B0"/>
    <w:rsid w:val="00E35A9E"/>
    <w:rsid w:val="00E35BEC"/>
    <w:rsid w:val="00E360D7"/>
    <w:rsid w:val="00E36595"/>
    <w:rsid w:val="00E365E1"/>
    <w:rsid w:val="00E367F9"/>
    <w:rsid w:val="00E375DC"/>
    <w:rsid w:val="00E37E06"/>
    <w:rsid w:val="00E409BF"/>
    <w:rsid w:val="00E40F0E"/>
    <w:rsid w:val="00E41C4C"/>
    <w:rsid w:val="00E44299"/>
    <w:rsid w:val="00E47D34"/>
    <w:rsid w:val="00E5255A"/>
    <w:rsid w:val="00E5270C"/>
    <w:rsid w:val="00E52FC1"/>
    <w:rsid w:val="00E5334C"/>
    <w:rsid w:val="00E53648"/>
    <w:rsid w:val="00E554EB"/>
    <w:rsid w:val="00E55852"/>
    <w:rsid w:val="00E561D9"/>
    <w:rsid w:val="00E5754A"/>
    <w:rsid w:val="00E5774A"/>
    <w:rsid w:val="00E61236"/>
    <w:rsid w:val="00E62140"/>
    <w:rsid w:val="00E6240D"/>
    <w:rsid w:val="00E631DC"/>
    <w:rsid w:val="00E63FA9"/>
    <w:rsid w:val="00E63FFC"/>
    <w:rsid w:val="00E6457A"/>
    <w:rsid w:val="00E64896"/>
    <w:rsid w:val="00E65E56"/>
    <w:rsid w:val="00E66A8B"/>
    <w:rsid w:val="00E66C81"/>
    <w:rsid w:val="00E7394D"/>
    <w:rsid w:val="00E73D5E"/>
    <w:rsid w:val="00E74243"/>
    <w:rsid w:val="00E757B8"/>
    <w:rsid w:val="00E75D71"/>
    <w:rsid w:val="00E761EE"/>
    <w:rsid w:val="00E775ED"/>
    <w:rsid w:val="00E8158D"/>
    <w:rsid w:val="00E8216A"/>
    <w:rsid w:val="00E838E3"/>
    <w:rsid w:val="00E83F27"/>
    <w:rsid w:val="00E84E34"/>
    <w:rsid w:val="00E8534F"/>
    <w:rsid w:val="00E85486"/>
    <w:rsid w:val="00E85BC6"/>
    <w:rsid w:val="00E86747"/>
    <w:rsid w:val="00E929EB"/>
    <w:rsid w:val="00E939D3"/>
    <w:rsid w:val="00E93E90"/>
    <w:rsid w:val="00E96426"/>
    <w:rsid w:val="00E97872"/>
    <w:rsid w:val="00E97DEA"/>
    <w:rsid w:val="00EA0284"/>
    <w:rsid w:val="00EA0ED2"/>
    <w:rsid w:val="00EA1FC7"/>
    <w:rsid w:val="00EA275A"/>
    <w:rsid w:val="00EA2A9B"/>
    <w:rsid w:val="00EA3030"/>
    <w:rsid w:val="00EA4114"/>
    <w:rsid w:val="00EA42DF"/>
    <w:rsid w:val="00EA5438"/>
    <w:rsid w:val="00EB40A2"/>
    <w:rsid w:val="00EB570F"/>
    <w:rsid w:val="00EB6243"/>
    <w:rsid w:val="00EB6C5D"/>
    <w:rsid w:val="00EC07E2"/>
    <w:rsid w:val="00EC3797"/>
    <w:rsid w:val="00EC37A7"/>
    <w:rsid w:val="00EC3F81"/>
    <w:rsid w:val="00EC4BD2"/>
    <w:rsid w:val="00EC4DC4"/>
    <w:rsid w:val="00EC5260"/>
    <w:rsid w:val="00EC564D"/>
    <w:rsid w:val="00EC5A17"/>
    <w:rsid w:val="00EC723A"/>
    <w:rsid w:val="00EC7D25"/>
    <w:rsid w:val="00ED0D45"/>
    <w:rsid w:val="00ED1424"/>
    <w:rsid w:val="00ED206D"/>
    <w:rsid w:val="00ED3DBB"/>
    <w:rsid w:val="00ED6E8F"/>
    <w:rsid w:val="00EE052A"/>
    <w:rsid w:val="00EE1BC3"/>
    <w:rsid w:val="00EE1E09"/>
    <w:rsid w:val="00EE2073"/>
    <w:rsid w:val="00EE56C2"/>
    <w:rsid w:val="00EE6137"/>
    <w:rsid w:val="00EE613F"/>
    <w:rsid w:val="00EE70B4"/>
    <w:rsid w:val="00EF329C"/>
    <w:rsid w:val="00EF3BEE"/>
    <w:rsid w:val="00EF4D17"/>
    <w:rsid w:val="00EF548E"/>
    <w:rsid w:val="00EF6D77"/>
    <w:rsid w:val="00EF6F17"/>
    <w:rsid w:val="00EF7ED5"/>
    <w:rsid w:val="00F01D57"/>
    <w:rsid w:val="00F039FC"/>
    <w:rsid w:val="00F051E4"/>
    <w:rsid w:val="00F07324"/>
    <w:rsid w:val="00F07C2E"/>
    <w:rsid w:val="00F11835"/>
    <w:rsid w:val="00F11E05"/>
    <w:rsid w:val="00F1222C"/>
    <w:rsid w:val="00F1331F"/>
    <w:rsid w:val="00F13555"/>
    <w:rsid w:val="00F1544C"/>
    <w:rsid w:val="00F15717"/>
    <w:rsid w:val="00F1687A"/>
    <w:rsid w:val="00F179E3"/>
    <w:rsid w:val="00F17D82"/>
    <w:rsid w:val="00F17DC3"/>
    <w:rsid w:val="00F17EE1"/>
    <w:rsid w:val="00F21504"/>
    <w:rsid w:val="00F217E8"/>
    <w:rsid w:val="00F218F3"/>
    <w:rsid w:val="00F23EEF"/>
    <w:rsid w:val="00F248A2"/>
    <w:rsid w:val="00F251A5"/>
    <w:rsid w:val="00F26123"/>
    <w:rsid w:val="00F27B42"/>
    <w:rsid w:val="00F30D60"/>
    <w:rsid w:val="00F30F3C"/>
    <w:rsid w:val="00F30FD8"/>
    <w:rsid w:val="00F32E42"/>
    <w:rsid w:val="00F36860"/>
    <w:rsid w:val="00F36E12"/>
    <w:rsid w:val="00F40CC2"/>
    <w:rsid w:val="00F4166F"/>
    <w:rsid w:val="00F431FE"/>
    <w:rsid w:val="00F43D22"/>
    <w:rsid w:val="00F44010"/>
    <w:rsid w:val="00F449F5"/>
    <w:rsid w:val="00F45F37"/>
    <w:rsid w:val="00F46015"/>
    <w:rsid w:val="00F475F8"/>
    <w:rsid w:val="00F510C2"/>
    <w:rsid w:val="00F513E3"/>
    <w:rsid w:val="00F52F9F"/>
    <w:rsid w:val="00F533BA"/>
    <w:rsid w:val="00F540B5"/>
    <w:rsid w:val="00F54229"/>
    <w:rsid w:val="00F5483C"/>
    <w:rsid w:val="00F56BC2"/>
    <w:rsid w:val="00F576F0"/>
    <w:rsid w:val="00F600AA"/>
    <w:rsid w:val="00F62CA0"/>
    <w:rsid w:val="00F62FFC"/>
    <w:rsid w:val="00F63791"/>
    <w:rsid w:val="00F6435B"/>
    <w:rsid w:val="00F65805"/>
    <w:rsid w:val="00F658DD"/>
    <w:rsid w:val="00F67E16"/>
    <w:rsid w:val="00F700A9"/>
    <w:rsid w:val="00F70484"/>
    <w:rsid w:val="00F70586"/>
    <w:rsid w:val="00F705B8"/>
    <w:rsid w:val="00F7062C"/>
    <w:rsid w:val="00F7066D"/>
    <w:rsid w:val="00F70BC1"/>
    <w:rsid w:val="00F73359"/>
    <w:rsid w:val="00F7370A"/>
    <w:rsid w:val="00F7591F"/>
    <w:rsid w:val="00F81FEF"/>
    <w:rsid w:val="00F8241C"/>
    <w:rsid w:val="00F82CD0"/>
    <w:rsid w:val="00F845F5"/>
    <w:rsid w:val="00F848AA"/>
    <w:rsid w:val="00F84B63"/>
    <w:rsid w:val="00F859B9"/>
    <w:rsid w:val="00F85A29"/>
    <w:rsid w:val="00F86D5D"/>
    <w:rsid w:val="00F87E4D"/>
    <w:rsid w:val="00F90302"/>
    <w:rsid w:val="00F90366"/>
    <w:rsid w:val="00F9084A"/>
    <w:rsid w:val="00F91F5D"/>
    <w:rsid w:val="00F94581"/>
    <w:rsid w:val="00F9711C"/>
    <w:rsid w:val="00FA0F62"/>
    <w:rsid w:val="00FA1E0F"/>
    <w:rsid w:val="00FA3864"/>
    <w:rsid w:val="00FA46A9"/>
    <w:rsid w:val="00FA4D44"/>
    <w:rsid w:val="00FA6937"/>
    <w:rsid w:val="00FA6B25"/>
    <w:rsid w:val="00FA74C1"/>
    <w:rsid w:val="00FB16E4"/>
    <w:rsid w:val="00FB18CF"/>
    <w:rsid w:val="00FB18EB"/>
    <w:rsid w:val="00FB1BA0"/>
    <w:rsid w:val="00FB29EA"/>
    <w:rsid w:val="00FB4A35"/>
    <w:rsid w:val="00FB4CD1"/>
    <w:rsid w:val="00FB5008"/>
    <w:rsid w:val="00FB5CDA"/>
    <w:rsid w:val="00FB6E60"/>
    <w:rsid w:val="00FB7659"/>
    <w:rsid w:val="00FB7CA8"/>
    <w:rsid w:val="00FC0504"/>
    <w:rsid w:val="00FC1707"/>
    <w:rsid w:val="00FC24AA"/>
    <w:rsid w:val="00FC278C"/>
    <w:rsid w:val="00FD1252"/>
    <w:rsid w:val="00FD133F"/>
    <w:rsid w:val="00FD2341"/>
    <w:rsid w:val="00FD2C76"/>
    <w:rsid w:val="00FD5841"/>
    <w:rsid w:val="00FE0EF6"/>
    <w:rsid w:val="00FE1811"/>
    <w:rsid w:val="00FE197A"/>
    <w:rsid w:val="00FE561C"/>
    <w:rsid w:val="00FE619F"/>
    <w:rsid w:val="00FE7724"/>
    <w:rsid w:val="00FF045D"/>
    <w:rsid w:val="00FF0F6C"/>
    <w:rsid w:val="00FF14F5"/>
    <w:rsid w:val="00FF19D8"/>
    <w:rsid w:val="00FF1B22"/>
    <w:rsid w:val="00FF337D"/>
    <w:rsid w:val="00FF5B90"/>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3B4"/>
    <w:rPr>
      <w:sz w:val="24"/>
      <w:szCs w:val="24"/>
    </w:rPr>
  </w:style>
  <w:style w:type="paragraph" w:styleId="Heading1">
    <w:name w:val="heading 1"/>
    <w:basedOn w:val="Normal"/>
    <w:next w:val="Normal"/>
    <w:qFormat/>
    <w:rsid w:val="00AD46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875C5"/>
    <w:pPr>
      <w:spacing w:after="120"/>
    </w:pPr>
  </w:style>
  <w:style w:type="paragraph" w:styleId="Header">
    <w:name w:val="header"/>
    <w:basedOn w:val="Normal"/>
    <w:rsid w:val="00BE22ED"/>
    <w:pPr>
      <w:tabs>
        <w:tab w:val="center" w:pos="4320"/>
        <w:tab w:val="right" w:pos="8640"/>
      </w:tabs>
    </w:pPr>
  </w:style>
  <w:style w:type="paragraph" w:styleId="Footer">
    <w:name w:val="footer"/>
    <w:basedOn w:val="Normal"/>
    <w:rsid w:val="00BE22ED"/>
    <w:pPr>
      <w:tabs>
        <w:tab w:val="center" w:pos="4320"/>
        <w:tab w:val="right" w:pos="8640"/>
      </w:tabs>
    </w:pPr>
  </w:style>
  <w:style w:type="paragraph" w:styleId="Caption">
    <w:name w:val="caption"/>
    <w:basedOn w:val="Normal"/>
    <w:next w:val="Normal"/>
    <w:qFormat/>
    <w:rsid w:val="00F07C2E"/>
    <w:rPr>
      <w:b/>
      <w:bCs/>
      <w:sz w:val="20"/>
      <w:szCs w:val="20"/>
    </w:rPr>
  </w:style>
  <w:style w:type="character" w:styleId="PageNumber">
    <w:name w:val="page number"/>
    <w:basedOn w:val="DefaultParagraphFont"/>
    <w:rsid w:val="00B52805"/>
  </w:style>
  <w:style w:type="paragraph" w:styleId="BalloonText">
    <w:name w:val="Balloon Text"/>
    <w:basedOn w:val="Normal"/>
    <w:semiHidden/>
    <w:rsid w:val="007775CB"/>
    <w:rPr>
      <w:rFonts w:ascii="Tahoma" w:hAnsi="Tahoma" w:cs="Tahoma"/>
      <w:sz w:val="16"/>
      <w:szCs w:val="16"/>
    </w:rPr>
  </w:style>
  <w:style w:type="paragraph" w:styleId="BodyTextIndent">
    <w:name w:val="Body Text Indent"/>
    <w:basedOn w:val="Normal"/>
    <w:rsid w:val="00463506"/>
    <w:pPr>
      <w:spacing w:after="120"/>
      <w:ind w:left="360"/>
    </w:pPr>
  </w:style>
  <w:style w:type="paragraph" w:styleId="BodyTextIndent3">
    <w:name w:val="Body Text Indent 3"/>
    <w:basedOn w:val="Normal"/>
    <w:rsid w:val="00A501E2"/>
    <w:pPr>
      <w:spacing w:after="120"/>
      <w:ind w:left="360"/>
    </w:pPr>
    <w:rPr>
      <w:sz w:val="16"/>
      <w:szCs w:val="16"/>
    </w:rPr>
  </w:style>
  <w:style w:type="paragraph" w:styleId="BodyTextIndent2">
    <w:name w:val="Body Text Indent 2"/>
    <w:basedOn w:val="Normal"/>
    <w:rsid w:val="00966960"/>
    <w:pPr>
      <w:spacing w:after="120" w:line="480" w:lineRule="auto"/>
      <w:ind w:left="360"/>
    </w:pPr>
  </w:style>
  <w:style w:type="paragraph" w:styleId="BodyText3">
    <w:name w:val="Body Text 3"/>
    <w:basedOn w:val="Normal"/>
    <w:rsid w:val="000F07FB"/>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3B4"/>
    <w:rPr>
      <w:sz w:val="24"/>
      <w:szCs w:val="24"/>
    </w:rPr>
  </w:style>
  <w:style w:type="paragraph" w:styleId="Heading1">
    <w:name w:val="heading 1"/>
    <w:basedOn w:val="Normal"/>
    <w:next w:val="Normal"/>
    <w:qFormat/>
    <w:rsid w:val="00AD46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875C5"/>
    <w:pPr>
      <w:spacing w:after="120"/>
    </w:pPr>
  </w:style>
  <w:style w:type="paragraph" w:styleId="Header">
    <w:name w:val="header"/>
    <w:basedOn w:val="Normal"/>
    <w:rsid w:val="00BE22ED"/>
    <w:pPr>
      <w:tabs>
        <w:tab w:val="center" w:pos="4320"/>
        <w:tab w:val="right" w:pos="8640"/>
      </w:tabs>
    </w:pPr>
  </w:style>
  <w:style w:type="paragraph" w:styleId="Footer">
    <w:name w:val="footer"/>
    <w:basedOn w:val="Normal"/>
    <w:rsid w:val="00BE22ED"/>
    <w:pPr>
      <w:tabs>
        <w:tab w:val="center" w:pos="4320"/>
        <w:tab w:val="right" w:pos="8640"/>
      </w:tabs>
    </w:pPr>
  </w:style>
  <w:style w:type="paragraph" w:styleId="Caption">
    <w:name w:val="caption"/>
    <w:basedOn w:val="Normal"/>
    <w:next w:val="Normal"/>
    <w:qFormat/>
    <w:rsid w:val="00F07C2E"/>
    <w:rPr>
      <w:b/>
      <w:bCs/>
      <w:sz w:val="20"/>
      <w:szCs w:val="20"/>
    </w:rPr>
  </w:style>
  <w:style w:type="character" w:styleId="PageNumber">
    <w:name w:val="page number"/>
    <w:basedOn w:val="DefaultParagraphFont"/>
    <w:rsid w:val="00B52805"/>
  </w:style>
  <w:style w:type="paragraph" w:styleId="BalloonText">
    <w:name w:val="Balloon Text"/>
    <w:basedOn w:val="Normal"/>
    <w:semiHidden/>
    <w:rsid w:val="007775CB"/>
    <w:rPr>
      <w:rFonts w:ascii="Tahoma" w:hAnsi="Tahoma" w:cs="Tahoma"/>
      <w:sz w:val="16"/>
      <w:szCs w:val="16"/>
    </w:rPr>
  </w:style>
  <w:style w:type="paragraph" w:styleId="BodyTextIndent">
    <w:name w:val="Body Text Indent"/>
    <w:basedOn w:val="Normal"/>
    <w:rsid w:val="00463506"/>
    <w:pPr>
      <w:spacing w:after="120"/>
      <w:ind w:left="360"/>
    </w:pPr>
  </w:style>
  <w:style w:type="paragraph" w:styleId="BodyTextIndent3">
    <w:name w:val="Body Text Indent 3"/>
    <w:basedOn w:val="Normal"/>
    <w:rsid w:val="00A501E2"/>
    <w:pPr>
      <w:spacing w:after="120"/>
      <w:ind w:left="360"/>
    </w:pPr>
    <w:rPr>
      <w:sz w:val="16"/>
      <w:szCs w:val="16"/>
    </w:rPr>
  </w:style>
  <w:style w:type="paragraph" w:styleId="BodyTextIndent2">
    <w:name w:val="Body Text Indent 2"/>
    <w:basedOn w:val="Normal"/>
    <w:rsid w:val="00966960"/>
    <w:pPr>
      <w:spacing w:after="120" w:line="480" w:lineRule="auto"/>
      <w:ind w:left="360"/>
    </w:pPr>
  </w:style>
  <w:style w:type="paragraph" w:styleId="BodyText3">
    <w:name w:val="Body Text 3"/>
    <w:basedOn w:val="Normal"/>
    <w:rsid w:val="000F07F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19F3-2291-4701-A434-8B79B66D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8810</Words>
  <Characters>50222</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Conduct Statistics 2005-2006</vt:lpstr>
    </vt:vector>
  </TitlesOfParts>
  <Company>Truman State University</Company>
  <LinksUpToDate>false</LinksUpToDate>
  <CharactersWithSpaces>58915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Statistics 2005-2006</dc:title>
  <dc:creator>Student Affairs</dc:creator>
  <cp:lastModifiedBy>user</cp:lastModifiedBy>
  <cp:revision>2</cp:revision>
  <cp:lastPrinted>2014-09-09T19:39:00Z</cp:lastPrinted>
  <dcterms:created xsi:type="dcterms:W3CDTF">2014-10-27T20:48:00Z</dcterms:created>
  <dcterms:modified xsi:type="dcterms:W3CDTF">2014-10-27T20:48:00Z</dcterms:modified>
</cp:coreProperties>
</file>